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35" w:rsidRPr="00CE216F" w:rsidRDefault="00DB4535" w:rsidP="00CE216F">
      <w:pPr>
        <w:pStyle w:val="Heading1"/>
        <w:ind w:left="4820" w:firstLine="0"/>
        <w:jc w:val="both"/>
        <w:rPr>
          <w:rFonts w:ascii="Times New Roman" w:hAnsi="Times New Roman"/>
          <w:b w:val="0"/>
          <w:sz w:val="24"/>
          <w:szCs w:val="24"/>
        </w:rPr>
      </w:pPr>
      <w:r w:rsidRPr="00CE216F">
        <w:rPr>
          <w:rFonts w:ascii="Times New Roman" w:hAnsi="Times New Roman"/>
          <w:b w:val="0"/>
          <w:sz w:val="24"/>
          <w:szCs w:val="24"/>
        </w:rPr>
        <w:t>PATVIRTINTA</w:t>
      </w:r>
    </w:p>
    <w:p w:rsidR="00670D3B" w:rsidRPr="00CE216F" w:rsidRDefault="00DB4535" w:rsidP="00CE216F">
      <w:pPr>
        <w:ind w:left="4820"/>
        <w:jc w:val="both"/>
      </w:pPr>
      <w:r w:rsidRPr="00CE216F">
        <w:t>Valstybės įmonės „Indėlių ir investicijų draudimas“ direktoriaus 201</w:t>
      </w:r>
      <w:r w:rsidR="000D2373" w:rsidRPr="00CE216F">
        <w:t>8</w:t>
      </w:r>
      <w:r w:rsidRPr="00CE216F">
        <w:t xml:space="preserve"> m. </w:t>
      </w:r>
      <w:r w:rsidR="00AB1948">
        <w:t>gegužės</w:t>
      </w:r>
      <w:r w:rsidR="000D2373" w:rsidRPr="00CE216F">
        <w:t xml:space="preserve"> </w:t>
      </w:r>
      <w:r w:rsidR="00791902">
        <w:t>25</w:t>
      </w:r>
      <w:r w:rsidR="000D2373" w:rsidRPr="00CE216F">
        <w:t xml:space="preserve"> </w:t>
      </w:r>
      <w:r w:rsidRPr="00CE216F">
        <w:t>d.</w:t>
      </w:r>
      <w:r w:rsidR="00ED34BD" w:rsidRPr="00CE216F">
        <w:t xml:space="preserve"> </w:t>
      </w:r>
      <w:r w:rsidR="00791902">
        <w:t>įsakymu Nr. V</w:t>
      </w:r>
      <w:r w:rsidRPr="00CE216F">
        <w:t>–</w:t>
      </w:r>
      <w:r w:rsidR="00791902">
        <w:t>54</w:t>
      </w:r>
      <w:r w:rsidRPr="00CE216F">
        <w:t xml:space="preserve"> </w:t>
      </w:r>
    </w:p>
    <w:p w:rsidR="00DB4535" w:rsidRPr="00CE216F" w:rsidRDefault="00DB4535" w:rsidP="0080223D">
      <w:pPr>
        <w:ind w:left="2592"/>
        <w:jc w:val="both"/>
      </w:pPr>
    </w:p>
    <w:p w:rsidR="00DB4535" w:rsidRPr="00CE216F" w:rsidRDefault="00DB4535" w:rsidP="0080223D">
      <w:pPr>
        <w:ind w:left="2592"/>
        <w:jc w:val="both"/>
        <w:rPr>
          <w:b/>
        </w:rPr>
      </w:pPr>
    </w:p>
    <w:p w:rsidR="00670D3B" w:rsidRPr="00CE216F" w:rsidRDefault="00670D3B" w:rsidP="00B27D56">
      <w:pPr>
        <w:jc w:val="center"/>
        <w:rPr>
          <w:b/>
        </w:rPr>
      </w:pPr>
      <w:r w:rsidRPr="00CE216F">
        <w:rPr>
          <w:b/>
        </w:rPr>
        <w:t>VALSTYBĖS ĮMONĖ</w:t>
      </w:r>
    </w:p>
    <w:p w:rsidR="00670D3B" w:rsidRPr="00CE216F" w:rsidRDefault="00670D3B" w:rsidP="00B27D56">
      <w:pPr>
        <w:pStyle w:val="Heading2"/>
        <w:spacing w:line="240" w:lineRule="auto"/>
        <w:rPr>
          <w:rFonts w:ascii="Times New Roman" w:hAnsi="Times New Roman"/>
          <w:szCs w:val="24"/>
          <w:lang w:val="lt-LT"/>
        </w:rPr>
      </w:pPr>
      <w:r w:rsidRPr="00CE216F">
        <w:rPr>
          <w:rFonts w:ascii="Times New Roman" w:hAnsi="Times New Roman"/>
          <w:szCs w:val="24"/>
          <w:lang w:val="lt-LT"/>
        </w:rPr>
        <w:t>„INDĖLIŲ IR INVESTICIJŲ DRAUDIMAS”</w:t>
      </w:r>
      <w:bookmarkStart w:id="0" w:name="_GoBack"/>
      <w:bookmarkEnd w:id="0"/>
    </w:p>
    <w:p w:rsidR="00670D3B" w:rsidRPr="00CE216F" w:rsidRDefault="00670D3B" w:rsidP="00B27D56">
      <w:pPr>
        <w:jc w:val="center"/>
        <w:rPr>
          <w:lang w:eastAsia="en-US"/>
        </w:rPr>
      </w:pPr>
    </w:p>
    <w:p w:rsidR="00BC4AFE" w:rsidRPr="00CE216F" w:rsidRDefault="00A14639" w:rsidP="00B27D56">
      <w:pPr>
        <w:pStyle w:val="Heading2"/>
        <w:spacing w:line="240" w:lineRule="auto"/>
        <w:rPr>
          <w:rFonts w:ascii="Times New Roman" w:hAnsi="Times New Roman"/>
          <w:szCs w:val="24"/>
          <w:lang w:val="lt-LT"/>
        </w:rPr>
      </w:pPr>
      <w:r w:rsidRPr="00CE216F">
        <w:rPr>
          <w:rFonts w:ascii="Times New Roman" w:hAnsi="Times New Roman"/>
          <w:szCs w:val="24"/>
          <w:lang w:val="lt-LT"/>
        </w:rPr>
        <w:t>DRAUDĖJŲ PATIKRINIMO</w:t>
      </w:r>
      <w:r w:rsidR="00B27D56" w:rsidRPr="00CE216F">
        <w:rPr>
          <w:rFonts w:ascii="Times New Roman" w:hAnsi="Times New Roman"/>
          <w:szCs w:val="24"/>
          <w:lang w:val="lt-LT"/>
        </w:rPr>
        <w:t xml:space="preserve"> SKYRIAUS </w:t>
      </w:r>
    </w:p>
    <w:p w:rsidR="00670D3B" w:rsidRPr="00CE216F" w:rsidRDefault="00B27D56" w:rsidP="00B27D56">
      <w:pPr>
        <w:pStyle w:val="Heading2"/>
        <w:spacing w:line="240" w:lineRule="auto"/>
        <w:rPr>
          <w:rFonts w:ascii="Times New Roman" w:hAnsi="Times New Roman"/>
          <w:szCs w:val="24"/>
          <w:lang w:val="lt-LT"/>
        </w:rPr>
      </w:pPr>
      <w:r w:rsidRPr="00CE216F">
        <w:rPr>
          <w:rFonts w:ascii="Times New Roman" w:hAnsi="Times New Roman"/>
          <w:szCs w:val="24"/>
          <w:lang w:val="lt-LT"/>
        </w:rPr>
        <w:t>VADOVO</w:t>
      </w:r>
      <w:r w:rsidR="00670D3B" w:rsidRPr="00CE216F">
        <w:rPr>
          <w:rFonts w:ascii="Times New Roman" w:hAnsi="Times New Roman"/>
          <w:szCs w:val="24"/>
          <w:lang w:val="lt-LT"/>
        </w:rPr>
        <w:t xml:space="preserve"> </w:t>
      </w:r>
      <w:r w:rsidR="00BC4AFE" w:rsidRPr="00CE216F">
        <w:rPr>
          <w:rFonts w:ascii="Times New Roman" w:hAnsi="Times New Roman"/>
          <w:szCs w:val="24"/>
          <w:lang w:val="lt-LT"/>
        </w:rPr>
        <w:t xml:space="preserve">PAREIGINIAI NUOSTATAI </w:t>
      </w:r>
    </w:p>
    <w:p w:rsidR="00670D3B" w:rsidRPr="00CE216F" w:rsidRDefault="00670D3B" w:rsidP="00821F74">
      <w:pPr>
        <w:jc w:val="both"/>
      </w:pPr>
    </w:p>
    <w:p w:rsidR="00670D3B" w:rsidRPr="00CE216F" w:rsidRDefault="00670D3B" w:rsidP="00B27D56">
      <w:pPr>
        <w:pStyle w:val="Heading2"/>
        <w:numPr>
          <w:ilvl w:val="0"/>
          <w:numId w:val="2"/>
        </w:numPr>
        <w:spacing w:line="240" w:lineRule="auto"/>
        <w:rPr>
          <w:rFonts w:ascii="Times New Roman" w:hAnsi="Times New Roman"/>
          <w:szCs w:val="24"/>
          <w:lang w:val="lt-LT"/>
        </w:rPr>
      </w:pPr>
      <w:r w:rsidRPr="00CE216F">
        <w:rPr>
          <w:rFonts w:ascii="Times New Roman" w:hAnsi="Times New Roman"/>
          <w:szCs w:val="24"/>
          <w:lang w:val="lt-LT"/>
        </w:rPr>
        <w:t>BENDROSIOS NUOSTATOS</w:t>
      </w:r>
    </w:p>
    <w:p w:rsidR="00670D3B" w:rsidRPr="00CE216F" w:rsidRDefault="00670D3B" w:rsidP="00821F74">
      <w:pPr>
        <w:jc w:val="both"/>
      </w:pPr>
    </w:p>
    <w:p w:rsidR="00670D3B" w:rsidRPr="00CE216F" w:rsidRDefault="00670D3B" w:rsidP="000D2373">
      <w:pPr>
        <w:pStyle w:val="BodyTextIndent"/>
        <w:tabs>
          <w:tab w:val="left" w:pos="993"/>
        </w:tabs>
        <w:ind w:firstLine="567"/>
        <w:rPr>
          <w:szCs w:val="24"/>
        </w:rPr>
      </w:pPr>
      <w:r w:rsidRPr="00CE216F">
        <w:rPr>
          <w:szCs w:val="24"/>
        </w:rPr>
        <w:t xml:space="preserve">1. Valstybės įmonės „Indėlių ir investicijų draudimas” </w:t>
      </w:r>
      <w:r w:rsidR="00A14639" w:rsidRPr="00CE216F">
        <w:rPr>
          <w:szCs w:val="24"/>
        </w:rPr>
        <w:t>Draudėjų patikrinimo</w:t>
      </w:r>
      <w:r w:rsidRPr="00CE216F">
        <w:rPr>
          <w:szCs w:val="24"/>
        </w:rPr>
        <w:t xml:space="preserve"> skyriaus (toliau – skyriaus) </w:t>
      </w:r>
      <w:r w:rsidR="00DB4535" w:rsidRPr="00CE216F">
        <w:rPr>
          <w:szCs w:val="24"/>
        </w:rPr>
        <w:t>v</w:t>
      </w:r>
      <w:r w:rsidRPr="00CE216F">
        <w:rPr>
          <w:szCs w:val="24"/>
        </w:rPr>
        <w:t xml:space="preserve">adovas (toliau – skyriaus </w:t>
      </w:r>
      <w:r w:rsidR="00DB4535" w:rsidRPr="00CE216F">
        <w:rPr>
          <w:szCs w:val="24"/>
        </w:rPr>
        <w:t>v</w:t>
      </w:r>
      <w:r w:rsidRPr="00CE216F">
        <w:rPr>
          <w:szCs w:val="24"/>
        </w:rPr>
        <w:t xml:space="preserve">adovas) tiesiogiai pavaldus įmonės </w:t>
      </w:r>
      <w:r w:rsidR="00DB4535" w:rsidRPr="00CE216F">
        <w:rPr>
          <w:szCs w:val="24"/>
        </w:rPr>
        <w:t>d</w:t>
      </w:r>
      <w:r w:rsidRPr="00CE216F">
        <w:rPr>
          <w:szCs w:val="24"/>
        </w:rPr>
        <w:t>irektoriui.</w:t>
      </w:r>
    </w:p>
    <w:p w:rsidR="00670D3B" w:rsidRPr="00CE216F" w:rsidRDefault="00821F74" w:rsidP="000D2373">
      <w:pPr>
        <w:pStyle w:val="BodyTextIndent"/>
        <w:tabs>
          <w:tab w:val="left" w:pos="993"/>
        </w:tabs>
        <w:ind w:firstLine="567"/>
        <w:rPr>
          <w:szCs w:val="24"/>
        </w:rPr>
      </w:pPr>
      <w:r w:rsidRPr="00CE216F">
        <w:rPr>
          <w:szCs w:val="24"/>
        </w:rPr>
        <w:t>2. S</w:t>
      </w:r>
      <w:r w:rsidR="00670D3B" w:rsidRPr="00CE216F">
        <w:rPr>
          <w:szCs w:val="24"/>
        </w:rPr>
        <w:t xml:space="preserve">kyriaus </w:t>
      </w:r>
      <w:r w:rsidR="00DB4535" w:rsidRPr="00CE216F">
        <w:rPr>
          <w:szCs w:val="24"/>
        </w:rPr>
        <w:t>v</w:t>
      </w:r>
      <w:r w:rsidR="00670D3B" w:rsidRPr="00CE216F">
        <w:rPr>
          <w:szCs w:val="24"/>
        </w:rPr>
        <w:t xml:space="preserve">adovą į darbą priima, pasirašo darbo sutartį, perkelia į kitas pareigas, iš darbo atleidžia </w:t>
      </w:r>
      <w:r w:rsidR="00AC4052" w:rsidRPr="00CE216F">
        <w:rPr>
          <w:szCs w:val="24"/>
        </w:rPr>
        <w:t xml:space="preserve">įmonės </w:t>
      </w:r>
      <w:r w:rsidR="00DB4535" w:rsidRPr="00CE216F">
        <w:rPr>
          <w:szCs w:val="24"/>
        </w:rPr>
        <w:t>d</w:t>
      </w:r>
      <w:r w:rsidR="00670D3B" w:rsidRPr="00CE216F">
        <w:rPr>
          <w:szCs w:val="24"/>
        </w:rPr>
        <w:t xml:space="preserve">irektorius Lietuvos Respublikos teisės aktų nustatyta tvarka. </w:t>
      </w:r>
    </w:p>
    <w:p w:rsidR="00670D3B" w:rsidRPr="00CE216F" w:rsidRDefault="00670D3B" w:rsidP="000D2373">
      <w:pPr>
        <w:tabs>
          <w:tab w:val="left" w:pos="993"/>
        </w:tabs>
        <w:ind w:firstLine="567"/>
        <w:jc w:val="both"/>
      </w:pPr>
      <w:r w:rsidRPr="00CE216F">
        <w:t xml:space="preserve">3. Atlyginimą skyriaus </w:t>
      </w:r>
      <w:r w:rsidR="00DB4535" w:rsidRPr="00CE216F">
        <w:t>v</w:t>
      </w:r>
      <w:r w:rsidRPr="00CE216F">
        <w:t xml:space="preserve">adovui nustato </w:t>
      </w:r>
      <w:r w:rsidR="00DB4535" w:rsidRPr="00CE216F">
        <w:t>d</w:t>
      </w:r>
      <w:r w:rsidRPr="00CE216F">
        <w:t>irektorius.</w:t>
      </w:r>
    </w:p>
    <w:p w:rsidR="00AC4052" w:rsidRPr="00CE216F" w:rsidRDefault="00670D3B" w:rsidP="000D2373">
      <w:pPr>
        <w:tabs>
          <w:tab w:val="left" w:pos="993"/>
        </w:tabs>
        <w:ind w:firstLine="567"/>
        <w:jc w:val="both"/>
      </w:pPr>
      <w:r w:rsidRPr="00CE216F">
        <w:t xml:space="preserve">4. Reikalavimai skyriaus </w:t>
      </w:r>
      <w:r w:rsidR="00DB4535" w:rsidRPr="00CE216F">
        <w:t>v</w:t>
      </w:r>
      <w:r w:rsidRPr="00CE216F">
        <w:t>adovo kvalifikacijai</w:t>
      </w:r>
      <w:r w:rsidR="00AC4052" w:rsidRPr="00CE216F">
        <w:t>:</w:t>
      </w:r>
    </w:p>
    <w:p w:rsidR="00DB4535" w:rsidRPr="00CE216F" w:rsidRDefault="00DB4535" w:rsidP="000D2373">
      <w:pPr>
        <w:tabs>
          <w:tab w:val="left" w:pos="993"/>
        </w:tabs>
        <w:ind w:firstLine="567"/>
        <w:jc w:val="both"/>
      </w:pPr>
      <w:r w:rsidRPr="00CE216F">
        <w:t xml:space="preserve">4.1. </w:t>
      </w:r>
      <w:r w:rsidR="000D2373" w:rsidRPr="00CE216F">
        <w:t xml:space="preserve">Turėti aukštąjį universitetinį (magistro kvalifikacinis laipsnis) arba jam prilygintą </w:t>
      </w:r>
      <w:r w:rsidR="006D32FF" w:rsidRPr="00CE216F">
        <w:t xml:space="preserve">socialinių mokslų </w:t>
      </w:r>
      <w:r w:rsidR="000D2373" w:rsidRPr="00CE216F">
        <w:t xml:space="preserve">krypties </w:t>
      </w:r>
      <w:r w:rsidRPr="00CE216F">
        <w:t>išsilavinimą;</w:t>
      </w:r>
    </w:p>
    <w:p w:rsidR="00DB4535" w:rsidRPr="00CE216F" w:rsidRDefault="00DB4535" w:rsidP="000D2373">
      <w:pPr>
        <w:tabs>
          <w:tab w:val="left" w:pos="993"/>
        </w:tabs>
        <w:ind w:firstLine="567"/>
        <w:jc w:val="both"/>
      </w:pPr>
      <w:r w:rsidRPr="00CE216F">
        <w:t>4.2. Turėti ne mažesnę nei 3 metų darbo patirt</w:t>
      </w:r>
      <w:r w:rsidR="002944F9" w:rsidRPr="00CE216F">
        <w:t>į</w:t>
      </w:r>
      <w:r w:rsidRPr="00CE216F">
        <w:t xml:space="preserve"> finansų, apskaitos arba draudimo srityje;</w:t>
      </w:r>
    </w:p>
    <w:p w:rsidR="00DB4535" w:rsidRPr="00CE216F" w:rsidRDefault="00DB4535" w:rsidP="000D2373">
      <w:pPr>
        <w:tabs>
          <w:tab w:val="left" w:pos="993"/>
        </w:tabs>
        <w:ind w:firstLine="567"/>
        <w:jc w:val="both"/>
      </w:pPr>
      <w:r w:rsidRPr="00CE216F">
        <w:t xml:space="preserve">4.3. </w:t>
      </w:r>
      <w:r w:rsidR="00F33B0F" w:rsidRPr="00CE216F">
        <w:t>M</w:t>
      </w:r>
      <w:r w:rsidRPr="00CE216F">
        <w:t>okėti anglų kalbą;</w:t>
      </w:r>
    </w:p>
    <w:p w:rsidR="00DB4535" w:rsidRPr="00CE216F" w:rsidRDefault="00DB4535" w:rsidP="000D2373">
      <w:pPr>
        <w:tabs>
          <w:tab w:val="left" w:pos="993"/>
        </w:tabs>
        <w:ind w:firstLine="567"/>
        <w:jc w:val="both"/>
      </w:pPr>
      <w:r w:rsidRPr="00CE216F">
        <w:t>4.4. Turėti puikius darbo kompiuteriu įgūdžius (įskaitant, bet neapsiribojant visas Microsoft Office programas);</w:t>
      </w:r>
    </w:p>
    <w:p w:rsidR="00DB4535" w:rsidRPr="00CE216F" w:rsidRDefault="00DB4535" w:rsidP="000D2373">
      <w:pPr>
        <w:tabs>
          <w:tab w:val="left" w:pos="993"/>
        </w:tabs>
        <w:ind w:firstLine="567"/>
        <w:jc w:val="both"/>
      </w:pPr>
      <w:r w:rsidRPr="00CE216F">
        <w:t xml:space="preserve">4.5. Lietuvos Respublikos ir Europos Sąjungos teisės aktų, reglamentuojančių įmonės veiklą ir susijusių su indėlių ir įsipareigojimų investuotojams draudimo sistema, </w:t>
      </w:r>
      <w:r w:rsidR="00BE256A" w:rsidRPr="00CE216F">
        <w:t xml:space="preserve">asmens duomenų apsauga bei korupcijos prevencija, </w:t>
      </w:r>
      <w:r w:rsidR="00F33B0F" w:rsidRPr="00CE216F">
        <w:t xml:space="preserve">vidaus kontrole </w:t>
      </w:r>
      <w:r w:rsidRPr="00CE216F">
        <w:t xml:space="preserve">išmanymas; </w:t>
      </w:r>
    </w:p>
    <w:p w:rsidR="00DB4535" w:rsidRPr="00CE216F" w:rsidRDefault="00DB4535" w:rsidP="000D2373">
      <w:pPr>
        <w:tabs>
          <w:tab w:val="left" w:pos="993"/>
        </w:tabs>
        <w:ind w:firstLine="567"/>
        <w:jc w:val="both"/>
      </w:pPr>
      <w:r w:rsidRPr="00CE216F">
        <w:t xml:space="preserve">4.6. Dokumentų rengimo taisyklių žinojimas ir pritaikymas; </w:t>
      </w:r>
    </w:p>
    <w:p w:rsidR="00DB4535" w:rsidRPr="00CE216F" w:rsidRDefault="00DB4535" w:rsidP="000D2373">
      <w:pPr>
        <w:tabs>
          <w:tab w:val="left" w:pos="993"/>
        </w:tabs>
        <w:ind w:firstLine="567"/>
        <w:jc w:val="both"/>
      </w:pPr>
      <w:r w:rsidRPr="00CE216F">
        <w:t xml:space="preserve">4.7. Atitinkamų žinių iš ekonomikos, finansų, rinkodaros, bankininkystės, draudimo, teisės, verslo sričių turėjimas; </w:t>
      </w:r>
    </w:p>
    <w:p w:rsidR="00AC4052" w:rsidRPr="00CE216F" w:rsidRDefault="00AC4052" w:rsidP="000D2373">
      <w:pPr>
        <w:tabs>
          <w:tab w:val="left" w:pos="993"/>
        </w:tabs>
        <w:ind w:firstLine="567"/>
        <w:jc w:val="both"/>
      </w:pPr>
      <w:r w:rsidRPr="00CE216F">
        <w:t>4.</w:t>
      </w:r>
      <w:r w:rsidR="00DB4535" w:rsidRPr="00CE216F">
        <w:t>8</w:t>
      </w:r>
      <w:r w:rsidR="00AB1948">
        <w:t xml:space="preserve">. </w:t>
      </w:r>
      <w:r w:rsidRPr="00CE216F">
        <w:t xml:space="preserve">Puikūs analitiniai ir vadovavimo įgūdžiai; </w:t>
      </w:r>
    </w:p>
    <w:p w:rsidR="00AC4052" w:rsidRPr="00CE216F" w:rsidRDefault="00AC4052" w:rsidP="000D2373">
      <w:pPr>
        <w:tabs>
          <w:tab w:val="left" w:pos="993"/>
        </w:tabs>
        <w:ind w:firstLine="567"/>
        <w:jc w:val="both"/>
      </w:pPr>
      <w:r w:rsidRPr="00CE216F">
        <w:t>4.</w:t>
      </w:r>
      <w:r w:rsidR="00DB4535" w:rsidRPr="00CE216F">
        <w:t>9</w:t>
      </w:r>
      <w:r w:rsidRPr="00CE216F">
        <w:t>. Gebėjimas nustatyti tikslus, organizuoti skyriaus darbuotojų veiklą;</w:t>
      </w:r>
    </w:p>
    <w:p w:rsidR="00A14639" w:rsidRPr="00CE216F" w:rsidRDefault="00AC4052" w:rsidP="000D2373">
      <w:pPr>
        <w:tabs>
          <w:tab w:val="left" w:pos="993"/>
        </w:tabs>
        <w:ind w:firstLine="567"/>
        <w:jc w:val="both"/>
      </w:pPr>
      <w:r w:rsidRPr="00CE216F">
        <w:t>4.</w:t>
      </w:r>
      <w:r w:rsidR="00DB4535" w:rsidRPr="00CE216F">
        <w:t>10</w:t>
      </w:r>
      <w:r w:rsidRPr="00CE216F">
        <w:t xml:space="preserve">. Gebėjimas formuoti komandą, ją motyvuoti, mokyti ir puoselėti; </w:t>
      </w:r>
    </w:p>
    <w:p w:rsidR="00A14639" w:rsidRPr="00CE216F" w:rsidRDefault="00A14639" w:rsidP="000D2373">
      <w:pPr>
        <w:tabs>
          <w:tab w:val="left" w:pos="993"/>
        </w:tabs>
        <w:ind w:firstLine="567"/>
        <w:jc w:val="both"/>
      </w:pPr>
      <w:r w:rsidRPr="00CE216F">
        <w:t>4.</w:t>
      </w:r>
      <w:r w:rsidR="00DB4535" w:rsidRPr="00CE216F">
        <w:t>11</w:t>
      </w:r>
      <w:r w:rsidRPr="00CE216F">
        <w:t xml:space="preserve">. </w:t>
      </w:r>
      <w:r w:rsidR="006A2F9B" w:rsidRPr="00CE216F">
        <w:t>G</w:t>
      </w:r>
      <w:r w:rsidRPr="00CE216F">
        <w:t xml:space="preserve">ebėti rengti įmonės vidaus norminius dokumentus; </w:t>
      </w:r>
    </w:p>
    <w:p w:rsidR="00AC4052" w:rsidRPr="00CE216F" w:rsidRDefault="00AC4052" w:rsidP="000D2373">
      <w:pPr>
        <w:tabs>
          <w:tab w:val="left" w:pos="993"/>
        </w:tabs>
        <w:ind w:firstLine="567"/>
        <w:jc w:val="both"/>
      </w:pPr>
      <w:r w:rsidRPr="00CE216F">
        <w:t>4.</w:t>
      </w:r>
      <w:r w:rsidR="00DB4535" w:rsidRPr="00CE216F">
        <w:t>12</w:t>
      </w:r>
      <w:r w:rsidRPr="00CE216F">
        <w:t>. Mokėti kaupti, sisteminti, apibendrinti informaciją ir panaudoti turimas profesines žinias, rengiant bei redaguojant analitinius dokumentus, pažymas;</w:t>
      </w:r>
    </w:p>
    <w:p w:rsidR="00AC4052" w:rsidRPr="00CE216F" w:rsidRDefault="00A14639" w:rsidP="000D2373">
      <w:pPr>
        <w:tabs>
          <w:tab w:val="left" w:pos="993"/>
        </w:tabs>
        <w:ind w:firstLine="567"/>
        <w:jc w:val="both"/>
      </w:pPr>
      <w:r w:rsidRPr="00CE216F">
        <w:t>4.</w:t>
      </w:r>
      <w:r w:rsidR="00DB4535" w:rsidRPr="00CE216F">
        <w:t>13</w:t>
      </w:r>
      <w:r w:rsidR="00AC4052" w:rsidRPr="00CE216F">
        <w:t>. Gebėjimas deleguoti funkcijas bei paskirstyti darbus skyriaus darbuotojams;</w:t>
      </w:r>
    </w:p>
    <w:p w:rsidR="00AC4052" w:rsidRPr="00CE216F" w:rsidRDefault="00A14639" w:rsidP="000D2373">
      <w:pPr>
        <w:tabs>
          <w:tab w:val="left" w:pos="993"/>
        </w:tabs>
        <w:ind w:firstLine="567"/>
        <w:jc w:val="both"/>
      </w:pPr>
      <w:r w:rsidRPr="00CE216F">
        <w:t>4.</w:t>
      </w:r>
      <w:r w:rsidR="00DB4535" w:rsidRPr="00CE216F">
        <w:t>14</w:t>
      </w:r>
      <w:r w:rsidR="00AC4052" w:rsidRPr="00CE216F">
        <w:t xml:space="preserve">. Informacijos valdymo, kaupimo, sisteminimo, apibendrinimo bei išvadų pateikimo sugebėjimai; </w:t>
      </w:r>
    </w:p>
    <w:p w:rsidR="00AC4052" w:rsidRPr="00CE216F" w:rsidRDefault="00AC4052" w:rsidP="000D2373">
      <w:pPr>
        <w:tabs>
          <w:tab w:val="left" w:pos="993"/>
        </w:tabs>
        <w:ind w:firstLine="567"/>
        <w:jc w:val="both"/>
      </w:pPr>
      <w:r w:rsidRPr="00CE216F">
        <w:t>4.</w:t>
      </w:r>
      <w:r w:rsidR="00A14639" w:rsidRPr="00CE216F">
        <w:t>1</w:t>
      </w:r>
      <w:r w:rsidR="00DB4535" w:rsidRPr="00CE216F">
        <w:t>5</w:t>
      </w:r>
      <w:r w:rsidRPr="00CE216F">
        <w:t>. Gebėjimas bendrauti, realiai vertinti įvairias situacijas</w:t>
      </w:r>
      <w:r w:rsidR="007A7A6F" w:rsidRPr="00CE216F">
        <w:t>.</w:t>
      </w:r>
      <w:r w:rsidRPr="00CE216F">
        <w:t xml:space="preserve"> </w:t>
      </w:r>
    </w:p>
    <w:p w:rsidR="00670D3B" w:rsidRPr="00CE216F" w:rsidRDefault="00670D3B" w:rsidP="000D2373">
      <w:pPr>
        <w:tabs>
          <w:tab w:val="left" w:pos="993"/>
        </w:tabs>
        <w:ind w:firstLine="567"/>
        <w:jc w:val="both"/>
      </w:pPr>
      <w:r w:rsidRPr="00CE216F">
        <w:t xml:space="preserve">5. Skyriaus </w:t>
      </w:r>
      <w:r w:rsidR="00DB4535" w:rsidRPr="00CE216F">
        <w:t>v</w:t>
      </w:r>
      <w:r w:rsidR="00AC6E11" w:rsidRPr="00CE216F">
        <w:t xml:space="preserve">adovo </w:t>
      </w:r>
      <w:r w:rsidRPr="00CE216F">
        <w:t xml:space="preserve">darbą reglamentuoja ir jis vadovaujasi šiais pagrindiniais dokumentais: Lietuvos Respublikos indėlių ir įsipareigojimų investuotojams draudimo įstatymu, Visuomenės informavimo įstatymu, </w:t>
      </w:r>
      <w:r w:rsidR="00CD2AA8" w:rsidRPr="00CE216F">
        <w:t>Korupcijos prevencijos įstatymu, 2016 m. balandžio 27 d. Europos Parlamento ir Tarybos reglamentu (ES) 2016/679 dėl fizinių asmenų apsaugos tvarkant asmens duomenis ir dėl laisvo tokių duomenų judėjimo ir kuriuo panaikinama Direktyva 95/46/EB (Bendrasis duomenų apsaugos reglamentas) (toliau – BDAR)</w:t>
      </w:r>
      <w:r w:rsidRPr="00CE216F">
        <w:t>, Lietuvos Respublikos valstybės ir savivaldybių įmonių įstatymu, Lietuvos Respublikos Vyriausybės nutarimais, kitais galiojančiais su jo darbu susijusiais</w:t>
      </w:r>
      <w:r w:rsidRPr="00CE216F">
        <w:rPr>
          <w:b/>
        </w:rPr>
        <w:t xml:space="preserve"> </w:t>
      </w:r>
      <w:r w:rsidRPr="00CE216F">
        <w:t>teisės norminiais aktais,</w:t>
      </w:r>
      <w:r w:rsidRPr="00CE216F">
        <w:rPr>
          <w:b/>
        </w:rPr>
        <w:t xml:space="preserve"> </w:t>
      </w:r>
      <w:r w:rsidRPr="00CE216F">
        <w:t xml:space="preserve">įmonės įstatais, </w:t>
      </w:r>
      <w:r w:rsidR="00EB4B46" w:rsidRPr="00CE216F">
        <w:t xml:space="preserve">įmonės </w:t>
      </w:r>
      <w:r w:rsidR="007F0498" w:rsidRPr="00CE216F">
        <w:t>tarybos</w:t>
      </w:r>
      <w:r w:rsidR="00EB4B46" w:rsidRPr="00CE216F">
        <w:t xml:space="preserve"> </w:t>
      </w:r>
      <w:r w:rsidRPr="00CE216F">
        <w:t xml:space="preserve">nutarimais, įmonės darbo tvarkos taisyklėmis, šiuo pareigybės aprašymu, </w:t>
      </w:r>
      <w:r w:rsidR="00DB4535" w:rsidRPr="00CE216F">
        <w:t>d</w:t>
      </w:r>
      <w:r w:rsidRPr="00CE216F">
        <w:t>irektoriaus įsakymais bei kitais įmonės norminiais</w:t>
      </w:r>
      <w:r w:rsidR="00AC6E11" w:rsidRPr="00CE216F">
        <w:t xml:space="preserve"> </w:t>
      </w:r>
      <w:r w:rsidRPr="00CE216F">
        <w:t>aktais.</w:t>
      </w:r>
    </w:p>
    <w:p w:rsidR="00CE216F" w:rsidRDefault="00CE216F">
      <w:r>
        <w:br w:type="page"/>
      </w:r>
    </w:p>
    <w:p w:rsidR="00001E66" w:rsidRPr="00CE216F" w:rsidRDefault="00001E66" w:rsidP="00821F74">
      <w:pPr>
        <w:jc w:val="both"/>
      </w:pPr>
    </w:p>
    <w:p w:rsidR="00670D3B" w:rsidRPr="00CE216F" w:rsidRDefault="00670D3B" w:rsidP="00B27D56">
      <w:pPr>
        <w:jc w:val="center"/>
        <w:rPr>
          <w:b/>
        </w:rPr>
      </w:pPr>
      <w:r w:rsidRPr="00CE216F">
        <w:rPr>
          <w:b/>
        </w:rPr>
        <w:t>II. UŽDAVINIAI IR PAREIGOS</w:t>
      </w:r>
    </w:p>
    <w:p w:rsidR="00670D3B" w:rsidRPr="00CE216F" w:rsidRDefault="00670D3B" w:rsidP="00821F74">
      <w:pPr>
        <w:jc w:val="both"/>
        <w:rPr>
          <w:b/>
        </w:rPr>
      </w:pPr>
    </w:p>
    <w:p w:rsidR="00AC6E11" w:rsidRPr="00CE216F" w:rsidRDefault="00670D3B" w:rsidP="005D33A1">
      <w:pPr>
        <w:tabs>
          <w:tab w:val="left" w:pos="993"/>
        </w:tabs>
        <w:ind w:firstLine="567"/>
        <w:jc w:val="both"/>
      </w:pPr>
      <w:r w:rsidRPr="00CE216F">
        <w:t>6. Pagrindin</w:t>
      </w:r>
      <w:r w:rsidR="00AC6E11" w:rsidRPr="00CE216F">
        <w:t xml:space="preserve">iai </w:t>
      </w:r>
      <w:r w:rsidRPr="00CE216F">
        <w:t xml:space="preserve">skyriaus </w:t>
      </w:r>
      <w:r w:rsidR="00DB4535" w:rsidRPr="00CE216F">
        <w:t>v</w:t>
      </w:r>
      <w:r w:rsidRPr="00CE216F">
        <w:t xml:space="preserve">adovo </w:t>
      </w:r>
      <w:r w:rsidR="00AC6E11" w:rsidRPr="00CE216F">
        <w:t>uždavin</w:t>
      </w:r>
      <w:r w:rsidR="00950C12" w:rsidRPr="00CE216F">
        <w:t>iai</w:t>
      </w:r>
      <w:r w:rsidR="00AC6E11" w:rsidRPr="00CE216F">
        <w:t xml:space="preserve"> </w:t>
      </w:r>
      <w:r w:rsidR="00324026" w:rsidRPr="00CE216F">
        <w:t>–</w:t>
      </w:r>
      <w:r w:rsidR="00AC6E11" w:rsidRPr="00CE216F">
        <w:t xml:space="preserve"> </w:t>
      </w:r>
      <w:r w:rsidR="00324026" w:rsidRPr="00CE216F">
        <w:t xml:space="preserve">vadovaujantis nepriklausomumo nuo </w:t>
      </w:r>
      <w:r w:rsidR="002944F9" w:rsidRPr="00CE216F">
        <w:t xml:space="preserve">indėlių ir įsipareigojimų investuotojams draudimo sistemos dalyvių (toliau – </w:t>
      </w:r>
      <w:r w:rsidR="00324026" w:rsidRPr="00CE216F">
        <w:t>draudėj</w:t>
      </w:r>
      <w:r w:rsidR="002944F9" w:rsidRPr="00CE216F">
        <w:t>ai)</w:t>
      </w:r>
      <w:r w:rsidR="00001953" w:rsidRPr="00CE216F">
        <w:t xml:space="preserve"> ir „keturių akių“</w:t>
      </w:r>
      <w:r w:rsidR="00324026" w:rsidRPr="00CE216F">
        <w:t xml:space="preserve"> princip</w:t>
      </w:r>
      <w:r w:rsidR="00001953" w:rsidRPr="00CE216F">
        <w:t>ais</w:t>
      </w:r>
      <w:r w:rsidR="00324026" w:rsidRPr="00CE216F">
        <w:t xml:space="preserve">, </w:t>
      </w:r>
      <w:r w:rsidR="00AC6E11" w:rsidRPr="00CE216F">
        <w:t xml:space="preserve">efektyviai organizuoti skyriaus veiklą atsižvelgiant į numatytą </w:t>
      </w:r>
      <w:r w:rsidR="00950C12" w:rsidRPr="00CE216F">
        <w:t xml:space="preserve">įmonės veiklos </w:t>
      </w:r>
      <w:r w:rsidR="00AC6E11" w:rsidRPr="00CE216F">
        <w:t xml:space="preserve">strategiją bei reikalavimus, vadovaujant, motyvuojant ir nukreipiant save ir įmonės darbuotojus bendram įmonės tikslui. </w:t>
      </w:r>
    </w:p>
    <w:p w:rsidR="00821F74" w:rsidRPr="00CE216F" w:rsidRDefault="00670D3B" w:rsidP="005D33A1">
      <w:pPr>
        <w:tabs>
          <w:tab w:val="left" w:pos="993"/>
        </w:tabs>
        <w:ind w:firstLine="567"/>
        <w:jc w:val="both"/>
      </w:pPr>
      <w:r w:rsidRPr="00CE216F">
        <w:t xml:space="preserve">7. Skyriaus </w:t>
      </w:r>
      <w:r w:rsidR="00DB4535" w:rsidRPr="00CE216F">
        <w:t>v</w:t>
      </w:r>
      <w:r w:rsidRPr="00CE216F">
        <w:t>adovo pareigos:</w:t>
      </w:r>
    </w:p>
    <w:p w:rsidR="00324026" w:rsidRPr="00CE216F" w:rsidRDefault="00324026" w:rsidP="005D33A1">
      <w:pPr>
        <w:tabs>
          <w:tab w:val="left" w:pos="993"/>
        </w:tabs>
        <w:ind w:firstLine="567"/>
        <w:jc w:val="both"/>
      </w:pPr>
      <w:r w:rsidRPr="00CE216F">
        <w:t xml:space="preserve">7.1. </w:t>
      </w:r>
      <w:r w:rsidR="00A14639" w:rsidRPr="00CE216F">
        <w:t>organizuo</w:t>
      </w:r>
      <w:r w:rsidRPr="00CE216F">
        <w:t>ti</w:t>
      </w:r>
      <w:r w:rsidR="00A14639" w:rsidRPr="00CE216F">
        <w:t xml:space="preserve"> ir tobulin</w:t>
      </w:r>
      <w:r w:rsidRPr="00CE216F">
        <w:t>ti</w:t>
      </w:r>
      <w:r w:rsidR="00A14639" w:rsidRPr="00CE216F">
        <w:t xml:space="preserve"> </w:t>
      </w:r>
      <w:r w:rsidRPr="00CE216F">
        <w:t xml:space="preserve">skyriaus </w:t>
      </w:r>
      <w:r w:rsidR="00A14639" w:rsidRPr="00CE216F">
        <w:t xml:space="preserve">darbą, pagal </w:t>
      </w:r>
      <w:r w:rsidRPr="00CE216F">
        <w:t>skyriaus</w:t>
      </w:r>
      <w:r w:rsidR="00A14639" w:rsidRPr="00CE216F">
        <w:t xml:space="preserve"> kompetenciją teik</w:t>
      </w:r>
      <w:r w:rsidRPr="00CE216F">
        <w:t>ti</w:t>
      </w:r>
      <w:r w:rsidR="00A14639" w:rsidRPr="00CE216F">
        <w:t xml:space="preserve"> pasiūlymus </w:t>
      </w:r>
      <w:r w:rsidRPr="00CE216F">
        <w:t xml:space="preserve">įmonės </w:t>
      </w:r>
      <w:r w:rsidR="009815D4" w:rsidRPr="00CE216F">
        <w:t>d</w:t>
      </w:r>
      <w:r w:rsidRPr="00CE216F">
        <w:t>irektoriui</w:t>
      </w:r>
      <w:r w:rsidR="00A14639" w:rsidRPr="00CE216F">
        <w:t>;</w:t>
      </w:r>
    </w:p>
    <w:p w:rsidR="00A14639" w:rsidRPr="00CE216F" w:rsidRDefault="00324026" w:rsidP="005D33A1">
      <w:pPr>
        <w:tabs>
          <w:tab w:val="left" w:pos="993"/>
        </w:tabs>
        <w:ind w:firstLine="567"/>
        <w:jc w:val="both"/>
      </w:pPr>
      <w:r w:rsidRPr="00CE216F">
        <w:t xml:space="preserve">7.2. </w:t>
      </w:r>
      <w:r w:rsidR="00A14639" w:rsidRPr="00CE216F">
        <w:t xml:space="preserve">pagal </w:t>
      </w:r>
      <w:r w:rsidRPr="00CE216F">
        <w:t>skyriaus</w:t>
      </w:r>
      <w:r w:rsidR="00A14639" w:rsidRPr="00CE216F">
        <w:t xml:space="preserve"> kompetenciją atstovau</w:t>
      </w:r>
      <w:r w:rsidRPr="00CE216F">
        <w:t>ti</w:t>
      </w:r>
      <w:r w:rsidR="00A14639" w:rsidRPr="00CE216F">
        <w:t xml:space="preserve"> </w:t>
      </w:r>
      <w:r w:rsidRPr="00CE216F">
        <w:t>įmonę draudėjų</w:t>
      </w:r>
      <w:r w:rsidR="00A14639" w:rsidRPr="00CE216F">
        <w:t xml:space="preserve"> institucijose, įstaigose ir </w:t>
      </w:r>
      <w:r w:rsidRPr="00CE216F">
        <w:t xml:space="preserve">kitose </w:t>
      </w:r>
      <w:r w:rsidR="00A14639" w:rsidRPr="00CE216F">
        <w:t>organizacijose;</w:t>
      </w:r>
    </w:p>
    <w:p w:rsidR="00324026" w:rsidRPr="00CE216F" w:rsidRDefault="00324026" w:rsidP="005D33A1">
      <w:pPr>
        <w:tabs>
          <w:tab w:val="left" w:pos="993"/>
        </w:tabs>
        <w:ind w:firstLine="567"/>
        <w:jc w:val="both"/>
      </w:pPr>
      <w:r w:rsidRPr="00CE216F">
        <w:t>7</w:t>
      </w:r>
      <w:r w:rsidR="00A14639" w:rsidRPr="00CE216F">
        <w:t>.3. palaik</w:t>
      </w:r>
      <w:r w:rsidRPr="00CE216F">
        <w:t>yti</w:t>
      </w:r>
      <w:r w:rsidR="00A14639" w:rsidRPr="00CE216F">
        <w:t xml:space="preserve"> profesinius ryšius </w:t>
      </w:r>
      <w:r w:rsidRPr="00CE216F">
        <w:t>draudėjų patikrinimo</w:t>
      </w:r>
      <w:r w:rsidR="00A14639" w:rsidRPr="00CE216F">
        <w:t xml:space="preserve"> klausimais su </w:t>
      </w:r>
      <w:r w:rsidRPr="00CE216F">
        <w:t>vietinėmis</w:t>
      </w:r>
      <w:r w:rsidR="00A14639" w:rsidRPr="00CE216F">
        <w:t xml:space="preserve"> ir užsienio institucijomis, įstaigomis bei organizacijomis;</w:t>
      </w:r>
      <w:r w:rsidRPr="00CE216F">
        <w:t xml:space="preserve"> </w:t>
      </w:r>
    </w:p>
    <w:p w:rsidR="00A14639" w:rsidRPr="00CE216F" w:rsidRDefault="00324026" w:rsidP="005D33A1">
      <w:pPr>
        <w:tabs>
          <w:tab w:val="left" w:pos="993"/>
        </w:tabs>
        <w:ind w:firstLine="567"/>
        <w:jc w:val="both"/>
      </w:pPr>
      <w:r w:rsidRPr="00CE216F">
        <w:t>7.4. analizuoti ir sisteminti viešosios erdvės informaciją, susijusią su indėlių ir įsipareigojimų investuotojams draudimu;</w:t>
      </w:r>
    </w:p>
    <w:p w:rsidR="00A14639" w:rsidRPr="00CE216F" w:rsidRDefault="00324026" w:rsidP="005D33A1">
      <w:pPr>
        <w:tabs>
          <w:tab w:val="left" w:pos="993"/>
        </w:tabs>
        <w:ind w:firstLine="567"/>
        <w:jc w:val="both"/>
      </w:pPr>
      <w:r w:rsidRPr="00CE216F">
        <w:t>7.5.</w:t>
      </w:r>
      <w:r w:rsidR="00A14639" w:rsidRPr="00CE216F">
        <w:t xml:space="preserve">  organizuo</w:t>
      </w:r>
      <w:r w:rsidRPr="00CE216F">
        <w:t>ti</w:t>
      </w:r>
      <w:r w:rsidR="00A14639" w:rsidRPr="00CE216F">
        <w:t xml:space="preserve"> </w:t>
      </w:r>
      <w:r w:rsidR="006610CE" w:rsidRPr="00CE216F">
        <w:t xml:space="preserve">planinius ir neplaninius </w:t>
      </w:r>
      <w:r w:rsidRPr="00CE216F">
        <w:t>draudėjų patikrinimus</w:t>
      </w:r>
      <w:r w:rsidR="00A14639" w:rsidRPr="00CE216F">
        <w:t>;</w:t>
      </w:r>
    </w:p>
    <w:p w:rsidR="00A14639" w:rsidRPr="00CE216F" w:rsidRDefault="009823A5" w:rsidP="005D33A1">
      <w:pPr>
        <w:tabs>
          <w:tab w:val="left" w:pos="993"/>
        </w:tabs>
        <w:ind w:firstLine="567"/>
        <w:jc w:val="both"/>
      </w:pPr>
      <w:r w:rsidRPr="00CE216F">
        <w:t>7.6.</w:t>
      </w:r>
      <w:r w:rsidR="00A14639" w:rsidRPr="00CE216F">
        <w:t xml:space="preserve"> </w:t>
      </w:r>
      <w:r w:rsidR="00324026" w:rsidRPr="00CE216F">
        <w:t>atlikti draudėjų patikrinimus</w:t>
      </w:r>
      <w:r w:rsidR="006610CE" w:rsidRPr="00CE216F">
        <w:t xml:space="preserve"> tiesiogiai nuvykus į draudėjo buveinę ir/ar nuotoliniu būdu</w:t>
      </w:r>
      <w:r w:rsidR="00324026" w:rsidRPr="00CE216F">
        <w:t xml:space="preserve">, o kartu ir </w:t>
      </w:r>
      <w:r w:rsidRPr="00CE216F">
        <w:t>prižiūrėti</w:t>
      </w:r>
      <w:r w:rsidR="00A14639" w:rsidRPr="00CE216F">
        <w:t xml:space="preserve"> </w:t>
      </w:r>
      <w:r w:rsidR="00324026" w:rsidRPr="00CE216F">
        <w:t xml:space="preserve">Skyriaus darbuotojų </w:t>
      </w:r>
      <w:r w:rsidR="00A14639" w:rsidRPr="00CE216F">
        <w:t>atliekam</w:t>
      </w:r>
      <w:r w:rsidRPr="00CE216F">
        <w:t>us</w:t>
      </w:r>
      <w:r w:rsidR="00A14639" w:rsidRPr="00CE216F">
        <w:t xml:space="preserve"> </w:t>
      </w:r>
      <w:r w:rsidR="00324026" w:rsidRPr="00CE216F">
        <w:t>draudėjų patikrinim</w:t>
      </w:r>
      <w:r w:rsidRPr="00CE216F">
        <w:t>us</w:t>
      </w:r>
      <w:r w:rsidR="00324026" w:rsidRPr="00CE216F">
        <w:t xml:space="preserve"> </w:t>
      </w:r>
      <w:r w:rsidR="00A14639" w:rsidRPr="00CE216F">
        <w:t>ir vertin</w:t>
      </w:r>
      <w:r w:rsidRPr="00CE216F">
        <w:t>ti</w:t>
      </w:r>
      <w:r w:rsidR="00A14639" w:rsidRPr="00CE216F">
        <w:t xml:space="preserve"> j</w:t>
      </w:r>
      <w:r w:rsidRPr="00CE216F">
        <w:t>ų</w:t>
      </w:r>
      <w:r w:rsidR="00A14639" w:rsidRPr="00CE216F">
        <w:t xml:space="preserve"> kokybę.</w:t>
      </w:r>
    </w:p>
    <w:p w:rsidR="00AC6E11" w:rsidRPr="00CE216F" w:rsidRDefault="009823A5" w:rsidP="005D33A1">
      <w:pPr>
        <w:tabs>
          <w:tab w:val="left" w:pos="993"/>
        </w:tabs>
        <w:ind w:firstLine="567"/>
        <w:jc w:val="both"/>
      </w:pPr>
      <w:r w:rsidRPr="00CE216F">
        <w:t xml:space="preserve">7.7. </w:t>
      </w:r>
      <w:r w:rsidR="00EB4B46" w:rsidRPr="00CE216F">
        <w:t xml:space="preserve">dalyvauti įmonės veiklos biudžetavimo procese; </w:t>
      </w:r>
    </w:p>
    <w:p w:rsidR="00AC6E11" w:rsidRPr="00CE216F" w:rsidRDefault="00EB4B46" w:rsidP="005D33A1">
      <w:pPr>
        <w:tabs>
          <w:tab w:val="left" w:pos="993"/>
        </w:tabs>
        <w:ind w:firstLine="567"/>
        <w:jc w:val="both"/>
      </w:pPr>
      <w:r w:rsidRPr="00CE216F">
        <w:t>7.</w:t>
      </w:r>
      <w:r w:rsidR="009823A5" w:rsidRPr="00CE216F">
        <w:t>8</w:t>
      </w:r>
      <w:r w:rsidRPr="00CE216F">
        <w:t xml:space="preserve">. ruošti </w:t>
      </w:r>
      <w:r w:rsidR="009823A5" w:rsidRPr="00CE216F">
        <w:t xml:space="preserve">įmonės </w:t>
      </w:r>
      <w:r w:rsidR="009815D4" w:rsidRPr="00CE216F">
        <w:t>d</w:t>
      </w:r>
      <w:r w:rsidR="009823A5" w:rsidRPr="00CE216F">
        <w:t>irektoriui</w:t>
      </w:r>
      <w:r w:rsidRPr="00CE216F">
        <w:t xml:space="preserve"> ataskaitas;</w:t>
      </w:r>
    </w:p>
    <w:p w:rsidR="009823A5" w:rsidRPr="00CE216F" w:rsidRDefault="009823A5" w:rsidP="005D33A1">
      <w:pPr>
        <w:tabs>
          <w:tab w:val="left" w:pos="993"/>
        </w:tabs>
        <w:ind w:firstLine="567"/>
        <w:jc w:val="both"/>
      </w:pPr>
      <w:r w:rsidRPr="00CE216F">
        <w:t>7.9. ruošti draudėjams patikrinimų ataskaitas su išvadomis ir rekomendacijo</w:t>
      </w:r>
      <w:r w:rsidR="00053F3B" w:rsidRPr="00CE216F">
        <w:t>mis</w:t>
      </w:r>
      <w:r w:rsidR="00950C12" w:rsidRPr="00CE216F">
        <w:t xml:space="preserve"> ir teikti jas </w:t>
      </w:r>
      <w:r w:rsidR="009815D4" w:rsidRPr="00CE216F">
        <w:t>d</w:t>
      </w:r>
      <w:r w:rsidR="00950C12" w:rsidRPr="00CE216F">
        <w:t>irektoriui pasirašymui</w:t>
      </w:r>
      <w:r w:rsidRPr="00CE216F">
        <w:t>;</w:t>
      </w:r>
    </w:p>
    <w:p w:rsidR="00AC6E11" w:rsidRPr="00CE216F" w:rsidRDefault="00EB4B46" w:rsidP="005D33A1">
      <w:pPr>
        <w:tabs>
          <w:tab w:val="left" w:pos="993"/>
        </w:tabs>
        <w:ind w:firstLine="567"/>
        <w:jc w:val="both"/>
      </w:pPr>
      <w:r w:rsidRPr="00CE216F">
        <w:t>7.</w:t>
      </w:r>
      <w:r w:rsidR="009823A5" w:rsidRPr="00CE216F">
        <w:t>10</w:t>
      </w:r>
      <w:r w:rsidRPr="00CE216F">
        <w:t xml:space="preserve">. teikti kitiems </w:t>
      </w:r>
      <w:r w:rsidR="00AC6E11" w:rsidRPr="00CE216F">
        <w:t>į</w:t>
      </w:r>
      <w:r w:rsidRPr="00CE216F">
        <w:t>monės padaliniams informaciją ir kitus duomenis, reikalingus ataskaitoms paruošti;</w:t>
      </w:r>
    </w:p>
    <w:p w:rsidR="00AC6E11" w:rsidRPr="00CE216F" w:rsidRDefault="00EB4B46" w:rsidP="005D33A1">
      <w:pPr>
        <w:tabs>
          <w:tab w:val="left" w:pos="993"/>
        </w:tabs>
        <w:ind w:firstLine="567"/>
        <w:jc w:val="both"/>
      </w:pPr>
      <w:r w:rsidRPr="00CE216F">
        <w:t>7.1</w:t>
      </w:r>
      <w:r w:rsidR="009823A5" w:rsidRPr="00CE216F">
        <w:t>1</w:t>
      </w:r>
      <w:r w:rsidRPr="00CE216F">
        <w:t>. ruošti</w:t>
      </w:r>
      <w:r w:rsidR="00AF3985" w:rsidRPr="00CE216F">
        <w:t xml:space="preserve">, pildyti skyriaus nuostatus bei skyriaus darbuotojų pareiginius </w:t>
      </w:r>
      <w:r w:rsidRPr="00CE216F">
        <w:t>nuostatus</w:t>
      </w:r>
      <w:r w:rsidR="00AF3985" w:rsidRPr="00CE216F">
        <w:t xml:space="preserve"> ir teikti </w:t>
      </w:r>
      <w:r w:rsidR="009815D4" w:rsidRPr="00CE216F">
        <w:t>d</w:t>
      </w:r>
      <w:r w:rsidR="00AF3985" w:rsidRPr="00CE216F">
        <w:t>irektoriui tvirtinimui</w:t>
      </w:r>
      <w:r w:rsidRPr="00CE216F">
        <w:t>;</w:t>
      </w:r>
    </w:p>
    <w:p w:rsidR="003677E2" w:rsidRPr="00CE216F" w:rsidRDefault="003677E2" w:rsidP="005D33A1">
      <w:pPr>
        <w:tabs>
          <w:tab w:val="left" w:pos="993"/>
        </w:tabs>
        <w:ind w:firstLine="567"/>
        <w:jc w:val="both"/>
      </w:pPr>
      <w:r w:rsidRPr="00CE216F">
        <w:t xml:space="preserve">7.12. Rengti taisykles, tvarkas, metodikas, reikalingas skyriaus veiklos efektyvumui užtikrinti; </w:t>
      </w:r>
    </w:p>
    <w:p w:rsidR="003677E2" w:rsidRPr="00CE216F" w:rsidRDefault="003677E2" w:rsidP="005D33A1">
      <w:pPr>
        <w:tabs>
          <w:tab w:val="left" w:pos="993"/>
        </w:tabs>
        <w:ind w:firstLine="567"/>
        <w:jc w:val="both"/>
      </w:pPr>
      <w:r w:rsidRPr="00CE216F">
        <w:t xml:space="preserve">7.13. užtikrinti savalaikius skyriaus veiklą reglamentuojančių dokumentų peržiūrą bei atnaujinimą; </w:t>
      </w:r>
    </w:p>
    <w:p w:rsidR="00AC6E11" w:rsidRPr="00CE216F" w:rsidRDefault="00EB4B46" w:rsidP="005D33A1">
      <w:pPr>
        <w:tabs>
          <w:tab w:val="left" w:pos="993"/>
        </w:tabs>
        <w:ind w:firstLine="567"/>
        <w:jc w:val="both"/>
      </w:pPr>
      <w:r w:rsidRPr="00CE216F">
        <w:t>7.</w:t>
      </w:r>
      <w:r w:rsidR="009823A5" w:rsidRPr="00CE216F">
        <w:t>1</w:t>
      </w:r>
      <w:r w:rsidR="003677E2" w:rsidRPr="00CE216F">
        <w:t>4</w:t>
      </w:r>
      <w:r w:rsidRPr="00CE216F">
        <w:t>. teik</w:t>
      </w:r>
      <w:r w:rsidR="00AC6E11" w:rsidRPr="00CE216F">
        <w:t>ti</w:t>
      </w:r>
      <w:r w:rsidRPr="00CE216F">
        <w:t xml:space="preserve"> pasiūlymus </w:t>
      </w:r>
      <w:r w:rsidR="009815D4" w:rsidRPr="00CE216F">
        <w:t>d</w:t>
      </w:r>
      <w:r w:rsidRPr="00CE216F">
        <w:t>irektoriui dėl darbuotojų priėmimo, atleidimo, paskyrimo kitoms pareigoms, skatinimo bei nuobaudų už tarnybinius ir darbo drausmės pažeidimus;</w:t>
      </w:r>
    </w:p>
    <w:p w:rsidR="006A2F9B" w:rsidRPr="00CE216F" w:rsidRDefault="006A2F9B" w:rsidP="005D33A1">
      <w:pPr>
        <w:tabs>
          <w:tab w:val="left" w:pos="993"/>
        </w:tabs>
        <w:ind w:firstLine="567"/>
        <w:jc w:val="both"/>
      </w:pPr>
      <w:r w:rsidRPr="00CE216F">
        <w:t>7.15. Saugoti įmonės konfidencialią informaciją;</w:t>
      </w:r>
    </w:p>
    <w:p w:rsidR="00AC6E11" w:rsidRPr="00CE216F" w:rsidRDefault="00EB4B46" w:rsidP="005D33A1">
      <w:pPr>
        <w:tabs>
          <w:tab w:val="left" w:pos="993"/>
        </w:tabs>
        <w:ind w:firstLine="567"/>
        <w:jc w:val="both"/>
      </w:pPr>
      <w:r w:rsidRPr="00CE216F">
        <w:t>7.</w:t>
      </w:r>
      <w:r w:rsidR="003677E2" w:rsidRPr="00CE216F">
        <w:t>1</w:t>
      </w:r>
      <w:r w:rsidR="006A2F9B" w:rsidRPr="00CE216F">
        <w:t>6</w:t>
      </w:r>
      <w:r w:rsidRPr="00CE216F">
        <w:t xml:space="preserve">. teikti pasiūlymus </w:t>
      </w:r>
      <w:r w:rsidR="009815D4" w:rsidRPr="00CE216F">
        <w:t>d</w:t>
      </w:r>
      <w:r w:rsidRPr="00CE216F">
        <w:t>irektoriui dėl darbuotojų ap</w:t>
      </w:r>
      <w:r w:rsidR="00AC6E11" w:rsidRPr="00CE216F">
        <w:t>mokymo ir kvalifikacijos kėlimo;</w:t>
      </w:r>
    </w:p>
    <w:p w:rsidR="00001953" w:rsidRPr="00CE216F" w:rsidRDefault="00001953" w:rsidP="005D33A1">
      <w:pPr>
        <w:tabs>
          <w:tab w:val="left" w:pos="993"/>
        </w:tabs>
        <w:ind w:firstLine="567"/>
        <w:jc w:val="both"/>
      </w:pPr>
      <w:r w:rsidRPr="00CE216F">
        <w:t>7.17. siekti bendradarbiavimo su priežiūros institucijomis, teikti jiems informaciją apie draudėjus ir/ar jų veiklos pažeidimus;</w:t>
      </w:r>
    </w:p>
    <w:p w:rsidR="002E7267" w:rsidRPr="00CE216F" w:rsidRDefault="00FA7774" w:rsidP="005D33A1">
      <w:pPr>
        <w:tabs>
          <w:tab w:val="left" w:pos="993"/>
        </w:tabs>
        <w:ind w:firstLine="567"/>
        <w:jc w:val="both"/>
      </w:pPr>
      <w:r w:rsidRPr="00CE216F">
        <w:t>7.</w:t>
      </w:r>
      <w:r w:rsidR="003677E2" w:rsidRPr="00CE216F">
        <w:t>1</w:t>
      </w:r>
      <w:r w:rsidR="00001953" w:rsidRPr="00CE216F">
        <w:t>8</w:t>
      </w:r>
      <w:r w:rsidRPr="00CE216F">
        <w:t>.</w:t>
      </w:r>
      <w:r w:rsidR="00E67480" w:rsidRPr="00CE216F">
        <w:rPr>
          <w:color w:val="000000"/>
        </w:rPr>
        <w:t xml:space="preserve"> </w:t>
      </w:r>
      <w:r w:rsidR="00C45F87" w:rsidRPr="00CE216F">
        <w:rPr>
          <w:color w:val="000000"/>
        </w:rPr>
        <w:t>atlikti</w:t>
      </w:r>
      <w:r w:rsidR="00E67480" w:rsidRPr="00CE216F">
        <w:rPr>
          <w:color w:val="000000"/>
        </w:rPr>
        <w:t xml:space="preserve"> indėlių draudimo sistemos testavimą nepalankiausiomis sąlygomis;</w:t>
      </w:r>
    </w:p>
    <w:p w:rsidR="00E67480" w:rsidRPr="00CE216F" w:rsidRDefault="00E67480" w:rsidP="005D33A1">
      <w:pPr>
        <w:tabs>
          <w:tab w:val="left" w:pos="993"/>
        </w:tabs>
        <w:ind w:firstLine="567"/>
        <w:jc w:val="both"/>
      </w:pPr>
      <w:r w:rsidRPr="00CE216F">
        <w:t>7.19. vykd</w:t>
      </w:r>
      <w:r w:rsidR="005F207D" w:rsidRPr="00CE216F">
        <w:t>yti</w:t>
      </w:r>
      <w:r w:rsidRPr="00CE216F">
        <w:t xml:space="preserve"> vidaus kontrolę įmonėje</w:t>
      </w:r>
      <w:r w:rsidR="005F207D" w:rsidRPr="00CE216F">
        <w:t xml:space="preserve"> </w:t>
      </w:r>
      <w:r w:rsidR="00A75BBA" w:rsidRPr="00CE216F">
        <w:t>bei</w:t>
      </w:r>
      <w:r w:rsidR="005F207D" w:rsidRPr="00CE216F">
        <w:t xml:space="preserve"> prevencinę viešųjų pirkimų teisėtumo kontrolę</w:t>
      </w:r>
      <w:r w:rsidRPr="00CE216F">
        <w:t>;</w:t>
      </w:r>
    </w:p>
    <w:p w:rsidR="000D2373" w:rsidRPr="00CE216F" w:rsidRDefault="000D2373" w:rsidP="005D33A1">
      <w:pPr>
        <w:tabs>
          <w:tab w:val="left" w:pos="993"/>
        </w:tabs>
        <w:ind w:firstLine="567"/>
        <w:jc w:val="both"/>
      </w:pPr>
      <w:r w:rsidRPr="00CE216F">
        <w:t>7.20. atlieka asmens, įgalioto atlikti korupcijos prevenciją ir kontrolę įmonėje, funkcijas;</w:t>
      </w:r>
    </w:p>
    <w:p w:rsidR="007A7A6F" w:rsidRPr="00CE216F" w:rsidRDefault="00E67480" w:rsidP="005D33A1">
      <w:pPr>
        <w:tabs>
          <w:tab w:val="left" w:pos="993"/>
        </w:tabs>
        <w:ind w:firstLine="567"/>
        <w:jc w:val="both"/>
      </w:pPr>
      <w:r w:rsidRPr="00CE216F">
        <w:rPr>
          <w:color w:val="000000"/>
        </w:rPr>
        <w:t>7.</w:t>
      </w:r>
      <w:r w:rsidR="000D2373" w:rsidRPr="00CE216F">
        <w:rPr>
          <w:color w:val="000000"/>
        </w:rPr>
        <w:t>21</w:t>
      </w:r>
      <w:r w:rsidRPr="00CE216F">
        <w:rPr>
          <w:color w:val="000000"/>
        </w:rPr>
        <w:t xml:space="preserve">. </w:t>
      </w:r>
      <w:r w:rsidR="00BE256A" w:rsidRPr="00CE216F">
        <w:rPr>
          <w:color w:val="000000"/>
        </w:rPr>
        <w:t>i</w:t>
      </w:r>
      <w:r w:rsidR="007A7A6F" w:rsidRPr="00CE216F">
        <w:rPr>
          <w:color w:val="000000"/>
        </w:rPr>
        <w:t xml:space="preserve">nicijuoti, </w:t>
      </w:r>
      <w:r w:rsidR="00CD2AA8" w:rsidRPr="00CE216F">
        <w:rPr>
          <w:color w:val="000000"/>
        </w:rPr>
        <w:t>o</w:t>
      </w:r>
      <w:r w:rsidR="007A7A6F" w:rsidRPr="00CE216F">
        <w:rPr>
          <w:color w:val="000000"/>
        </w:rPr>
        <w:t xml:space="preserve">rganizuoti ir/ar teikti metodinę pagalbą draudėjams ir kitiems suinteresuotiems asmenims ar jų grupėms indėlių ir įsipareigojimų investuotojams draudimo klausimais bei organizuoti ir įgyvendinti kitas prevencinio pobūdžio priemones, padedančias draudėjams laikytis Lietuvos Respublikos indėlių ir </w:t>
      </w:r>
      <w:r w:rsidR="007A7A6F" w:rsidRPr="00CE216F">
        <w:t>įsipareigojimų investuotojams draudimo įstatymo ir jo įgyvendinimą reguliuojančių teisės aktų reikalavimų;</w:t>
      </w:r>
    </w:p>
    <w:p w:rsidR="00BE256A" w:rsidRPr="00CE216F" w:rsidRDefault="00300CE5" w:rsidP="005D33A1">
      <w:pPr>
        <w:tabs>
          <w:tab w:val="left" w:pos="993"/>
        </w:tabs>
        <w:ind w:firstLine="567"/>
        <w:jc w:val="both"/>
      </w:pPr>
      <w:r w:rsidRPr="00CE216F">
        <w:t>7.</w:t>
      </w:r>
      <w:r w:rsidR="000D2373" w:rsidRPr="00CE216F">
        <w:t>22</w:t>
      </w:r>
      <w:r w:rsidRPr="00CE216F">
        <w:t>.</w:t>
      </w:r>
      <w:r w:rsidR="00FA7774" w:rsidRPr="00CE216F">
        <w:t xml:space="preserve"> </w:t>
      </w:r>
      <w:r w:rsidR="00BE256A" w:rsidRPr="00CE216F">
        <w:t>tvarkyti duomenų tvarkymo įrašus, atlikti poveikio duomenų apsaugai vertinimą ir vykdyti kitas asmens duomenų apsaugos pareigūno ir teisinės apsaugos reikalavimų įgyvendinimo koordinatoriaus</w:t>
      </w:r>
      <w:r w:rsidR="00BE256A" w:rsidRPr="00CE216F">
        <w:rPr>
          <w:b/>
        </w:rPr>
        <w:t xml:space="preserve"> </w:t>
      </w:r>
      <w:r w:rsidR="00BE256A" w:rsidRPr="00CE216F">
        <w:t>funkcijas, nustatytas BDAR ir Asmens duomenų tvarkymo valstybės įmonėje „Indėlių ir investicijų draudimas“ taisyklėse</w:t>
      </w:r>
      <w:r w:rsidR="0013033B" w:rsidRPr="00CE216F">
        <w:t>;</w:t>
      </w:r>
    </w:p>
    <w:p w:rsidR="00670D3B" w:rsidRPr="00CE216F" w:rsidRDefault="00BE256A" w:rsidP="005D33A1">
      <w:pPr>
        <w:tabs>
          <w:tab w:val="left" w:pos="993"/>
        </w:tabs>
        <w:ind w:firstLine="567"/>
        <w:jc w:val="both"/>
      </w:pPr>
      <w:r w:rsidRPr="00CE216F">
        <w:t xml:space="preserve">7.23. </w:t>
      </w:r>
      <w:r w:rsidR="00670D3B" w:rsidRPr="00CE216F">
        <w:t>vykd</w:t>
      </w:r>
      <w:r w:rsidR="000B1ED8" w:rsidRPr="00CE216F">
        <w:t>yti</w:t>
      </w:r>
      <w:r w:rsidR="00670D3B" w:rsidRPr="00CE216F">
        <w:t xml:space="preserve"> </w:t>
      </w:r>
      <w:r w:rsidR="006610CE" w:rsidRPr="00CE216F">
        <w:t xml:space="preserve">kitus </w:t>
      </w:r>
      <w:r w:rsidR="009815D4" w:rsidRPr="00CE216F">
        <w:t>d</w:t>
      </w:r>
      <w:r w:rsidR="00670D3B" w:rsidRPr="00CE216F">
        <w:t>irektoriaus pavedimus ir užduotis</w:t>
      </w:r>
      <w:r w:rsidR="00DA1A94" w:rsidRPr="00CE216F">
        <w:t>, susijusius su įmonės veikla</w:t>
      </w:r>
      <w:r w:rsidR="00670D3B" w:rsidRPr="00CE216F">
        <w:t xml:space="preserve">.  </w:t>
      </w:r>
    </w:p>
    <w:p w:rsidR="00AC6E11" w:rsidRPr="00CE216F" w:rsidRDefault="00AC6E11" w:rsidP="001C6721">
      <w:pPr>
        <w:ind w:firstLine="709"/>
        <w:jc w:val="both"/>
      </w:pPr>
    </w:p>
    <w:p w:rsidR="00AC6E11" w:rsidRPr="00CE216F" w:rsidRDefault="00AC6E11" w:rsidP="00AC6E11">
      <w:pPr>
        <w:tabs>
          <w:tab w:val="num" w:pos="0"/>
        </w:tabs>
        <w:ind w:firstLine="66"/>
        <w:jc w:val="center"/>
        <w:rPr>
          <w:b/>
        </w:rPr>
      </w:pPr>
      <w:r w:rsidRPr="00CE216F">
        <w:rPr>
          <w:b/>
        </w:rPr>
        <w:t xml:space="preserve">III. ATSAKOMYBĖ </w:t>
      </w:r>
    </w:p>
    <w:p w:rsidR="00AC6E11" w:rsidRPr="00CE216F" w:rsidRDefault="00AC6E11" w:rsidP="005D33A1">
      <w:pPr>
        <w:tabs>
          <w:tab w:val="left" w:pos="993"/>
        </w:tabs>
        <w:ind w:firstLine="567"/>
        <w:jc w:val="both"/>
      </w:pPr>
    </w:p>
    <w:p w:rsidR="00AC6E11" w:rsidRPr="00CE216F" w:rsidRDefault="00AC6E11" w:rsidP="005D33A1">
      <w:pPr>
        <w:numPr>
          <w:ilvl w:val="0"/>
          <w:numId w:val="7"/>
        </w:numPr>
        <w:tabs>
          <w:tab w:val="left" w:pos="142"/>
          <w:tab w:val="left" w:pos="993"/>
        </w:tabs>
        <w:ind w:left="0" w:firstLine="567"/>
        <w:jc w:val="both"/>
      </w:pPr>
      <w:r w:rsidRPr="00CE216F">
        <w:t xml:space="preserve">Skyriaus </w:t>
      </w:r>
      <w:r w:rsidR="00DB4535" w:rsidRPr="00CE216F">
        <w:t>v</w:t>
      </w:r>
      <w:r w:rsidRPr="00CE216F">
        <w:t>adov</w:t>
      </w:r>
      <w:r w:rsidR="009E5C37" w:rsidRPr="00CE216F">
        <w:t>o atsakomybė</w:t>
      </w:r>
      <w:r w:rsidRPr="00CE216F">
        <w:t>:</w:t>
      </w:r>
    </w:p>
    <w:p w:rsidR="009E5C37" w:rsidRPr="00CE216F" w:rsidRDefault="009E5C37" w:rsidP="005D33A1">
      <w:pPr>
        <w:numPr>
          <w:ilvl w:val="1"/>
          <w:numId w:val="11"/>
        </w:numPr>
        <w:tabs>
          <w:tab w:val="left" w:pos="993"/>
          <w:tab w:val="left" w:pos="1560"/>
          <w:tab w:val="left" w:pos="1985"/>
        </w:tabs>
        <w:ind w:left="0" w:firstLine="567"/>
        <w:jc w:val="both"/>
      </w:pPr>
      <w:r w:rsidRPr="00CE216F">
        <w:t>tinkamai, kokybiškai ir laiku atlikti šiais nuostatais pavestas pareigas;</w:t>
      </w:r>
    </w:p>
    <w:p w:rsidR="009E5C37" w:rsidRPr="00CE216F" w:rsidRDefault="009E5C37" w:rsidP="005D33A1">
      <w:pPr>
        <w:numPr>
          <w:ilvl w:val="1"/>
          <w:numId w:val="11"/>
        </w:numPr>
        <w:tabs>
          <w:tab w:val="left" w:pos="993"/>
          <w:tab w:val="left" w:pos="1560"/>
          <w:tab w:val="left" w:pos="1985"/>
        </w:tabs>
        <w:ind w:left="0" w:firstLine="567"/>
        <w:jc w:val="both"/>
      </w:pPr>
      <w:r w:rsidRPr="00CE216F">
        <w:t>tausoti įmonės nuosavybę;</w:t>
      </w:r>
    </w:p>
    <w:p w:rsidR="009E5C37" w:rsidRPr="00CE216F" w:rsidRDefault="009E5C37" w:rsidP="005D33A1">
      <w:pPr>
        <w:numPr>
          <w:ilvl w:val="1"/>
          <w:numId w:val="11"/>
        </w:numPr>
        <w:tabs>
          <w:tab w:val="left" w:pos="993"/>
          <w:tab w:val="left" w:pos="1560"/>
          <w:tab w:val="left" w:pos="1985"/>
        </w:tabs>
        <w:ind w:left="0" w:firstLine="567"/>
        <w:jc w:val="both"/>
      </w:pPr>
      <w:r w:rsidRPr="00CE216F">
        <w:lastRenderedPageBreak/>
        <w:t>materialiai atsakyti už dokumentų, materialinių vertybių išsaugojimą;</w:t>
      </w:r>
    </w:p>
    <w:p w:rsidR="009E5C37" w:rsidRPr="00CE216F" w:rsidRDefault="009E5C37" w:rsidP="005D33A1">
      <w:pPr>
        <w:numPr>
          <w:ilvl w:val="1"/>
          <w:numId w:val="11"/>
        </w:numPr>
        <w:tabs>
          <w:tab w:val="left" w:pos="993"/>
          <w:tab w:val="left" w:pos="1560"/>
          <w:tab w:val="left" w:pos="1985"/>
        </w:tabs>
        <w:ind w:left="0" w:firstLine="567"/>
        <w:jc w:val="both"/>
      </w:pPr>
      <w:r w:rsidRPr="00CE216F">
        <w:t>neatskleisti įmonės komercinių ir  tarnybinių paslapčių;</w:t>
      </w:r>
    </w:p>
    <w:p w:rsidR="009E5C37" w:rsidRPr="00CE216F" w:rsidRDefault="009E5C37" w:rsidP="005D33A1">
      <w:pPr>
        <w:numPr>
          <w:ilvl w:val="1"/>
          <w:numId w:val="11"/>
        </w:numPr>
        <w:tabs>
          <w:tab w:val="left" w:pos="993"/>
          <w:tab w:val="left" w:pos="1560"/>
          <w:tab w:val="left" w:pos="1985"/>
        </w:tabs>
        <w:ind w:left="0" w:firstLine="567"/>
        <w:jc w:val="both"/>
      </w:pPr>
      <w:r w:rsidRPr="00CE216F">
        <w:t>saugoti jo žinioje esančius dokumentus;</w:t>
      </w:r>
    </w:p>
    <w:p w:rsidR="009E5C37" w:rsidRPr="00CE216F" w:rsidRDefault="009E5C37" w:rsidP="005D33A1">
      <w:pPr>
        <w:numPr>
          <w:ilvl w:val="1"/>
          <w:numId w:val="11"/>
        </w:numPr>
        <w:tabs>
          <w:tab w:val="left" w:pos="993"/>
          <w:tab w:val="left" w:pos="1560"/>
          <w:tab w:val="left" w:pos="1985"/>
        </w:tabs>
        <w:ind w:left="0" w:firstLine="567"/>
        <w:jc w:val="both"/>
      </w:pPr>
      <w:r w:rsidRPr="00CE216F">
        <w:t>vykdyti pagal pareigas priklausančius darbus bei atlikti papildomai tiesioginio vadovo pavestas užduotis.</w:t>
      </w:r>
    </w:p>
    <w:p w:rsidR="009E5C37" w:rsidRPr="00CE216F" w:rsidRDefault="009E5C37" w:rsidP="005D33A1">
      <w:pPr>
        <w:numPr>
          <w:ilvl w:val="0"/>
          <w:numId w:val="7"/>
        </w:numPr>
        <w:tabs>
          <w:tab w:val="left" w:pos="993"/>
        </w:tabs>
        <w:ind w:left="0" w:firstLine="567"/>
        <w:jc w:val="both"/>
      </w:pPr>
      <w:r w:rsidRPr="00CE216F">
        <w:t xml:space="preserve">Skyriaus </w:t>
      </w:r>
      <w:r w:rsidR="00DB4535" w:rsidRPr="00CE216F">
        <w:t>v</w:t>
      </w:r>
      <w:r w:rsidRPr="00CE216F">
        <w:t>adovas privalo laikytis šių nuostatų, darbo tvarkos taisyklių, darbuotojų saugos ir sveikat</w:t>
      </w:r>
      <w:r w:rsidR="009823A5" w:rsidRPr="00CE216F">
        <w:t>os reikalavimų, įmonės veiklą</w:t>
      </w:r>
      <w:r w:rsidRPr="00CE216F">
        <w:t xml:space="preserve"> reglamentuojančių teisės aktų bei įmonės vidaus norminių dokumentų, taip pat kitų norminių teisės aktų.</w:t>
      </w:r>
    </w:p>
    <w:p w:rsidR="00AC6E11" w:rsidRPr="00CE216F" w:rsidRDefault="00AC6E11" w:rsidP="005D33A1">
      <w:pPr>
        <w:numPr>
          <w:ilvl w:val="0"/>
          <w:numId w:val="7"/>
        </w:numPr>
        <w:tabs>
          <w:tab w:val="left" w:pos="993"/>
          <w:tab w:val="left" w:pos="1134"/>
        </w:tabs>
        <w:ind w:left="0" w:firstLine="567"/>
        <w:jc w:val="both"/>
      </w:pPr>
      <w:r w:rsidRPr="00CE216F">
        <w:t xml:space="preserve">Skyriaus </w:t>
      </w:r>
      <w:r w:rsidR="00DB4535" w:rsidRPr="00CE216F">
        <w:t>v</w:t>
      </w:r>
      <w:r w:rsidRPr="00CE216F">
        <w:t>adovas Lietuvos Respublikos įstatymų nustatyta tvarka privalo atlyginti įmonei nuostolius, padarytus dėl jo kaltės.</w:t>
      </w:r>
    </w:p>
    <w:p w:rsidR="00670D3B" w:rsidRPr="00CE216F" w:rsidRDefault="00670D3B" w:rsidP="00B27D56">
      <w:pPr>
        <w:ind w:firstLine="709"/>
        <w:jc w:val="center"/>
      </w:pPr>
    </w:p>
    <w:p w:rsidR="00670D3B" w:rsidRPr="00CE216F" w:rsidRDefault="00670D3B" w:rsidP="00B27D56">
      <w:pPr>
        <w:ind w:firstLine="709"/>
        <w:jc w:val="center"/>
        <w:rPr>
          <w:b/>
        </w:rPr>
      </w:pPr>
      <w:r w:rsidRPr="00CE216F">
        <w:rPr>
          <w:b/>
        </w:rPr>
        <w:t>I</w:t>
      </w:r>
      <w:r w:rsidR="009E5C37" w:rsidRPr="00CE216F">
        <w:rPr>
          <w:b/>
        </w:rPr>
        <w:t>V</w:t>
      </w:r>
      <w:r w:rsidRPr="00CE216F">
        <w:rPr>
          <w:b/>
        </w:rPr>
        <w:t>. TEISĖS</w:t>
      </w:r>
    </w:p>
    <w:p w:rsidR="00670D3B" w:rsidRPr="00CE216F" w:rsidRDefault="00670D3B" w:rsidP="00821F74">
      <w:pPr>
        <w:ind w:firstLine="709"/>
        <w:jc w:val="both"/>
      </w:pPr>
    </w:p>
    <w:p w:rsidR="00670D3B" w:rsidRPr="00CE216F" w:rsidRDefault="009E5C37" w:rsidP="005D33A1">
      <w:pPr>
        <w:tabs>
          <w:tab w:val="left" w:pos="993"/>
        </w:tabs>
        <w:ind w:firstLine="567"/>
        <w:jc w:val="both"/>
      </w:pPr>
      <w:r w:rsidRPr="00CE216F">
        <w:t xml:space="preserve">11. </w:t>
      </w:r>
      <w:r w:rsidR="00670D3B" w:rsidRPr="00CE216F">
        <w:t>Kad būtų užtikrintas š</w:t>
      </w:r>
      <w:r w:rsidRPr="00CE216F">
        <w:t xml:space="preserve">iuose pareiginiuose nuostatuose </w:t>
      </w:r>
      <w:r w:rsidR="00670D3B" w:rsidRPr="00CE216F">
        <w:t xml:space="preserve">numatytų uždavinių įgyvendinimas bei pareigų atlikimas ir vykdymas, </w:t>
      </w:r>
      <w:r w:rsidR="009C3FFC" w:rsidRPr="00CE216F">
        <w:t xml:space="preserve">skyriaus </w:t>
      </w:r>
      <w:r w:rsidR="00DB4535" w:rsidRPr="00CE216F">
        <w:t>v</w:t>
      </w:r>
      <w:r w:rsidR="009C3FFC" w:rsidRPr="00CE216F">
        <w:t>adovas</w:t>
      </w:r>
      <w:r w:rsidR="00670D3B" w:rsidRPr="00CE216F">
        <w:t xml:space="preserve"> turi teisę: </w:t>
      </w:r>
    </w:p>
    <w:p w:rsidR="009E5C37" w:rsidRPr="00CE216F" w:rsidRDefault="009E5C37" w:rsidP="005D33A1">
      <w:pPr>
        <w:tabs>
          <w:tab w:val="left" w:pos="993"/>
        </w:tabs>
        <w:ind w:firstLine="567"/>
        <w:jc w:val="both"/>
      </w:pPr>
      <w:r w:rsidRPr="00CE216F">
        <w:t xml:space="preserve">11.1. </w:t>
      </w:r>
      <w:r w:rsidR="00670D3B" w:rsidRPr="00CE216F">
        <w:t xml:space="preserve"> </w:t>
      </w:r>
      <w:r w:rsidRPr="00CE216F">
        <w:t>turėti tinkamai įrengtą darbo vietą;</w:t>
      </w:r>
    </w:p>
    <w:p w:rsidR="009E5C37" w:rsidRPr="00CE216F" w:rsidRDefault="009E5C37" w:rsidP="005D33A1">
      <w:pPr>
        <w:tabs>
          <w:tab w:val="left" w:pos="993"/>
        </w:tabs>
        <w:ind w:firstLine="567"/>
        <w:jc w:val="both"/>
      </w:pPr>
      <w:r w:rsidRPr="00CE216F">
        <w:t>11.2. gauti iš įmonės ir jos darbuotojų informaciją bei kitus išteklius, reikalingus savo užduotims ir funkcijoms įvykdyti;</w:t>
      </w:r>
    </w:p>
    <w:p w:rsidR="009E5C37" w:rsidRPr="00CE216F" w:rsidRDefault="009E5C37" w:rsidP="005D33A1">
      <w:pPr>
        <w:tabs>
          <w:tab w:val="left" w:pos="993"/>
        </w:tabs>
        <w:ind w:firstLine="567"/>
        <w:jc w:val="both"/>
      </w:pPr>
      <w:r w:rsidRPr="00CE216F">
        <w:t>11.3. susipažinti su įmonės administracijos sprendimais, susijusiais su jo veikla;</w:t>
      </w:r>
    </w:p>
    <w:p w:rsidR="009E5C37" w:rsidRPr="00CE216F" w:rsidRDefault="009E5C37" w:rsidP="005D33A1">
      <w:pPr>
        <w:tabs>
          <w:tab w:val="left" w:pos="993"/>
        </w:tabs>
        <w:ind w:firstLine="567"/>
        <w:jc w:val="both"/>
      </w:pPr>
      <w:r w:rsidRPr="00CE216F">
        <w:t>11.4. siūlyti įmonės administracijai būdus, kaip tobulinti jo ir/ar kitų skyriaus darbuotojų darbą;</w:t>
      </w:r>
    </w:p>
    <w:p w:rsidR="009E5C37" w:rsidRPr="00CE216F" w:rsidRDefault="009E5C37" w:rsidP="005D33A1">
      <w:pPr>
        <w:tabs>
          <w:tab w:val="left" w:pos="993"/>
        </w:tabs>
        <w:ind w:firstLine="567"/>
        <w:jc w:val="both"/>
      </w:pPr>
      <w:r w:rsidRPr="00CE216F">
        <w:t>11.5. naudotis įmonės kompiuteriniais tinklais, sukurtomis duomenų bazėmis, kitais informacijos šaltiniais;</w:t>
      </w:r>
    </w:p>
    <w:p w:rsidR="009E5C37" w:rsidRPr="00CE216F" w:rsidRDefault="009E5C37" w:rsidP="005D33A1">
      <w:pPr>
        <w:tabs>
          <w:tab w:val="left" w:pos="993"/>
        </w:tabs>
        <w:ind w:firstLine="567"/>
        <w:jc w:val="both"/>
      </w:pPr>
      <w:r w:rsidRPr="00CE216F">
        <w:t>11.6. kelti kvalifikacij</w:t>
      </w:r>
      <w:r w:rsidR="006D32FF" w:rsidRPr="00CE216F">
        <w:t>ą, tame tarpe ir savarankiškai</w:t>
      </w:r>
      <w:r w:rsidRPr="00CE216F">
        <w:t>.</w:t>
      </w:r>
    </w:p>
    <w:p w:rsidR="009E5C37" w:rsidRPr="00CE216F" w:rsidRDefault="009E5C37" w:rsidP="005D33A1">
      <w:pPr>
        <w:tabs>
          <w:tab w:val="left" w:pos="993"/>
        </w:tabs>
        <w:ind w:firstLine="567"/>
        <w:jc w:val="both"/>
      </w:pPr>
      <w:r w:rsidRPr="00CE216F">
        <w:t xml:space="preserve">12. </w:t>
      </w:r>
      <w:r w:rsidR="00AD2D75" w:rsidRPr="00CE216F">
        <w:t xml:space="preserve">Skyriaus </w:t>
      </w:r>
      <w:r w:rsidR="00DB4535" w:rsidRPr="00CE216F">
        <w:t>v</w:t>
      </w:r>
      <w:r w:rsidR="00AD2D75" w:rsidRPr="00CE216F">
        <w:t xml:space="preserve">adovas </w:t>
      </w:r>
      <w:r w:rsidRPr="00CE216F">
        <w:t>naudojasi ir kitomis teisėmis, kurios yra numatytos Lietuvos Respublikos teisės aktuose bei įmonės norminiuose aktuose.</w:t>
      </w:r>
    </w:p>
    <w:p w:rsidR="009E5C37" w:rsidRPr="00CE216F" w:rsidRDefault="009E5C37" w:rsidP="005D33A1">
      <w:pPr>
        <w:tabs>
          <w:tab w:val="left" w:pos="993"/>
        </w:tabs>
        <w:ind w:firstLine="567"/>
        <w:jc w:val="both"/>
      </w:pPr>
      <w:r w:rsidRPr="00CE216F">
        <w:t xml:space="preserve">13. </w:t>
      </w:r>
      <w:r w:rsidR="00AD2D75" w:rsidRPr="00CE216F">
        <w:t xml:space="preserve">Skyriaus </w:t>
      </w:r>
      <w:r w:rsidR="00DB4535" w:rsidRPr="00CE216F">
        <w:t>v</w:t>
      </w:r>
      <w:r w:rsidR="00AD2D75" w:rsidRPr="00CE216F">
        <w:t xml:space="preserve">adovas </w:t>
      </w:r>
      <w:r w:rsidRPr="00CE216F">
        <w:t>turi teisę naudotis Lietuvos Respublikos įstatymais bei Lietuvos Respublikos Vyriausybės nutarimais nustatytomis visų rūšių valstybinio socialinio draudimo bei kitomis socialinėmis garantijomis ir teisėmis.</w:t>
      </w:r>
    </w:p>
    <w:p w:rsidR="00670D3B" w:rsidRPr="00CE216F" w:rsidRDefault="00670D3B" w:rsidP="00821F74">
      <w:pPr>
        <w:jc w:val="both"/>
      </w:pPr>
    </w:p>
    <w:p w:rsidR="00744876" w:rsidRPr="00CE216F" w:rsidRDefault="00744876" w:rsidP="00AF3985">
      <w:pPr>
        <w:ind w:left="360"/>
        <w:jc w:val="center"/>
        <w:rPr>
          <w:b/>
        </w:rPr>
      </w:pPr>
      <w:r w:rsidRPr="00CE216F">
        <w:rPr>
          <w:b/>
        </w:rPr>
        <w:t>V. BAIGIAMOSIOS NUOSTATOS</w:t>
      </w:r>
    </w:p>
    <w:p w:rsidR="00744876" w:rsidRPr="00CE216F" w:rsidRDefault="00744876" w:rsidP="00AF3985">
      <w:pPr>
        <w:ind w:left="360"/>
        <w:jc w:val="center"/>
        <w:rPr>
          <w:b/>
        </w:rPr>
      </w:pPr>
    </w:p>
    <w:p w:rsidR="00937937" w:rsidRPr="00CE216F" w:rsidRDefault="00744876" w:rsidP="005D33A1">
      <w:pPr>
        <w:numPr>
          <w:ilvl w:val="0"/>
          <w:numId w:val="13"/>
        </w:numPr>
        <w:tabs>
          <w:tab w:val="left" w:pos="993"/>
        </w:tabs>
        <w:ind w:left="0" w:firstLine="567"/>
        <w:jc w:val="both"/>
      </w:pPr>
      <w:r w:rsidRPr="00CE216F">
        <w:t xml:space="preserve">Nesant </w:t>
      </w:r>
      <w:r w:rsidR="009E5C37" w:rsidRPr="00CE216F">
        <w:t xml:space="preserve">įmonės </w:t>
      </w:r>
      <w:r w:rsidR="00DB4535" w:rsidRPr="00CE216F">
        <w:t>d</w:t>
      </w:r>
      <w:r w:rsidR="009E5C37" w:rsidRPr="00CE216F">
        <w:t xml:space="preserve">irektoriaus </w:t>
      </w:r>
      <w:r w:rsidR="006D32FF" w:rsidRPr="00CE216F">
        <w:t>ir</w:t>
      </w:r>
      <w:r w:rsidR="000D2373" w:rsidRPr="00CE216F">
        <w:t>/ar</w:t>
      </w:r>
      <w:r w:rsidR="006D32FF" w:rsidRPr="00CE216F">
        <w:t xml:space="preserve"> direktoriaus </w:t>
      </w:r>
      <w:r w:rsidRPr="00CE216F">
        <w:t>pavaduotojo (</w:t>
      </w:r>
      <w:r w:rsidR="006D32FF" w:rsidRPr="00CE216F">
        <w:t>atostogos, liga, dalyvavimas kvalifikacijos kėlimo kursuose, mokymuose, konferencijose ar pan.</w:t>
      </w:r>
      <w:r w:rsidRPr="00CE216F">
        <w:t xml:space="preserve">) </w:t>
      </w:r>
      <w:r w:rsidR="009E5C37" w:rsidRPr="00CE216F">
        <w:t>jų</w:t>
      </w:r>
      <w:r w:rsidRPr="00CE216F">
        <w:t xml:space="preserve"> funkcijas atskiru įmonės </w:t>
      </w:r>
      <w:r w:rsidR="00DB4535" w:rsidRPr="00CE216F">
        <w:t>d</w:t>
      </w:r>
      <w:r w:rsidRPr="00CE216F">
        <w:t xml:space="preserve">irektoriaus įsakymu </w:t>
      </w:r>
      <w:r w:rsidR="00937937" w:rsidRPr="00CE216F">
        <w:t xml:space="preserve">atlieka </w:t>
      </w:r>
      <w:r w:rsidRPr="00CE216F">
        <w:t xml:space="preserve">skyriaus </w:t>
      </w:r>
      <w:r w:rsidR="00DB4535" w:rsidRPr="00CE216F">
        <w:t>v</w:t>
      </w:r>
      <w:r w:rsidRPr="00CE216F">
        <w:t>adovas.</w:t>
      </w:r>
    </w:p>
    <w:p w:rsidR="00937937" w:rsidRPr="00CE216F" w:rsidRDefault="00937937" w:rsidP="005D33A1">
      <w:pPr>
        <w:numPr>
          <w:ilvl w:val="0"/>
          <w:numId w:val="13"/>
        </w:numPr>
        <w:tabs>
          <w:tab w:val="left" w:pos="993"/>
        </w:tabs>
        <w:ind w:left="0" w:firstLine="567"/>
        <w:jc w:val="both"/>
      </w:pPr>
      <w:r w:rsidRPr="00CE216F">
        <w:t xml:space="preserve">Šiuos nuostatus, jų papildymus ir pakeitimus tvirtina </w:t>
      </w:r>
      <w:r w:rsidR="00DB4535" w:rsidRPr="00CE216F">
        <w:t>d</w:t>
      </w:r>
      <w:r w:rsidRPr="00CE216F">
        <w:t>irektorius</w:t>
      </w:r>
      <w:r w:rsidR="009E5C37" w:rsidRPr="00CE216F">
        <w:t>.</w:t>
      </w:r>
    </w:p>
    <w:p w:rsidR="00670D3B" w:rsidRPr="00CE216F" w:rsidRDefault="00670D3B" w:rsidP="00ED34BD">
      <w:pPr>
        <w:tabs>
          <w:tab w:val="left" w:pos="1134"/>
        </w:tabs>
        <w:ind w:firstLine="567"/>
        <w:jc w:val="both"/>
      </w:pPr>
    </w:p>
    <w:p w:rsidR="00670D3B" w:rsidRPr="00CE216F" w:rsidRDefault="00670D3B" w:rsidP="00821F74">
      <w:pPr>
        <w:jc w:val="both"/>
        <w:rPr>
          <w:b/>
        </w:rPr>
      </w:pPr>
    </w:p>
    <w:p w:rsidR="00670D3B" w:rsidRPr="00CE216F" w:rsidRDefault="00670D3B" w:rsidP="00821F74">
      <w:pPr>
        <w:jc w:val="both"/>
        <w:rPr>
          <w:b/>
        </w:rPr>
      </w:pPr>
      <w:r w:rsidRPr="00CE216F">
        <w:rPr>
          <w:b/>
        </w:rPr>
        <w:t>SUSIPAŽINAU, ĮSIPAREIGOJU VYKDYTI:</w:t>
      </w:r>
    </w:p>
    <w:p w:rsidR="00670D3B" w:rsidRPr="00CE216F" w:rsidRDefault="00670D3B" w:rsidP="00821F74">
      <w:pPr>
        <w:jc w:val="both"/>
        <w:rPr>
          <w:b/>
        </w:rPr>
      </w:pPr>
    </w:p>
    <w:p w:rsidR="00670D3B" w:rsidRPr="00CE216F" w:rsidRDefault="00670D3B" w:rsidP="00821F74">
      <w:pPr>
        <w:jc w:val="both"/>
      </w:pPr>
      <w:r w:rsidRPr="00CE216F">
        <w:t>VĮ „Indėlių ir investicijų draudimas“</w:t>
      </w:r>
    </w:p>
    <w:p w:rsidR="00670D3B" w:rsidRPr="00CE216F" w:rsidRDefault="00670D3B" w:rsidP="00821F74">
      <w:pPr>
        <w:jc w:val="both"/>
      </w:pPr>
    </w:p>
    <w:p w:rsidR="00670D3B" w:rsidRPr="00CE216F" w:rsidRDefault="009823A5" w:rsidP="00821F74">
      <w:pPr>
        <w:jc w:val="both"/>
      </w:pPr>
      <w:r w:rsidRPr="00CE216F">
        <w:t>Draudėjų patikrinimo</w:t>
      </w:r>
      <w:r w:rsidR="002C353F" w:rsidRPr="00CE216F">
        <w:t xml:space="preserve"> skyriaus </w:t>
      </w:r>
      <w:r w:rsidR="00DB4535" w:rsidRPr="00CE216F">
        <w:t>v</w:t>
      </w:r>
      <w:r w:rsidR="002C353F" w:rsidRPr="00CE216F">
        <w:t xml:space="preserve">adovas </w:t>
      </w:r>
    </w:p>
    <w:tbl>
      <w:tblPr>
        <w:tblW w:w="0" w:type="auto"/>
        <w:tblLook w:val="01E0" w:firstRow="1" w:lastRow="1" w:firstColumn="1" w:lastColumn="1" w:noHBand="0" w:noVBand="0"/>
      </w:tblPr>
      <w:tblGrid>
        <w:gridCol w:w="3280"/>
        <w:gridCol w:w="399"/>
        <w:gridCol w:w="2900"/>
        <w:gridCol w:w="350"/>
        <w:gridCol w:w="2925"/>
      </w:tblGrid>
      <w:tr w:rsidR="00937937" w:rsidRPr="00CE216F" w:rsidTr="00C62F89">
        <w:trPr>
          <w:trHeight w:val="366"/>
        </w:trPr>
        <w:tc>
          <w:tcPr>
            <w:tcW w:w="3280" w:type="dxa"/>
            <w:tcBorders>
              <w:bottom w:val="single" w:sz="4" w:space="0" w:color="auto"/>
            </w:tcBorders>
          </w:tcPr>
          <w:p w:rsidR="00937937" w:rsidRPr="00CE216F" w:rsidRDefault="00937937" w:rsidP="00596595">
            <w:pPr>
              <w:spacing w:line="360" w:lineRule="auto"/>
              <w:jc w:val="both"/>
            </w:pPr>
          </w:p>
          <w:p w:rsidR="00C62F89" w:rsidRPr="00CE216F" w:rsidRDefault="00C62F89" w:rsidP="00596595">
            <w:pPr>
              <w:spacing w:line="360" w:lineRule="auto"/>
              <w:jc w:val="both"/>
            </w:pPr>
          </w:p>
        </w:tc>
        <w:tc>
          <w:tcPr>
            <w:tcW w:w="399" w:type="dxa"/>
          </w:tcPr>
          <w:p w:rsidR="00937937" w:rsidRPr="00CE216F" w:rsidRDefault="00937937" w:rsidP="00596595">
            <w:pPr>
              <w:spacing w:line="360" w:lineRule="auto"/>
              <w:jc w:val="both"/>
            </w:pPr>
          </w:p>
        </w:tc>
        <w:tc>
          <w:tcPr>
            <w:tcW w:w="2900" w:type="dxa"/>
            <w:tcBorders>
              <w:bottom w:val="single" w:sz="4" w:space="0" w:color="auto"/>
            </w:tcBorders>
          </w:tcPr>
          <w:p w:rsidR="00937937" w:rsidRPr="00CE216F" w:rsidRDefault="00937937" w:rsidP="00596595">
            <w:pPr>
              <w:spacing w:line="360" w:lineRule="auto"/>
              <w:jc w:val="both"/>
            </w:pPr>
          </w:p>
        </w:tc>
        <w:tc>
          <w:tcPr>
            <w:tcW w:w="350" w:type="dxa"/>
          </w:tcPr>
          <w:p w:rsidR="00937937" w:rsidRPr="00CE216F" w:rsidRDefault="00937937" w:rsidP="00596595">
            <w:pPr>
              <w:spacing w:line="360" w:lineRule="auto"/>
              <w:jc w:val="both"/>
            </w:pPr>
          </w:p>
        </w:tc>
        <w:tc>
          <w:tcPr>
            <w:tcW w:w="2925" w:type="dxa"/>
            <w:tcBorders>
              <w:bottom w:val="single" w:sz="4" w:space="0" w:color="auto"/>
            </w:tcBorders>
          </w:tcPr>
          <w:p w:rsidR="00937937" w:rsidRPr="00CE216F" w:rsidRDefault="00937937" w:rsidP="00596595">
            <w:pPr>
              <w:spacing w:line="360" w:lineRule="auto"/>
              <w:jc w:val="both"/>
            </w:pPr>
          </w:p>
        </w:tc>
      </w:tr>
      <w:tr w:rsidR="00937937" w:rsidRPr="00CE216F" w:rsidTr="00C62F89">
        <w:trPr>
          <w:trHeight w:val="366"/>
        </w:trPr>
        <w:tc>
          <w:tcPr>
            <w:tcW w:w="3280" w:type="dxa"/>
            <w:tcBorders>
              <w:top w:val="single" w:sz="4" w:space="0" w:color="auto"/>
            </w:tcBorders>
          </w:tcPr>
          <w:p w:rsidR="00937937" w:rsidRPr="00CE216F" w:rsidRDefault="00937937" w:rsidP="00596595">
            <w:pPr>
              <w:spacing w:line="360" w:lineRule="auto"/>
              <w:jc w:val="center"/>
            </w:pPr>
            <w:r w:rsidRPr="00CE216F">
              <w:t>(Vardas Pavardė)</w:t>
            </w:r>
          </w:p>
        </w:tc>
        <w:tc>
          <w:tcPr>
            <w:tcW w:w="399" w:type="dxa"/>
          </w:tcPr>
          <w:p w:rsidR="00937937" w:rsidRPr="00CE216F" w:rsidRDefault="00937937" w:rsidP="00596595">
            <w:pPr>
              <w:spacing w:line="360" w:lineRule="auto"/>
              <w:jc w:val="both"/>
            </w:pPr>
          </w:p>
        </w:tc>
        <w:tc>
          <w:tcPr>
            <w:tcW w:w="2900" w:type="dxa"/>
          </w:tcPr>
          <w:p w:rsidR="00937937" w:rsidRPr="00CE216F" w:rsidRDefault="00937937" w:rsidP="00596595">
            <w:pPr>
              <w:spacing w:line="360" w:lineRule="auto"/>
              <w:jc w:val="center"/>
            </w:pPr>
            <w:r w:rsidRPr="00CE216F">
              <w:t>(parašas)</w:t>
            </w:r>
          </w:p>
        </w:tc>
        <w:tc>
          <w:tcPr>
            <w:tcW w:w="350" w:type="dxa"/>
          </w:tcPr>
          <w:p w:rsidR="00937937" w:rsidRPr="00CE216F" w:rsidRDefault="00937937" w:rsidP="00596595">
            <w:pPr>
              <w:spacing w:line="360" w:lineRule="auto"/>
              <w:jc w:val="center"/>
            </w:pPr>
          </w:p>
        </w:tc>
        <w:tc>
          <w:tcPr>
            <w:tcW w:w="2925" w:type="dxa"/>
          </w:tcPr>
          <w:p w:rsidR="00937937" w:rsidRPr="00CE216F" w:rsidRDefault="00937937" w:rsidP="00596595">
            <w:pPr>
              <w:spacing w:line="360" w:lineRule="auto"/>
              <w:jc w:val="center"/>
            </w:pPr>
            <w:r w:rsidRPr="00CE216F">
              <w:t>(data)</w:t>
            </w:r>
          </w:p>
        </w:tc>
      </w:tr>
    </w:tbl>
    <w:p w:rsidR="00670D3B" w:rsidRPr="00CE216F" w:rsidRDefault="00670D3B" w:rsidP="00821F74">
      <w:pPr>
        <w:jc w:val="both"/>
      </w:pPr>
    </w:p>
    <w:p w:rsidR="00670D3B" w:rsidRPr="00CE216F" w:rsidRDefault="00670D3B" w:rsidP="00CE216F">
      <w:pPr>
        <w:jc w:val="both"/>
      </w:pPr>
    </w:p>
    <w:sectPr w:rsidR="00670D3B" w:rsidRPr="00CE216F" w:rsidSect="000D2373">
      <w:footerReference w:type="default" r:id="rId8"/>
      <w:pgSz w:w="11906" w:h="16838"/>
      <w:pgMar w:top="567"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337" w:rsidRDefault="00A65337" w:rsidP="00AD2D75">
      <w:r>
        <w:separator/>
      </w:r>
    </w:p>
  </w:endnote>
  <w:endnote w:type="continuationSeparator" w:id="0">
    <w:p w:rsidR="00A65337" w:rsidRDefault="00A65337" w:rsidP="00AD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9B" w:rsidRDefault="006A2F9B">
    <w:pPr>
      <w:pStyle w:val="Footer"/>
      <w:jc w:val="right"/>
    </w:pPr>
    <w:r>
      <w:fldChar w:fldCharType="begin"/>
    </w:r>
    <w:r>
      <w:instrText>PAGE   \* MERGEFORMAT</w:instrText>
    </w:r>
    <w:r>
      <w:fldChar w:fldCharType="separate"/>
    </w:r>
    <w:r w:rsidR="00791902">
      <w:rPr>
        <w:noProof/>
      </w:rPr>
      <w:t>2</w:t>
    </w:r>
    <w:r>
      <w:fldChar w:fldCharType="end"/>
    </w:r>
  </w:p>
  <w:p w:rsidR="006A2F9B" w:rsidRDefault="006A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337" w:rsidRDefault="00A65337" w:rsidP="00AD2D75">
      <w:r>
        <w:separator/>
      </w:r>
    </w:p>
  </w:footnote>
  <w:footnote w:type="continuationSeparator" w:id="0">
    <w:p w:rsidR="00A65337" w:rsidRDefault="00A65337" w:rsidP="00AD2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55F"/>
    <w:multiLevelType w:val="multilevel"/>
    <w:tmpl w:val="0204D430"/>
    <w:lvl w:ilvl="0">
      <w:start w:val="8"/>
      <w:numFmt w:val="decimal"/>
      <w:lvlText w:val="%1."/>
      <w:lvlJc w:val="left"/>
      <w:pPr>
        <w:ind w:left="164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 w15:restartNumberingAfterBreak="0">
    <w:nsid w:val="06290AF3"/>
    <w:multiLevelType w:val="hybridMultilevel"/>
    <w:tmpl w:val="65A6FD8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112D4"/>
    <w:multiLevelType w:val="hybridMultilevel"/>
    <w:tmpl w:val="F3E8A94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360DB"/>
    <w:multiLevelType w:val="multilevel"/>
    <w:tmpl w:val="FAC632C6"/>
    <w:lvl w:ilvl="0">
      <w:start w:val="4"/>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DAF682F"/>
    <w:multiLevelType w:val="hybridMultilevel"/>
    <w:tmpl w:val="A5764D24"/>
    <w:lvl w:ilvl="0" w:tplc="FFFFFFFF">
      <w:start w:val="1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03F512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4F4F11"/>
    <w:multiLevelType w:val="hybridMultilevel"/>
    <w:tmpl w:val="21E236B0"/>
    <w:lvl w:ilvl="0" w:tplc="8DF2109A">
      <w:start w:val="8"/>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44326F9"/>
    <w:multiLevelType w:val="hybridMultilevel"/>
    <w:tmpl w:val="9F782766"/>
    <w:lvl w:ilvl="0" w:tplc="D2CEAACA">
      <w:start w:val="1"/>
      <w:numFmt w:val="decimal"/>
      <w:lvlText w:val="%1."/>
      <w:lvlJc w:val="left"/>
      <w:pPr>
        <w:tabs>
          <w:tab w:val="num" w:pos="720"/>
        </w:tabs>
        <w:ind w:left="720" w:hanging="360"/>
      </w:pPr>
      <w:rPr>
        <w:rFonts w:hint="default"/>
      </w:rPr>
    </w:lvl>
    <w:lvl w:ilvl="1" w:tplc="97D8A0CA">
      <w:numFmt w:val="none"/>
      <w:lvlText w:val=""/>
      <w:lvlJc w:val="left"/>
      <w:pPr>
        <w:tabs>
          <w:tab w:val="num" w:pos="360"/>
        </w:tabs>
      </w:pPr>
    </w:lvl>
    <w:lvl w:ilvl="2" w:tplc="E9A29B7E">
      <w:numFmt w:val="none"/>
      <w:lvlText w:val=""/>
      <w:lvlJc w:val="left"/>
      <w:pPr>
        <w:tabs>
          <w:tab w:val="num" w:pos="360"/>
        </w:tabs>
      </w:pPr>
    </w:lvl>
    <w:lvl w:ilvl="3" w:tplc="A9D01714">
      <w:numFmt w:val="none"/>
      <w:lvlText w:val=""/>
      <w:lvlJc w:val="left"/>
      <w:pPr>
        <w:tabs>
          <w:tab w:val="num" w:pos="360"/>
        </w:tabs>
      </w:pPr>
    </w:lvl>
    <w:lvl w:ilvl="4" w:tplc="A1B4F3AE">
      <w:numFmt w:val="none"/>
      <w:lvlText w:val=""/>
      <w:lvlJc w:val="left"/>
      <w:pPr>
        <w:tabs>
          <w:tab w:val="num" w:pos="360"/>
        </w:tabs>
      </w:pPr>
    </w:lvl>
    <w:lvl w:ilvl="5" w:tplc="05840EE0">
      <w:numFmt w:val="none"/>
      <w:lvlText w:val=""/>
      <w:lvlJc w:val="left"/>
      <w:pPr>
        <w:tabs>
          <w:tab w:val="num" w:pos="360"/>
        </w:tabs>
      </w:pPr>
    </w:lvl>
    <w:lvl w:ilvl="6" w:tplc="2DB28100">
      <w:numFmt w:val="none"/>
      <w:lvlText w:val=""/>
      <w:lvlJc w:val="left"/>
      <w:pPr>
        <w:tabs>
          <w:tab w:val="num" w:pos="360"/>
        </w:tabs>
      </w:pPr>
    </w:lvl>
    <w:lvl w:ilvl="7" w:tplc="5FD60E7E">
      <w:numFmt w:val="none"/>
      <w:lvlText w:val=""/>
      <w:lvlJc w:val="left"/>
      <w:pPr>
        <w:tabs>
          <w:tab w:val="num" w:pos="360"/>
        </w:tabs>
      </w:pPr>
    </w:lvl>
    <w:lvl w:ilvl="8" w:tplc="584009B6">
      <w:numFmt w:val="none"/>
      <w:lvlText w:val=""/>
      <w:lvlJc w:val="left"/>
      <w:pPr>
        <w:tabs>
          <w:tab w:val="num" w:pos="360"/>
        </w:tabs>
      </w:pPr>
    </w:lvl>
  </w:abstractNum>
  <w:abstractNum w:abstractNumId="8" w15:restartNumberingAfterBreak="0">
    <w:nsid w:val="4A56187E"/>
    <w:multiLevelType w:val="multilevel"/>
    <w:tmpl w:val="A49A227A"/>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9" w15:restartNumberingAfterBreak="0">
    <w:nsid w:val="4B9E419A"/>
    <w:multiLevelType w:val="hybridMultilevel"/>
    <w:tmpl w:val="FF527C3C"/>
    <w:lvl w:ilvl="0" w:tplc="E1B4756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B604027"/>
    <w:multiLevelType w:val="hybridMultilevel"/>
    <w:tmpl w:val="A1885440"/>
    <w:lvl w:ilvl="0" w:tplc="8DF2109A">
      <w:start w:val="8"/>
      <w:numFmt w:val="decimal"/>
      <w:lvlText w:val="%1."/>
      <w:lvlJc w:val="left"/>
      <w:pPr>
        <w:ind w:left="1429" w:hanging="360"/>
      </w:pPr>
      <w:rPr>
        <w:rFonts w:hint="default"/>
      </w:rPr>
    </w:lvl>
    <w:lvl w:ilvl="1" w:tplc="E14E0640">
      <w:start w:val="1"/>
      <w:numFmt w:val="decimal"/>
      <w:lvlText w:val="1.%2. "/>
      <w:lvlJc w:val="left"/>
      <w:pPr>
        <w:ind w:left="2149" w:hanging="360"/>
      </w:pPr>
      <w:rPr>
        <w:rFonts w:ascii="Arial" w:hAnsi="Arial" w:hint="default"/>
        <w:b w:val="0"/>
        <w:i w:val="0"/>
        <w:sz w:val="22"/>
        <w:u w:val="none"/>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64044760"/>
    <w:multiLevelType w:val="hybridMultilevel"/>
    <w:tmpl w:val="C262BBBA"/>
    <w:lvl w:ilvl="0" w:tplc="4FB8CEEC">
      <w:start w:val="1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76944B05"/>
    <w:multiLevelType w:val="multilevel"/>
    <w:tmpl w:val="86CA60BA"/>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4"/>
  </w:num>
  <w:num w:numId="2">
    <w:abstractNumId w:val="9"/>
  </w:num>
  <w:num w:numId="3">
    <w:abstractNumId w:val="7"/>
  </w:num>
  <w:num w:numId="4">
    <w:abstractNumId w:val="5"/>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10"/>
  </w:num>
  <w:num w:numId="10">
    <w:abstractNumId w:val="8"/>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3B"/>
    <w:rsid w:val="00001953"/>
    <w:rsid w:val="00001E66"/>
    <w:rsid w:val="00024959"/>
    <w:rsid w:val="00042287"/>
    <w:rsid w:val="00053F3B"/>
    <w:rsid w:val="00065A38"/>
    <w:rsid w:val="000B1ED8"/>
    <w:rsid w:val="000D2373"/>
    <w:rsid w:val="000E6D49"/>
    <w:rsid w:val="000F1751"/>
    <w:rsid w:val="00111A61"/>
    <w:rsid w:val="001152C7"/>
    <w:rsid w:val="0013033B"/>
    <w:rsid w:val="00170386"/>
    <w:rsid w:val="00173DC0"/>
    <w:rsid w:val="001C6721"/>
    <w:rsid w:val="00230AF0"/>
    <w:rsid w:val="00274DC4"/>
    <w:rsid w:val="002944F9"/>
    <w:rsid w:val="002C353F"/>
    <w:rsid w:val="002E7267"/>
    <w:rsid w:val="00300CE5"/>
    <w:rsid w:val="00324026"/>
    <w:rsid w:val="0034653E"/>
    <w:rsid w:val="003677E2"/>
    <w:rsid w:val="003D78A1"/>
    <w:rsid w:val="00421858"/>
    <w:rsid w:val="0046607E"/>
    <w:rsid w:val="0047267A"/>
    <w:rsid w:val="004B4C43"/>
    <w:rsid w:val="004F555C"/>
    <w:rsid w:val="00510EEA"/>
    <w:rsid w:val="00532AA9"/>
    <w:rsid w:val="00535E30"/>
    <w:rsid w:val="00540896"/>
    <w:rsid w:val="005758C0"/>
    <w:rsid w:val="00587DC9"/>
    <w:rsid w:val="00596595"/>
    <w:rsid w:val="005B2FCA"/>
    <w:rsid w:val="005D33A1"/>
    <w:rsid w:val="005F207D"/>
    <w:rsid w:val="0064354F"/>
    <w:rsid w:val="006610CE"/>
    <w:rsid w:val="00670D3B"/>
    <w:rsid w:val="00686981"/>
    <w:rsid w:val="006A235E"/>
    <w:rsid w:val="006A2F9B"/>
    <w:rsid w:val="006D32FF"/>
    <w:rsid w:val="00744876"/>
    <w:rsid w:val="00766C66"/>
    <w:rsid w:val="00791902"/>
    <w:rsid w:val="007A7A6F"/>
    <w:rsid w:val="007B5A9A"/>
    <w:rsid w:val="007C1A2F"/>
    <w:rsid w:val="007F0498"/>
    <w:rsid w:val="007F5DDB"/>
    <w:rsid w:val="0080223D"/>
    <w:rsid w:val="00802847"/>
    <w:rsid w:val="00821F74"/>
    <w:rsid w:val="00871B28"/>
    <w:rsid w:val="00891C4F"/>
    <w:rsid w:val="00894EB8"/>
    <w:rsid w:val="0089760F"/>
    <w:rsid w:val="00897D42"/>
    <w:rsid w:val="008C2268"/>
    <w:rsid w:val="00937937"/>
    <w:rsid w:val="00950C12"/>
    <w:rsid w:val="00975610"/>
    <w:rsid w:val="009815D4"/>
    <w:rsid w:val="009823A5"/>
    <w:rsid w:val="009C3FFC"/>
    <w:rsid w:val="009E5C37"/>
    <w:rsid w:val="00A14639"/>
    <w:rsid w:val="00A45304"/>
    <w:rsid w:val="00A565C4"/>
    <w:rsid w:val="00A64C0E"/>
    <w:rsid w:val="00A65337"/>
    <w:rsid w:val="00A67585"/>
    <w:rsid w:val="00A75BBA"/>
    <w:rsid w:val="00AB1948"/>
    <w:rsid w:val="00AC4052"/>
    <w:rsid w:val="00AC6E11"/>
    <w:rsid w:val="00AD2D75"/>
    <w:rsid w:val="00AF3985"/>
    <w:rsid w:val="00B2385E"/>
    <w:rsid w:val="00B27D56"/>
    <w:rsid w:val="00B50816"/>
    <w:rsid w:val="00B5511B"/>
    <w:rsid w:val="00B6229E"/>
    <w:rsid w:val="00B625A4"/>
    <w:rsid w:val="00B84AA1"/>
    <w:rsid w:val="00BC4AFE"/>
    <w:rsid w:val="00BC6332"/>
    <w:rsid w:val="00BE256A"/>
    <w:rsid w:val="00BE441E"/>
    <w:rsid w:val="00C45F87"/>
    <w:rsid w:val="00C51597"/>
    <w:rsid w:val="00C62F89"/>
    <w:rsid w:val="00CA0697"/>
    <w:rsid w:val="00CA39E4"/>
    <w:rsid w:val="00CB430E"/>
    <w:rsid w:val="00CD2AA8"/>
    <w:rsid w:val="00CE1938"/>
    <w:rsid w:val="00CE216F"/>
    <w:rsid w:val="00D06904"/>
    <w:rsid w:val="00D22944"/>
    <w:rsid w:val="00D544A2"/>
    <w:rsid w:val="00D6201B"/>
    <w:rsid w:val="00DA1A94"/>
    <w:rsid w:val="00DB2572"/>
    <w:rsid w:val="00DB4535"/>
    <w:rsid w:val="00DB72A6"/>
    <w:rsid w:val="00DE4365"/>
    <w:rsid w:val="00DF1D8F"/>
    <w:rsid w:val="00E35340"/>
    <w:rsid w:val="00E67480"/>
    <w:rsid w:val="00E709D6"/>
    <w:rsid w:val="00EB4B46"/>
    <w:rsid w:val="00ED34BD"/>
    <w:rsid w:val="00F33B0F"/>
    <w:rsid w:val="00F64FD8"/>
    <w:rsid w:val="00F7369C"/>
    <w:rsid w:val="00F95AB3"/>
    <w:rsid w:val="00FA77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344549-6806-48C3-936A-B7E0C054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D3B"/>
    <w:rPr>
      <w:sz w:val="24"/>
      <w:szCs w:val="24"/>
    </w:rPr>
  </w:style>
  <w:style w:type="paragraph" w:styleId="Heading1">
    <w:name w:val="heading 1"/>
    <w:basedOn w:val="Normal"/>
    <w:next w:val="Normal"/>
    <w:link w:val="Heading1Char"/>
    <w:qFormat/>
    <w:rsid w:val="00670D3B"/>
    <w:pPr>
      <w:keepNext/>
      <w:ind w:firstLine="3544"/>
      <w:outlineLvl w:val="0"/>
    </w:pPr>
    <w:rPr>
      <w:rFonts w:ascii="Arial" w:hAnsi="Arial"/>
      <w:b/>
      <w:sz w:val="22"/>
      <w:szCs w:val="20"/>
      <w:lang w:eastAsia="en-US"/>
    </w:rPr>
  </w:style>
  <w:style w:type="paragraph" w:styleId="Heading2">
    <w:name w:val="heading 2"/>
    <w:basedOn w:val="Normal"/>
    <w:next w:val="Normal"/>
    <w:qFormat/>
    <w:rsid w:val="00670D3B"/>
    <w:pPr>
      <w:keepNext/>
      <w:spacing w:line="360" w:lineRule="auto"/>
      <w:jc w:val="center"/>
      <w:outlineLvl w:val="1"/>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70D3B"/>
    <w:pPr>
      <w:ind w:firstLine="851"/>
      <w:jc w:val="both"/>
    </w:pPr>
    <w:rPr>
      <w:szCs w:val="20"/>
    </w:rPr>
  </w:style>
  <w:style w:type="paragraph" w:styleId="BodyTextIndent2">
    <w:name w:val="Body Text Indent 2"/>
    <w:basedOn w:val="Normal"/>
    <w:rsid w:val="00670D3B"/>
    <w:pPr>
      <w:spacing w:after="120" w:line="480" w:lineRule="auto"/>
      <w:ind w:left="283"/>
      <w:jc w:val="both"/>
    </w:pPr>
    <w:rPr>
      <w:rFonts w:ascii="Arial" w:hAnsi="Arial"/>
      <w:sz w:val="22"/>
      <w:szCs w:val="20"/>
    </w:rPr>
  </w:style>
  <w:style w:type="character" w:customStyle="1" w:styleId="Heading1Char">
    <w:name w:val="Heading 1 Char"/>
    <w:link w:val="Heading1"/>
    <w:rsid w:val="00670D3B"/>
    <w:rPr>
      <w:rFonts w:ascii="Arial" w:hAnsi="Arial"/>
      <w:b/>
      <w:sz w:val="22"/>
      <w:lang w:val="lt-LT" w:eastAsia="en-US" w:bidi="ar-SA"/>
    </w:rPr>
  </w:style>
  <w:style w:type="paragraph" w:styleId="BalloonText">
    <w:name w:val="Balloon Text"/>
    <w:basedOn w:val="Normal"/>
    <w:link w:val="BalloonTextChar"/>
    <w:rsid w:val="00EB4B46"/>
    <w:rPr>
      <w:rFonts w:ascii="Tahoma" w:hAnsi="Tahoma"/>
      <w:sz w:val="16"/>
      <w:szCs w:val="16"/>
    </w:rPr>
  </w:style>
  <w:style w:type="character" w:customStyle="1" w:styleId="BalloonTextChar">
    <w:name w:val="Balloon Text Char"/>
    <w:link w:val="BalloonText"/>
    <w:rsid w:val="00EB4B46"/>
    <w:rPr>
      <w:rFonts w:ascii="Tahoma" w:hAnsi="Tahoma" w:cs="Tahoma"/>
      <w:sz w:val="16"/>
      <w:szCs w:val="16"/>
      <w:lang w:val="lt-LT" w:eastAsia="lt-LT"/>
    </w:rPr>
  </w:style>
  <w:style w:type="paragraph" w:styleId="Header">
    <w:name w:val="header"/>
    <w:basedOn w:val="Normal"/>
    <w:link w:val="HeaderChar"/>
    <w:rsid w:val="00AD2D75"/>
    <w:pPr>
      <w:tabs>
        <w:tab w:val="center" w:pos="4986"/>
        <w:tab w:val="right" w:pos="9972"/>
      </w:tabs>
    </w:pPr>
  </w:style>
  <w:style w:type="character" w:customStyle="1" w:styleId="HeaderChar">
    <w:name w:val="Header Char"/>
    <w:link w:val="Header"/>
    <w:rsid w:val="00AD2D75"/>
    <w:rPr>
      <w:sz w:val="24"/>
      <w:szCs w:val="24"/>
      <w:lang w:val="lt-LT" w:eastAsia="lt-LT"/>
    </w:rPr>
  </w:style>
  <w:style w:type="paragraph" w:styleId="Footer">
    <w:name w:val="footer"/>
    <w:basedOn w:val="Normal"/>
    <w:link w:val="FooterChar"/>
    <w:uiPriority w:val="99"/>
    <w:rsid w:val="00AD2D75"/>
    <w:pPr>
      <w:tabs>
        <w:tab w:val="center" w:pos="4986"/>
        <w:tab w:val="right" w:pos="9972"/>
      </w:tabs>
    </w:pPr>
  </w:style>
  <w:style w:type="character" w:customStyle="1" w:styleId="FooterChar">
    <w:name w:val="Footer Char"/>
    <w:link w:val="Footer"/>
    <w:uiPriority w:val="99"/>
    <w:rsid w:val="00AD2D75"/>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3773">
      <w:bodyDiv w:val="1"/>
      <w:marLeft w:val="0"/>
      <w:marRight w:val="0"/>
      <w:marTop w:val="0"/>
      <w:marBottom w:val="0"/>
      <w:divBdr>
        <w:top w:val="none" w:sz="0" w:space="0" w:color="auto"/>
        <w:left w:val="none" w:sz="0" w:space="0" w:color="auto"/>
        <w:bottom w:val="none" w:sz="0" w:space="0" w:color="auto"/>
        <w:right w:val="none" w:sz="0" w:space="0" w:color="auto"/>
      </w:divBdr>
    </w:div>
    <w:div w:id="51735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4D22-8EAA-4027-BBCE-20CD34EE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7385</Characters>
  <Application>Microsoft Office Word</Application>
  <DocSecurity>0</DocSecurity>
  <Lines>61</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N/A</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Valdone</dc:creator>
  <cp:keywords/>
  <cp:lastModifiedBy>Kristina Urbonaitė</cp:lastModifiedBy>
  <cp:revision>2</cp:revision>
  <cp:lastPrinted>2018-04-11T12:27:00Z</cp:lastPrinted>
  <dcterms:created xsi:type="dcterms:W3CDTF">2018-08-08T10:33:00Z</dcterms:created>
  <dcterms:modified xsi:type="dcterms:W3CDTF">2018-08-08T10:33:00Z</dcterms:modified>
</cp:coreProperties>
</file>