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9B1C" w14:textId="77777777" w:rsidR="00A92CFF" w:rsidRPr="002A7754" w:rsidRDefault="00A92CFF" w:rsidP="00843425">
      <w:pPr>
        <w:ind w:left="4395"/>
        <w:rPr>
          <w:sz w:val="20"/>
          <w:lang w:eastAsia="lt-LT"/>
        </w:rPr>
      </w:pPr>
      <w:r w:rsidRPr="002A7754">
        <w:rPr>
          <w:sz w:val="20"/>
          <w:lang w:eastAsia="lt-LT"/>
        </w:rPr>
        <w:t>PATVIRTINTA</w:t>
      </w:r>
    </w:p>
    <w:p w14:paraId="0FB041C3" w14:textId="68270775" w:rsidR="00A92CFF" w:rsidRPr="002A7754" w:rsidRDefault="00A92CFF" w:rsidP="00843425">
      <w:pPr>
        <w:ind w:left="4395"/>
        <w:rPr>
          <w:sz w:val="20"/>
          <w:lang w:eastAsia="lt-LT"/>
        </w:rPr>
      </w:pPr>
      <w:r w:rsidRPr="002A7754">
        <w:rPr>
          <w:sz w:val="20"/>
          <w:lang w:eastAsia="lt-LT"/>
        </w:rPr>
        <w:t xml:space="preserve">Valstybės įmonės ,,Indėlių ir investicijų draudimas” direktoriaus </w:t>
      </w:r>
      <w:r w:rsidR="00EF714E" w:rsidRPr="002A7754">
        <w:rPr>
          <w:sz w:val="20"/>
          <w:lang w:eastAsia="lt-LT"/>
        </w:rPr>
        <w:t xml:space="preserve">2020 </w:t>
      </w:r>
      <w:r w:rsidRPr="002A7754">
        <w:rPr>
          <w:sz w:val="20"/>
          <w:lang w:eastAsia="lt-LT"/>
        </w:rPr>
        <w:t xml:space="preserve">m. </w:t>
      </w:r>
      <w:r w:rsidR="00D7043F" w:rsidRPr="002A7754">
        <w:rPr>
          <w:sz w:val="20"/>
          <w:lang w:eastAsia="lt-LT"/>
        </w:rPr>
        <w:t>gegužės</w:t>
      </w:r>
      <w:r w:rsidR="004D0F75">
        <w:rPr>
          <w:sz w:val="20"/>
          <w:lang w:eastAsia="lt-LT"/>
        </w:rPr>
        <w:t xml:space="preserve"> 7</w:t>
      </w:r>
      <w:r w:rsidR="00F66F2C" w:rsidRPr="002A7754">
        <w:rPr>
          <w:sz w:val="20"/>
          <w:lang w:eastAsia="lt-LT"/>
        </w:rPr>
        <w:t xml:space="preserve"> </w:t>
      </w:r>
      <w:r w:rsidRPr="002A7754">
        <w:rPr>
          <w:sz w:val="20"/>
          <w:lang w:eastAsia="lt-LT"/>
        </w:rPr>
        <w:t>d. įsakymu Nr. V</w:t>
      </w:r>
      <w:r w:rsidR="005E4111" w:rsidRPr="002A7754">
        <w:rPr>
          <w:sz w:val="20"/>
          <w:lang w:eastAsia="lt-LT"/>
        </w:rPr>
        <w:t xml:space="preserve"> </w:t>
      </w:r>
      <w:r w:rsidRPr="002A7754">
        <w:rPr>
          <w:sz w:val="20"/>
          <w:lang w:eastAsia="lt-LT"/>
        </w:rPr>
        <w:t>-</w:t>
      </w:r>
      <w:r w:rsidR="00C82FEB" w:rsidRPr="002A7754">
        <w:rPr>
          <w:sz w:val="20"/>
          <w:lang w:eastAsia="lt-LT"/>
        </w:rPr>
        <w:t xml:space="preserve"> </w:t>
      </w:r>
      <w:r w:rsidR="004D0F75">
        <w:rPr>
          <w:sz w:val="20"/>
          <w:lang w:eastAsia="lt-LT"/>
        </w:rPr>
        <w:t>60</w:t>
      </w:r>
    </w:p>
    <w:p w14:paraId="77D79F57" w14:textId="0D3CBB28" w:rsidR="00A92CFF" w:rsidRPr="002A7754" w:rsidRDefault="00A92CFF" w:rsidP="00843425">
      <w:pPr>
        <w:jc w:val="center"/>
        <w:rPr>
          <w:b/>
          <w:sz w:val="20"/>
          <w:lang w:eastAsia="lt-LT"/>
        </w:rPr>
      </w:pPr>
    </w:p>
    <w:p w14:paraId="6DE4A31A" w14:textId="77777777" w:rsidR="00837684" w:rsidRPr="002A7754" w:rsidRDefault="00837684" w:rsidP="00843425">
      <w:pPr>
        <w:jc w:val="center"/>
        <w:rPr>
          <w:b/>
          <w:sz w:val="20"/>
          <w:lang w:eastAsia="lt-LT"/>
        </w:rPr>
      </w:pPr>
    </w:p>
    <w:p w14:paraId="3BBCC654" w14:textId="2FA5E14C" w:rsidR="00A92CFF" w:rsidRPr="002A7754" w:rsidRDefault="00A92CFF" w:rsidP="00843425">
      <w:pPr>
        <w:jc w:val="center"/>
        <w:rPr>
          <w:b/>
          <w:szCs w:val="24"/>
          <w:lang w:eastAsia="lt-LT"/>
        </w:rPr>
      </w:pPr>
      <w:r w:rsidRPr="002A7754">
        <w:rPr>
          <w:b/>
          <w:szCs w:val="24"/>
          <w:lang w:eastAsia="lt-LT"/>
        </w:rPr>
        <w:t>ASMENS DUOMENŲ TVARKYMO</w:t>
      </w:r>
      <w:r w:rsidRPr="002A7754">
        <w:rPr>
          <w:szCs w:val="24"/>
          <w:lang w:eastAsia="de-DE"/>
        </w:rPr>
        <w:t xml:space="preserve"> </w:t>
      </w:r>
      <w:r w:rsidRPr="002A7754">
        <w:rPr>
          <w:b/>
          <w:szCs w:val="24"/>
          <w:lang w:eastAsia="lt-LT"/>
        </w:rPr>
        <w:t>VALSTYBĖS ĮMONĖJE „INDĖLIŲ IR INVESTICIJŲ DRAUDIMAS“ TAISYKLĖS</w:t>
      </w:r>
    </w:p>
    <w:p w14:paraId="7BFF5AB3" w14:textId="0C305A27" w:rsidR="00837684" w:rsidRDefault="00837684" w:rsidP="00843425">
      <w:pPr>
        <w:jc w:val="center"/>
        <w:rPr>
          <w:sz w:val="20"/>
          <w:lang w:eastAsia="lt-LT"/>
        </w:rPr>
      </w:pPr>
    </w:p>
    <w:p w14:paraId="35FF45D0" w14:textId="1D260685" w:rsidR="006540E3" w:rsidRDefault="006540E3" w:rsidP="00843425">
      <w:pPr>
        <w:jc w:val="center"/>
        <w:rPr>
          <w:sz w:val="20"/>
          <w:lang w:eastAsia="lt-LT"/>
        </w:rPr>
      </w:pPr>
    </w:p>
    <w:p w14:paraId="56D4DA81" w14:textId="3ECF7DED" w:rsidR="006540E3" w:rsidRDefault="006540E3" w:rsidP="00843425">
      <w:pPr>
        <w:jc w:val="center"/>
        <w:rPr>
          <w:sz w:val="20"/>
          <w:lang w:eastAsia="lt-LT"/>
        </w:rPr>
      </w:pPr>
    </w:p>
    <w:p w14:paraId="391EB8A0" w14:textId="6A9DAF8F" w:rsidR="006540E3" w:rsidRDefault="006540E3" w:rsidP="00843425">
      <w:pPr>
        <w:jc w:val="center"/>
        <w:rPr>
          <w:sz w:val="20"/>
          <w:lang w:eastAsia="lt-LT"/>
        </w:rPr>
      </w:pPr>
    </w:p>
    <w:p w14:paraId="3E64EE32" w14:textId="4112C78F" w:rsidR="006540E3" w:rsidRDefault="006540E3" w:rsidP="00843425">
      <w:pPr>
        <w:jc w:val="center"/>
        <w:rPr>
          <w:sz w:val="20"/>
          <w:lang w:eastAsia="lt-LT"/>
        </w:rPr>
      </w:pPr>
    </w:p>
    <w:p w14:paraId="087E9929" w14:textId="77777777" w:rsidR="006540E3" w:rsidRPr="002A7754" w:rsidRDefault="006540E3" w:rsidP="00843425">
      <w:pPr>
        <w:jc w:val="center"/>
        <w:rPr>
          <w:sz w:val="20"/>
          <w:lang w:eastAsia="lt-LT"/>
        </w:rPr>
      </w:pPr>
    </w:p>
    <w:sdt>
      <w:sdtPr>
        <w:rPr>
          <w:rFonts w:ascii="Times New Roman" w:eastAsia="Times New Roman" w:hAnsi="Times New Roman" w:cs="Times New Roman"/>
          <w:color w:val="auto"/>
          <w:sz w:val="24"/>
          <w:szCs w:val="24"/>
          <w:lang w:eastAsia="en-US"/>
        </w:rPr>
        <w:id w:val="-416876530"/>
        <w:docPartObj>
          <w:docPartGallery w:val="Table of Contents"/>
          <w:docPartUnique/>
        </w:docPartObj>
      </w:sdtPr>
      <w:sdtEndPr>
        <w:rPr>
          <w:b/>
          <w:bCs/>
          <w:szCs w:val="20"/>
        </w:rPr>
      </w:sdtEndPr>
      <w:sdtContent>
        <w:p w14:paraId="41E7E9C0" w14:textId="46A5CA96" w:rsidR="00975AD1" w:rsidRPr="002A7754" w:rsidRDefault="00975AD1">
          <w:pPr>
            <w:pStyle w:val="TOCHeading"/>
            <w:jc w:val="center"/>
            <w:rPr>
              <w:rFonts w:ascii="Times New Roman" w:hAnsi="Times New Roman" w:cs="Times New Roman"/>
              <w:b/>
              <w:bCs/>
              <w:color w:val="auto"/>
              <w:sz w:val="20"/>
              <w:szCs w:val="20"/>
            </w:rPr>
          </w:pPr>
          <w:r w:rsidRPr="002A7754">
            <w:rPr>
              <w:rFonts w:ascii="Times New Roman" w:hAnsi="Times New Roman" w:cs="Times New Roman"/>
              <w:b/>
              <w:bCs/>
              <w:color w:val="auto"/>
              <w:sz w:val="20"/>
              <w:szCs w:val="20"/>
            </w:rPr>
            <w:t>TURINYS</w:t>
          </w:r>
        </w:p>
        <w:p w14:paraId="78FF4628" w14:textId="595BA05B" w:rsidR="00975AD1" w:rsidRPr="002A7754" w:rsidRDefault="00975AD1" w:rsidP="00975AD1">
          <w:pPr>
            <w:rPr>
              <w:b/>
              <w:bCs/>
              <w:sz w:val="20"/>
            </w:rPr>
          </w:pPr>
        </w:p>
        <w:p w14:paraId="20170D82" w14:textId="07AC182F" w:rsidR="00975AD1" w:rsidRPr="002A7754" w:rsidRDefault="00975AD1">
          <w:pPr>
            <w:pStyle w:val="TOC1"/>
            <w:rPr>
              <w:rFonts w:asciiTheme="minorHAnsi" w:hAnsiTheme="minorHAnsi" w:cstheme="minorBidi"/>
              <w:sz w:val="20"/>
              <w:szCs w:val="20"/>
            </w:rPr>
          </w:pPr>
          <w:r w:rsidRPr="002A7754">
            <w:rPr>
              <w:rFonts w:eastAsia="Times New Roman"/>
              <w:sz w:val="20"/>
              <w:szCs w:val="20"/>
            </w:rPr>
            <w:fldChar w:fldCharType="begin"/>
          </w:r>
          <w:r w:rsidRPr="002A7754">
            <w:rPr>
              <w:sz w:val="20"/>
              <w:szCs w:val="20"/>
            </w:rPr>
            <w:instrText xml:space="preserve"> TOC \o "1-3" \h \z \u </w:instrText>
          </w:r>
          <w:r w:rsidRPr="002A7754">
            <w:rPr>
              <w:rFonts w:eastAsia="Times New Roman"/>
              <w:sz w:val="20"/>
              <w:szCs w:val="20"/>
            </w:rPr>
            <w:fldChar w:fldCharType="separate"/>
          </w:r>
          <w:hyperlink w:anchor="_Toc39572880" w:history="1">
            <w:r w:rsidRPr="002A7754">
              <w:rPr>
                <w:rStyle w:val="Hyperlink"/>
                <w:color w:val="auto"/>
                <w:sz w:val="20"/>
                <w:szCs w:val="20"/>
                <w:u w:val="none"/>
              </w:rPr>
              <w:t xml:space="preserve">I </w:t>
            </w:r>
          </w:hyperlink>
          <w:r w:rsidR="00837684" w:rsidRPr="002A7754">
            <w:rPr>
              <w:rStyle w:val="Hyperlink"/>
              <w:color w:val="auto"/>
              <w:sz w:val="20"/>
              <w:szCs w:val="20"/>
              <w:u w:val="none"/>
            </w:rPr>
            <w:t xml:space="preserve">SKYRIUS </w:t>
          </w:r>
          <w:hyperlink w:anchor="_Toc39572881" w:history="1">
            <w:r w:rsidRPr="002A7754">
              <w:rPr>
                <w:rStyle w:val="Hyperlink"/>
                <w:color w:val="auto"/>
                <w:sz w:val="20"/>
                <w:szCs w:val="20"/>
                <w:u w:val="none"/>
              </w:rPr>
              <w:t>BENDROSIOS NUOSTATOS</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_Toc39572881 \h </w:instrText>
            </w:r>
            <w:r w:rsidRPr="002A7754">
              <w:rPr>
                <w:webHidden/>
                <w:sz w:val="20"/>
                <w:szCs w:val="20"/>
              </w:rPr>
            </w:r>
            <w:r w:rsidRPr="002A7754">
              <w:rPr>
                <w:webHidden/>
                <w:sz w:val="20"/>
                <w:szCs w:val="20"/>
              </w:rPr>
              <w:fldChar w:fldCharType="separate"/>
            </w:r>
            <w:r w:rsidR="006540E3">
              <w:rPr>
                <w:webHidden/>
                <w:sz w:val="20"/>
                <w:szCs w:val="20"/>
              </w:rPr>
              <w:t>2</w:t>
            </w:r>
            <w:r w:rsidRPr="002A7754">
              <w:rPr>
                <w:webHidden/>
                <w:sz w:val="20"/>
                <w:szCs w:val="20"/>
              </w:rPr>
              <w:fldChar w:fldCharType="end"/>
            </w:r>
          </w:hyperlink>
        </w:p>
        <w:p w14:paraId="29F0CCF0" w14:textId="5E66ADB7" w:rsidR="00975AD1" w:rsidRPr="002A7754" w:rsidRDefault="002D00DD">
          <w:pPr>
            <w:pStyle w:val="TOC1"/>
            <w:rPr>
              <w:rStyle w:val="Hyperlink"/>
              <w:rFonts w:eastAsia="Times New Roman"/>
              <w:color w:val="auto"/>
              <w:sz w:val="20"/>
              <w:szCs w:val="20"/>
              <w:u w:val="none"/>
              <w:lang w:eastAsia="en-US"/>
            </w:rPr>
          </w:pPr>
          <w:hyperlink w:anchor="_Toc39572882" w:history="1">
            <w:r w:rsidR="00975AD1" w:rsidRPr="002A7754">
              <w:rPr>
                <w:rStyle w:val="Hyperlink"/>
                <w:color w:val="auto"/>
                <w:sz w:val="20"/>
                <w:szCs w:val="20"/>
                <w:u w:val="none"/>
              </w:rPr>
              <w:t xml:space="preserve">II </w:t>
            </w:r>
          </w:hyperlink>
          <w:r w:rsidR="00837684" w:rsidRPr="002A7754">
            <w:rPr>
              <w:rStyle w:val="Hyperlink"/>
              <w:color w:val="auto"/>
              <w:sz w:val="20"/>
              <w:szCs w:val="20"/>
              <w:u w:val="none"/>
            </w:rPr>
            <w:t xml:space="preserve">SKYRIUS </w:t>
          </w:r>
          <w:hyperlink w:anchor="_Toc39572883" w:history="1">
            <w:r w:rsidR="00975AD1" w:rsidRPr="002A7754">
              <w:rPr>
                <w:rStyle w:val="Hyperlink"/>
                <w:color w:val="auto"/>
                <w:sz w:val="20"/>
                <w:szCs w:val="20"/>
                <w:u w:val="none"/>
              </w:rPr>
              <w:t>ASMENS DUOMENŲ GAVIMO ŠALTINIAI</w:t>
            </w:r>
            <w:r w:rsidR="00975AD1" w:rsidRPr="002A7754">
              <w:rPr>
                <w:rStyle w:val="Hyperlink"/>
                <w:webHidden/>
                <w:color w:val="auto"/>
                <w:sz w:val="20"/>
                <w:szCs w:val="20"/>
                <w:u w:val="none"/>
              </w:rPr>
              <w:tab/>
            </w:r>
            <w:r w:rsidR="00975AD1" w:rsidRPr="002A7754">
              <w:rPr>
                <w:rStyle w:val="Hyperlink"/>
                <w:webHidden/>
                <w:color w:val="auto"/>
                <w:sz w:val="20"/>
                <w:szCs w:val="20"/>
                <w:u w:val="none"/>
              </w:rPr>
              <w:fldChar w:fldCharType="begin"/>
            </w:r>
            <w:r w:rsidR="00975AD1" w:rsidRPr="002A7754">
              <w:rPr>
                <w:rStyle w:val="Hyperlink"/>
                <w:webHidden/>
                <w:color w:val="auto"/>
                <w:sz w:val="20"/>
                <w:szCs w:val="20"/>
                <w:u w:val="none"/>
              </w:rPr>
              <w:instrText xml:space="preserve"> PAGEREF _Toc39572883 \h </w:instrText>
            </w:r>
            <w:r w:rsidR="00975AD1" w:rsidRPr="002A7754">
              <w:rPr>
                <w:rStyle w:val="Hyperlink"/>
                <w:webHidden/>
                <w:color w:val="auto"/>
                <w:sz w:val="20"/>
                <w:szCs w:val="20"/>
                <w:u w:val="none"/>
              </w:rPr>
            </w:r>
            <w:r w:rsidR="00975AD1" w:rsidRPr="002A7754">
              <w:rPr>
                <w:rStyle w:val="Hyperlink"/>
                <w:webHidden/>
                <w:color w:val="auto"/>
                <w:sz w:val="20"/>
                <w:szCs w:val="20"/>
                <w:u w:val="none"/>
              </w:rPr>
              <w:fldChar w:fldCharType="separate"/>
            </w:r>
            <w:r w:rsidR="006540E3">
              <w:rPr>
                <w:rStyle w:val="Hyperlink"/>
                <w:webHidden/>
                <w:color w:val="auto"/>
                <w:sz w:val="20"/>
                <w:szCs w:val="20"/>
                <w:u w:val="none"/>
              </w:rPr>
              <w:t>2</w:t>
            </w:r>
            <w:r w:rsidR="00975AD1" w:rsidRPr="002A7754">
              <w:rPr>
                <w:rStyle w:val="Hyperlink"/>
                <w:webHidden/>
                <w:color w:val="auto"/>
                <w:sz w:val="20"/>
                <w:szCs w:val="20"/>
                <w:u w:val="none"/>
              </w:rPr>
              <w:fldChar w:fldCharType="end"/>
            </w:r>
          </w:hyperlink>
        </w:p>
        <w:p w14:paraId="227F0299" w14:textId="76E7AB3F" w:rsidR="00975AD1" w:rsidRPr="002A7754" w:rsidRDefault="00975AD1">
          <w:pPr>
            <w:pStyle w:val="TOC1"/>
            <w:rPr>
              <w:rStyle w:val="Hyperlink"/>
              <w:rFonts w:eastAsia="Times New Roman"/>
              <w:color w:val="auto"/>
              <w:sz w:val="20"/>
              <w:szCs w:val="20"/>
              <w:u w:val="none"/>
              <w:lang w:eastAsia="en-US"/>
            </w:rPr>
          </w:pPr>
          <w:r w:rsidRPr="002A7754">
            <w:rPr>
              <w:rStyle w:val="Hyperlink"/>
              <w:color w:val="auto"/>
              <w:sz w:val="20"/>
              <w:szCs w:val="20"/>
              <w:u w:val="none"/>
            </w:rPr>
            <w:t xml:space="preserve">III </w:t>
          </w:r>
          <w:r w:rsidR="00837684" w:rsidRPr="002A7754">
            <w:rPr>
              <w:rStyle w:val="Hyperlink"/>
              <w:color w:val="auto"/>
              <w:sz w:val="20"/>
              <w:szCs w:val="20"/>
              <w:u w:val="none"/>
            </w:rPr>
            <w:t xml:space="preserve">SKYRIUS </w:t>
          </w:r>
          <w:hyperlink w:anchor="_Toc39572885" w:history="1">
            <w:r w:rsidRPr="002A7754">
              <w:rPr>
                <w:rStyle w:val="Hyperlink"/>
                <w:color w:val="auto"/>
                <w:sz w:val="20"/>
                <w:szCs w:val="20"/>
                <w:u w:val="none"/>
              </w:rPr>
              <w:t>ASMENS DUOMENŲ GAVĖJAI</w:t>
            </w:r>
            <w:r w:rsidRPr="002A7754">
              <w:rPr>
                <w:rStyle w:val="Hyperlink"/>
                <w:webHidden/>
                <w:color w:val="auto"/>
                <w:sz w:val="20"/>
                <w:szCs w:val="20"/>
                <w:u w:val="none"/>
              </w:rPr>
              <w:tab/>
            </w:r>
            <w:r w:rsidRPr="002A7754">
              <w:rPr>
                <w:rStyle w:val="Hyperlink"/>
                <w:webHidden/>
                <w:color w:val="auto"/>
                <w:sz w:val="20"/>
                <w:szCs w:val="20"/>
                <w:u w:val="none"/>
              </w:rPr>
              <w:fldChar w:fldCharType="begin"/>
            </w:r>
            <w:r w:rsidRPr="002A7754">
              <w:rPr>
                <w:rStyle w:val="Hyperlink"/>
                <w:webHidden/>
                <w:color w:val="auto"/>
                <w:sz w:val="20"/>
                <w:szCs w:val="20"/>
                <w:u w:val="none"/>
              </w:rPr>
              <w:instrText xml:space="preserve"> PAGEREF _Toc39572885 \h </w:instrText>
            </w:r>
            <w:r w:rsidRPr="002A7754">
              <w:rPr>
                <w:rStyle w:val="Hyperlink"/>
                <w:webHidden/>
                <w:color w:val="auto"/>
                <w:sz w:val="20"/>
                <w:szCs w:val="20"/>
                <w:u w:val="none"/>
              </w:rPr>
            </w:r>
            <w:r w:rsidRPr="002A7754">
              <w:rPr>
                <w:rStyle w:val="Hyperlink"/>
                <w:webHidden/>
                <w:color w:val="auto"/>
                <w:sz w:val="20"/>
                <w:szCs w:val="20"/>
                <w:u w:val="none"/>
              </w:rPr>
              <w:fldChar w:fldCharType="separate"/>
            </w:r>
            <w:r w:rsidR="006540E3">
              <w:rPr>
                <w:rStyle w:val="Hyperlink"/>
                <w:webHidden/>
                <w:color w:val="auto"/>
                <w:sz w:val="20"/>
                <w:szCs w:val="20"/>
                <w:u w:val="none"/>
              </w:rPr>
              <w:t>3</w:t>
            </w:r>
            <w:r w:rsidRPr="002A7754">
              <w:rPr>
                <w:rStyle w:val="Hyperlink"/>
                <w:webHidden/>
                <w:color w:val="auto"/>
                <w:sz w:val="20"/>
                <w:szCs w:val="20"/>
                <w:u w:val="none"/>
              </w:rPr>
              <w:fldChar w:fldCharType="end"/>
            </w:r>
          </w:hyperlink>
        </w:p>
        <w:p w14:paraId="1BA2C2E5" w14:textId="3DF6F893" w:rsidR="00975AD1" w:rsidRPr="002A7754" w:rsidRDefault="00975AD1">
          <w:pPr>
            <w:pStyle w:val="TOC1"/>
            <w:rPr>
              <w:rStyle w:val="Hyperlink"/>
              <w:rFonts w:eastAsia="Times New Roman"/>
              <w:color w:val="auto"/>
              <w:sz w:val="20"/>
              <w:szCs w:val="20"/>
              <w:u w:val="none"/>
              <w:lang w:eastAsia="en-US"/>
            </w:rPr>
          </w:pPr>
          <w:r w:rsidRPr="002A7754">
            <w:rPr>
              <w:rStyle w:val="Hyperlink"/>
              <w:color w:val="auto"/>
              <w:sz w:val="20"/>
              <w:szCs w:val="20"/>
              <w:u w:val="none"/>
            </w:rPr>
            <w:t xml:space="preserve">IV </w:t>
          </w:r>
          <w:r w:rsidR="00837684" w:rsidRPr="002A7754">
            <w:rPr>
              <w:rStyle w:val="Hyperlink"/>
              <w:color w:val="auto"/>
              <w:sz w:val="20"/>
              <w:szCs w:val="20"/>
              <w:u w:val="none"/>
            </w:rPr>
            <w:t xml:space="preserve">SKYRIUS </w:t>
          </w:r>
          <w:hyperlink w:anchor="_Toc39572887" w:history="1">
            <w:r w:rsidRPr="002A7754">
              <w:rPr>
                <w:rStyle w:val="Hyperlink"/>
                <w:color w:val="auto"/>
                <w:sz w:val="20"/>
                <w:szCs w:val="20"/>
                <w:u w:val="none"/>
              </w:rPr>
              <w:t>ASMENS DUOMENŲ TVARKYMO TIKSLAI</w:t>
            </w:r>
            <w:r w:rsidRPr="002A7754">
              <w:rPr>
                <w:rStyle w:val="Hyperlink"/>
                <w:webHidden/>
                <w:color w:val="auto"/>
                <w:sz w:val="20"/>
                <w:szCs w:val="20"/>
                <w:u w:val="none"/>
              </w:rPr>
              <w:tab/>
            </w:r>
            <w:r w:rsidRPr="002A7754">
              <w:rPr>
                <w:rStyle w:val="Hyperlink"/>
                <w:webHidden/>
                <w:color w:val="auto"/>
                <w:sz w:val="20"/>
                <w:szCs w:val="20"/>
                <w:u w:val="none"/>
              </w:rPr>
              <w:fldChar w:fldCharType="begin"/>
            </w:r>
            <w:r w:rsidRPr="002A7754">
              <w:rPr>
                <w:rStyle w:val="Hyperlink"/>
                <w:webHidden/>
                <w:color w:val="auto"/>
                <w:sz w:val="20"/>
                <w:szCs w:val="20"/>
                <w:u w:val="none"/>
              </w:rPr>
              <w:instrText xml:space="preserve"> PAGEREF _Toc39572887 \h </w:instrText>
            </w:r>
            <w:r w:rsidRPr="002A7754">
              <w:rPr>
                <w:rStyle w:val="Hyperlink"/>
                <w:webHidden/>
                <w:color w:val="auto"/>
                <w:sz w:val="20"/>
                <w:szCs w:val="20"/>
                <w:u w:val="none"/>
              </w:rPr>
            </w:r>
            <w:r w:rsidRPr="002A7754">
              <w:rPr>
                <w:rStyle w:val="Hyperlink"/>
                <w:webHidden/>
                <w:color w:val="auto"/>
                <w:sz w:val="20"/>
                <w:szCs w:val="20"/>
                <w:u w:val="none"/>
              </w:rPr>
              <w:fldChar w:fldCharType="separate"/>
            </w:r>
            <w:r w:rsidR="006540E3">
              <w:rPr>
                <w:rStyle w:val="Hyperlink"/>
                <w:webHidden/>
                <w:color w:val="auto"/>
                <w:sz w:val="20"/>
                <w:szCs w:val="20"/>
                <w:u w:val="none"/>
              </w:rPr>
              <w:t>3</w:t>
            </w:r>
            <w:r w:rsidRPr="002A7754">
              <w:rPr>
                <w:rStyle w:val="Hyperlink"/>
                <w:webHidden/>
                <w:color w:val="auto"/>
                <w:sz w:val="20"/>
                <w:szCs w:val="20"/>
                <w:u w:val="none"/>
              </w:rPr>
              <w:fldChar w:fldCharType="end"/>
            </w:r>
          </w:hyperlink>
        </w:p>
        <w:p w14:paraId="13ED88B9" w14:textId="251214C3" w:rsidR="00975AD1" w:rsidRPr="002A7754" w:rsidRDefault="00975AD1">
          <w:pPr>
            <w:pStyle w:val="TOC1"/>
            <w:rPr>
              <w:rStyle w:val="Hyperlink"/>
              <w:rFonts w:eastAsia="Times New Roman"/>
              <w:color w:val="auto"/>
              <w:sz w:val="20"/>
              <w:szCs w:val="20"/>
              <w:u w:val="none"/>
              <w:lang w:eastAsia="en-US"/>
            </w:rPr>
          </w:pPr>
          <w:r w:rsidRPr="002A7754">
            <w:rPr>
              <w:rStyle w:val="Hyperlink"/>
              <w:rFonts w:eastAsia="Times New Roman"/>
              <w:color w:val="auto"/>
              <w:sz w:val="20"/>
              <w:szCs w:val="20"/>
              <w:u w:val="none"/>
              <w:lang w:eastAsia="en-US"/>
            </w:rPr>
            <w:t xml:space="preserve">V </w:t>
          </w:r>
          <w:r w:rsidR="00837684" w:rsidRPr="002A7754">
            <w:rPr>
              <w:rStyle w:val="Hyperlink"/>
              <w:rFonts w:eastAsia="Times New Roman"/>
              <w:color w:val="auto"/>
              <w:sz w:val="20"/>
              <w:szCs w:val="20"/>
              <w:u w:val="none"/>
              <w:lang w:eastAsia="en-US"/>
            </w:rPr>
            <w:t xml:space="preserve">SKYRIUS </w:t>
          </w:r>
          <w:hyperlink w:anchor="_Toc39572889" w:history="1">
            <w:r w:rsidRPr="002A7754">
              <w:rPr>
                <w:rStyle w:val="Hyperlink"/>
                <w:color w:val="auto"/>
                <w:sz w:val="20"/>
                <w:szCs w:val="20"/>
                <w:u w:val="none"/>
              </w:rPr>
              <w:t>ASMENS DUOMENŲ VALDYTOJO IR TVARKYTOJŲ PAREIGOS</w:t>
            </w:r>
            <w:r w:rsidRPr="002A7754">
              <w:rPr>
                <w:rStyle w:val="Hyperlink"/>
                <w:webHidden/>
                <w:color w:val="auto"/>
                <w:sz w:val="20"/>
                <w:szCs w:val="20"/>
                <w:u w:val="none"/>
              </w:rPr>
              <w:tab/>
            </w:r>
            <w:r w:rsidRPr="002A7754">
              <w:rPr>
                <w:rStyle w:val="Hyperlink"/>
                <w:webHidden/>
                <w:color w:val="auto"/>
                <w:sz w:val="20"/>
                <w:szCs w:val="20"/>
                <w:u w:val="none"/>
              </w:rPr>
              <w:fldChar w:fldCharType="begin"/>
            </w:r>
            <w:r w:rsidRPr="002A7754">
              <w:rPr>
                <w:rStyle w:val="Hyperlink"/>
                <w:webHidden/>
                <w:color w:val="auto"/>
                <w:sz w:val="20"/>
                <w:szCs w:val="20"/>
                <w:u w:val="none"/>
              </w:rPr>
              <w:instrText xml:space="preserve"> PAGEREF _Toc39572889 \h </w:instrText>
            </w:r>
            <w:r w:rsidRPr="002A7754">
              <w:rPr>
                <w:rStyle w:val="Hyperlink"/>
                <w:webHidden/>
                <w:color w:val="auto"/>
                <w:sz w:val="20"/>
                <w:szCs w:val="20"/>
                <w:u w:val="none"/>
              </w:rPr>
            </w:r>
            <w:r w:rsidRPr="002A7754">
              <w:rPr>
                <w:rStyle w:val="Hyperlink"/>
                <w:webHidden/>
                <w:color w:val="auto"/>
                <w:sz w:val="20"/>
                <w:szCs w:val="20"/>
                <w:u w:val="none"/>
              </w:rPr>
              <w:fldChar w:fldCharType="separate"/>
            </w:r>
            <w:r w:rsidR="006540E3">
              <w:rPr>
                <w:rStyle w:val="Hyperlink"/>
                <w:webHidden/>
                <w:color w:val="auto"/>
                <w:sz w:val="20"/>
                <w:szCs w:val="20"/>
                <w:u w:val="none"/>
              </w:rPr>
              <w:t>4</w:t>
            </w:r>
            <w:r w:rsidRPr="002A7754">
              <w:rPr>
                <w:rStyle w:val="Hyperlink"/>
                <w:webHidden/>
                <w:color w:val="auto"/>
                <w:sz w:val="20"/>
                <w:szCs w:val="20"/>
                <w:u w:val="none"/>
              </w:rPr>
              <w:fldChar w:fldCharType="end"/>
            </w:r>
          </w:hyperlink>
        </w:p>
        <w:p w14:paraId="731F56BF" w14:textId="155C620E" w:rsidR="00975AD1" w:rsidRPr="002A7754" w:rsidRDefault="00975AD1">
          <w:pPr>
            <w:pStyle w:val="TOC1"/>
            <w:rPr>
              <w:rFonts w:asciiTheme="minorHAnsi" w:hAnsiTheme="minorHAnsi" w:cstheme="minorBidi"/>
              <w:sz w:val="20"/>
              <w:szCs w:val="20"/>
            </w:rPr>
          </w:pPr>
          <w:r w:rsidRPr="002A7754">
            <w:rPr>
              <w:rStyle w:val="Hyperlink"/>
              <w:color w:val="auto"/>
              <w:sz w:val="20"/>
              <w:szCs w:val="20"/>
              <w:u w:val="none"/>
            </w:rPr>
            <w:t xml:space="preserve">VI </w:t>
          </w:r>
          <w:r w:rsidR="00837684" w:rsidRPr="002A7754">
            <w:rPr>
              <w:rStyle w:val="Hyperlink"/>
              <w:color w:val="auto"/>
              <w:sz w:val="20"/>
              <w:szCs w:val="20"/>
              <w:u w:val="none"/>
            </w:rPr>
            <w:t xml:space="preserve">SKYRIUS </w:t>
          </w:r>
          <w:hyperlink w:anchor="_Toc39572891" w:history="1">
            <w:r w:rsidRPr="002A7754">
              <w:rPr>
                <w:rStyle w:val="Hyperlink"/>
                <w:color w:val="auto"/>
                <w:sz w:val="20"/>
                <w:szCs w:val="20"/>
                <w:u w:val="none"/>
              </w:rPr>
              <w:t>IID ASMENS DUOMENŲ SAUGUMO POLITIKA</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_Toc39572891 \h </w:instrText>
            </w:r>
            <w:r w:rsidRPr="002A7754">
              <w:rPr>
                <w:webHidden/>
                <w:sz w:val="20"/>
                <w:szCs w:val="20"/>
              </w:rPr>
            </w:r>
            <w:r w:rsidRPr="002A7754">
              <w:rPr>
                <w:webHidden/>
                <w:sz w:val="20"/>
                <w:szCs w:val="20"/>
              </w:rPr>
              <w:fldChar w:fldCharType="separate"/>
            </w:r>
            <w:r w:rsidR="006540E3">
              <w:rPr>
                <w:webHidden/>
                <w:sz w:val="20"/>
                <w:szCs w:val="20"/>
              </w:rPr>
              <w:t>4</w:t>
            </w:r>
            <w:r w:rsidRPr="002A7754">
              <w:rPr>
                <w:webHidden/>
                <w:sz w:val="20"/>
                <w:szCs w:val="20"/>
              </w:rPr>
              <w:fldChar w:fldCharType="end"/>
            </w:r>
          </w:hyperlink>
        </w:p>
        <w:p w14:paraId="5276EF55" w14:textId="38F85C22" w:rsidR="00975AD1" w:rsidRPr="002A7754" w:rsidRDefault="00975AD1">
          <w:pPr>
            <w:pStyle w:val="TOC1"/>
            <w:rPr>
              <w:sz w:val="20"/>
              <w:szCs w:val="20"/>
            </w:rPr>
          </w:pPr>
          <w:r w:rsidRPr="002A7754">
            <w:rPr>
              <w:sz w:val="20"/>
              <w:szCs w:val="20"/>
            </w:rPr>
            <w:t xml:space="preserve">VII </w:t>
          </w:r>
          <w:r w:rsidR="00837684" w:rsidRPr="002A7754">
            <w:rPr>
              <w:sz w:val="20"/>
              <w:szCs w:val="20"/>
            </w:rPr>
            <w:t xml:space="preserve">SKYRIUS </w:t>
          </w:r>
          <w:hyperlink w:anchor="_Toc39572893" w:history="1">
            <w:r w:rsidRPr="002A7754">
              <w:rPr>
                <w:rStyle w:val="Hyperlink"/>
                <w:color w:val="auto"/>
                <w:sz w:val="20"/>
                <w:szCs w:val="20"/>
                <w:u w:val="none"/>
              </w:rPr>
              <w:t>DUOMENŲ SUBJEKTŲ TEISĖS IR PRAŠYMŲ DĖL ŠIŲ TEISIŲ ĮGYVENDINIMO PATEIKIMO IR NAGRINĖJIMO IID TVARKA</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_Toc39572893 \h </w:instrText>
            </w:r>
            <w:r w:rsidRPr="002A7754">
              <w:rPr>
                <w:webHidden/>
                <w:sz w:val="20"/>
                <w:szCs w:val="20"/>
              </w:rPr>
            </w:r>
            <w:r w:rsidRPr="002A7754">
              <w:rPr>
                <w:webHidden/>
                <w:sz w:val="20"/>
                <w:szCs w:val="20"/>
              </w:rPr>
              <w:fldChar w:fldCharType="separate"/>
            </w:r>
            <w:r w:rsidR="006540E3">
              <w:rPr>
                <w:webHidden/>
                <w:sz w:val="20"/>
                <w:szCs w:val="20"/>
              </w:rPr>
              <w:t>6</w:t>
            </w:r>
            <w:r w:rsidRPr="002A7754">
              <w:rPr>
                <w:webHidden/>
                <w:sz w:val="20"/>
                <w:szCs w:val="20"/>
              </w:rPr>
              <w:fldChar w:fldCharType="end"/>
            </w:r>
          </w:hyperlink>
        </w:p>
        <w:p w14:paraId="1F58A056" w14:textId="5409FFA3" w:rsidR="00975AD1" w:rsidRPr="002A7754" w:rsidRDefault="002D00DD">
          <w:pPr>
            <w:pStyle w:val="TOC1"/>
            <w:rPr>
              <w:rFonts w:asciiTheme="minorHAnsi" w:hAnsiTheme="minorHAnsi" w:cstheme="minorBidi"/>
              <w:sz w:val="20"/>
              <w:szCs w:val="20"/>
            </w:rPr>
          </w:pPr>
          <w:hyperlink w:anchor="_Toc39572894" w:history="1">
            <w:r w:rsidR="00975AD1" w:rsidRPr="002A7754">
              <w:rPr>
                <w:rStyle w:val="Hyperlink"/>
                <w:color w:val="auto"/>
                <w:sz w:val="20"/>
                <w:szCs w:val="20"/>
                <w:u w:val="none"/>
              </w:rPr>
              <w:t xml:space="preserve">I </w:t>
            </w:r>
            <w:r w:rsidR="00AC574D" w:rsidRPr="002A7754">
              <w:rPr>
                <w:rStyle w:val="Hyperlink"/>
                <w:color w:val="auto"/>
                <w:sz w:val="20"/>
                <w:szCs w:val="20"/>
                <w:u w:val="none"/>
              </w:rPr>
              <w:t>skirsnis</w:t>
            </w:r>
          </w:hyperlink>
          <w:r w:rsidR="00975AD1" w:rsidRPr="002A7754">
            <w:rPr>
              <w:rStyle w:val="Hyperlink"/>
              <w:color w:val="auto"/>
              <w:sz w:val="20"/>
              <w:szCs w:val="20"/>
              <w:u w:val="none"/>
            </w:rPr>
            <w:t xml:space="preserve"> </w:t>
          </w:r>
          <w:hyperlink w:anchor="_Toc39572895" w:history="1">
            <w:r w:rsidR="00975AD1" w:rsidRPr="002A7754">
              <w:rPr>
                <w:rStyle w:val="Hyperlink"/>
                <w:color w:val="auto"/>
                <w:sz w:val="20"/>
                <w:szCs w:val="20"/>
                <w:u w:val="none"/>
              </w:rPr>
              <w:t>BENDROSIOS NUOSTATOS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_Toc39572895 \h </w:instrText>
            </w:r>
            <w:r w:rsidR="00975AD1" w:rsidRPr="002A7754">
              <w:rPr>
                <w:webHidden/>
                <w:sz w:val="20"/>
                <w:szCs w:val="20"/>
              </w:rPr>
            </w:r>
            <w:r w:rsidR="00975AD1" w:rsidRPr="002A7754">
              <w:rPr>
                <w:webHidden/>
                <w:sz w:val="20"/>
                <w:szCs w:val="20"/>
              </w:rPr>
              <w:fldChar w:fldCharType="separate"/>
            </w:r>
            <w:r w:rsidR="006540E3">
              <w:rPr>
                <w:webHidden/>
                <w:sz w:val="20"/>
                <w:szCs w:val="20"/>
              </w:rPr>
              <w:t>6</w:t>
            </w:r>
            <w:r w:rsidR="00975AD1" w:rsidRPr="002A7754">
              <w:rPr>
                <w:webHidden/>
                <w:sz w:val="20"/>
                <w:szCs w:val="20"/>
              </w:rPr>
              <w:fldChar w:fldCharType="end"/>
            </w:r>
          </w:hyperlink>
        </w:p>
        <w:p w14:paraId="2C814A98" w14:textId="20A43137" w:rsidR="00975AD1" w:rsidRPr="002A7754" w:rsidRDefault="002D00DD">
          <w:pPr>
            <w:pStyle w:val="TOC1"/>
            <w:rPr>
              <w:rFonts w:asciiTheme="minorHAnsi" w:hAnsiTheme="minorHAnsi" w:cstheme="minorBidi"/>
              <w:sz w:val="20"/>
              <w:szCs w:val="20"/>
            </w:rPr>
          </w:pPr>
          <w:hyperlink w:anchor="_Toc39572896" w:history="1">
            <w:r w:rsidR="00975AD1" w:rsidRPr="002A7754">
              <w:rPr>
                <w:rStyle w:val="Hyperlink"/>
                <w:color w:val="auto"/>
                <w:sz w:val="20"/>
                <w:szCs w:val="20"/>
                <w:u w:val="none"/>
              </w:rPr>
              <w:t xml:space="preserve">II </w:t>
            </w:r>
            <w:r w:rsidR="00AC574D" w:rsidRPr="002A7754">
              <w:rPr>
                <w:rStyle w:val="Hyperlink"/>
                <w:color w:val="auto"/>
                <w:sz w:val="20"/>
                <w:szCs w:val="20"/>
                <w:u w:val="none"/>
              </w:rPr>
              <w:t>skirsnis</w:t>
            </w:r>
          </w:hyperlink>
          <w:r w:rsidR="00975AD1" w:rsidRPr="002A7754">
            <w:rPr>
              <w:rStyle w:val="Hyperlink"/>
              <w:color w:val="auto"/>
              <w:sz w:val="20"/>
              <w:szCs w:val="20"/>
              <w:u w:val="none"/>
            </w:rPr>
            <w:t xml:space="preserve"> </w:t>
          </w:r>
          <w:hyperlink w:anchor="_Toc39572897" w:history="1">
            <w:r w:rsidR="00975AD1" w:rsidRPr="002A7754">
              <w:rPr>
                <w:rStyle w:val="Hyperlink"/>
                <w:color w:val="auto"/>
                <w:sz w:val="20"/>
                <w:szCs w:val="20"/>
                <w:u w:val="none"/>
              </w:rPr>
              <w:t>TEISĖ ŽINOTI (BŪTI INFORMUOTAM) APIE SAVO ASMENS DUOMENŲ TVARKYMĄ IID</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_Toc39572897 \h </w:instrText>
            </w:r>
            <w:r w:rsidR="00975AD1" w:rsidRPr="002A7754">
              <w:rPr>
                <w:webHidden/>
                <w:sz w:val="20"/>
                <w:szCs w:val="20"/>
              </w:rPr>
            </w:r>
            <w:r w:rsidR="00975AD1" w:rsidRPr="002A7754">
              <w:rPr>
                <w:webHidden/>
                <w:sz w:val="20"/>
                <w:szCs w:val="20"/>
              </w:rPr>
              <w:fldChar w:fldCharType="separate"/>
            </w:r>
            <w:r w:rsidR="006540E3">
              <w:rPr>
                <w:webHidden/>
                <w:sz w:val="20"/>
                <w:szCs w:val="20"/>
              </w:rPr>
              <w:t>6</w:t>
            </w:r>
            <w:r w:rsidR="00975AD1" w:rsidRPr="002A7754">
              <w:rPr>
                <w:webHidden/>
                <w:sz w:val="20"/>
                <w:szCs w:val="20"/>
              </w:rPr>
              <w:fldChar w:fldCharType="end"/>
            </w:r>
          </w:hyperlink>
        </w:p>
        <w:p w14:paraId="56F582B4" w14:textId="7635790F" w:rsidR="00975AD1" w:rsidRPr="002A7754" w:rsidRDefault="00975AD1">
          <w:pPr>
            <w:pStyle w:val="TOC1"/>
            <w:rPr>
              <w:rFonts w:asciiTheme="minorHAnsi" w:hAnsiTheme="minorHAnsi" w:cstheme="minorBidi"/>
              <w:sz w:val="20"/>
              <w:szCs w:val="20"/>
            </w:rPr>
          </w:pPr>
          <w:r w:rsidRPr="002A7754">
            <w:rPr>
              <w:rStyle w:val="Hyperlink"/>
              <w:color w:val="auto"/>
              <w:sz w:val="20"/>
              <w:szCs w:val="20"/>
              <w:u w:val="none"/>
            </w:rPr>
            <w:t xml:space="preserve">III </w:t>
          </w:r>
          <w:r w:rsidR="00AC574D" w:rsidRPr="002A7754">
            <w:rPr>
              <w:rStyle w:val="Hyperlink"/>
              <w:color w:val="auto"/>
              <w:sz w:val="20"/>
              <w:szCs w:val="20"/>
              <w:u w:val="none"/>
            </w:rPr>
            <w:t>skirsnis</w:t>
          </w:r>
          <w:r w:rsidRPr="002A7754">
            <w:rPr>
              <w:rStyle w:val="Hyperlink"/>
              <w:color w:val="auto"/>
              <w:sz w:val="20"/>
              <w:szCs w:val="20"/>
              <w:u w:val="none"/>
            </w:rPr>
            <w:t xml:space="preserve"> </w:t>
          </w:r>
          <w:hyperlink w:anchor="_Toc39572899" w:history="1">
            <w:r w:rsidRPr="002A7754">
              <w:rPr>
                <w:rStyle w:val="Hyperlink"/>
                <w:color w:val="auto"/>
                <w:sz w:val="20"/>
                <w:szCs w:val="20"/>
                <w:u w:val="none"/>
              </w:rPr>
              <w:t>TEISĖ SUSIPAŽINTI SU IID TVARKOMAIS SAVO ASMENS DUOMENIMIS</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_Toc39572899 \h </w:instrText>
            </w:r>
            <w:r w:rsidRPr="002A7754">
              <w:rPr>
                <w:webHidden/>
                <w:sz w:val="20"/>
                <w:szCs w:val="20"/>
              </w:rPr>
            </w:r>
            <w:r w:rsidRPr="002A7754">
              <w:rPr>
                <w:webHidden/>
                <w:sz w:val="20"/>
                <w:szCs w:val="20"/>
              </w:rPr>
              <w:fldChar w:fldCharType="separate"/>
            </w:r>
            <w:r w:rsidR="006540E3">
              <w:rPr>
                <w:webHidden/>
                <w:sz w:val="20"/>
                <w:szCs w:val="20"/>
              </w:rPr>
              <w:t>7</w:t>
            </w:r>
            <w:r w:rsidRPr="002A7754">
              <w:rPr>
                <w:webHidden/>
                <w:sz w:val="20"/>
                <w:szCs w:val="20"/>
              </w:rPr>
              <w:fldChar w:fldCharType="end"/>
            </w:r>
          </w:hyperlink>
        </w:p>
        <w:p w14:paraId="6B5C76E9" w14:textId="44D0970A"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IV skirsnis </w:t>
          </w:r>
          <w:hyperlink w:anchor="_Toc39572901" w:history="1">
            <w:r w:rsidR="00975AD1" w:rsidRPr="002A7754">
              <w:rPr>
                <w:rStyle w:val="Hyperlink"/>
                <w:color w:val="auto"/>
                <w:sz w:val="20"/>
                <w:szCs w:val="20"/>
                <w:u w:val="none"/>
              </w:rPr>
              <w:t>TEISĖ REIKALAUTI IŠTAISYTI DUOMENIS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_Toc39572901 \h </w:instrText>
            </w:r>
            <w:r w:rsidR="00975AD1" w:rsidRPr="002A7754">
              <w:rPr>
                <w:webHidden/>
                <w:sz w:val="20"/>
                <w:szCs w:val="20"/>
              </w:rPr>
            </w:r>
            <w:r w:rsidR="00975AD1" w:rsidRPr="002A7754">
              <w:rPr>
                <w:webHidden/>
                <w:sz w:val="20"/>
                <w:szCs w:val="20"/>
              </w:rPr>
              <w:fldChar w:fldCharType="separate"/>
            </w:r>
            <w:r w:rsidR="006540E3">
              <w:rPr>
                <w:webHidden/>
                <w:sz w:val="20"/>
                <w:szCs w:val="20"/>
              </w:rPr>
              <w:t>7</w:t>
            </w:r>
            <w:r w:rsidR="00975AD1" w:rsidRPr="002A7754">
              <w:rPr>
                <w:webHidden/>
                <w:sz w:val="20"/>
                <w:szCs w:val="20"/>
              </w:rPr>
              <w:fldChar w:fldCharType="end"/>
            </w:r>
          </w:hyperlink>
        </w:p>
        <w:p w14:paraId="2BE9398E" w14:textId="3E6B730C"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V skirsnis </w:t>
          </w:r>
          <w:hyperlink w:anchor="_Toc39572903" w:history="1">
            <w:r w:rsidR="00975AD1" w:rsidRPr="002A7754">
              <w:rPr>
                <w:rStyle w:val="Hyperlink"/>
                <w:color w:val="auto"/>
                <w:sz w:val="20"/>
                <w:szCs w:val="20"/>
                <w:u w:val="none"/>
              </w:rPr>
              <w:t>TEISĖ REIKALAUTI IŠTRINTI DUOMENIS („TEISĖ BŪTI PAMIRŠTAM“)</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_Toc39572903 \h </w:instrText>
            </w:r>
            <w:r w:rsidR="00975AD1" w:rsidRPr="002A7754">
              <w:rPr>
                <w:webHidden/>
                <w:sz w:val="20"/>
                <w:szCs w:val="20"/>
              </w:rPr>
            </w:r>
            <w:r w:rsidR="00975AD1" w:rsidRPr="002A7754">
              <w:rPr>
                <w:webHidden/>
                <w:sz w:val="20"/>
                <w:szCs w:val="20"/>
              </w:rPr>
              <w:fldChar w:fldCharType="separate"/>
            </w:r>
            <w:r w:rsidR="006540E3">
              <w:rPr>
                <w:webHidden/>
                <w:sz w:val="20"/>
                <w:szCs w:val="20"/>
              </w:rPr>
              <w:t>7</w:t>
            </w:r>
            <w:r w:rsidR="00975AD1" w:rsidRPr="002A7754">
              <w:rPr>
                <w:webHidden/>
                <w:sz w:val="20"/>
                <w:szCs w:val="20"/>
              </w:rPr>
              <w:fldChar w:fldCharType="end"/>
            </w:r>
          </w:hyperlink>
        </w:p>
        <w:p w14:paraId="32BF3D45" w14:textId="3DF05EFA"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VI skirsnis </w:t>
          </w:r>
          <w:hyperlink w:anchor="_Toc39572905" w:history="1">
            <w:r w:rsidR="00975AD1" w:rsidRPr="002A7754">
              <w:rPr>
                <w:rStyle w:val="Hyperlink"/>
                <w:color w:val="auto"/>
                <w:sz w:val="20"/>
                <w:szCs w:val="20"/>
                <w:u w:val="none"/>
              </w:rPr>
              <w:t>TEISĖ APRIBOTI ASMENS DUOMENŲ TVARKYMĄ</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_Toc39572905 \h </w:instrText>
            </w:r>
            <w:r w:rsidR="00975AD1" w:rsidRPr="002A7754">
              <w:rPr>
                <w:webHidden/>
                <w:sz w:val="20"/>
                <w:szCs w:val="20"/>
              </w:rPr>
            </w:r>
            <w:r w:rsidR="00975AD1" w:rsidRPr="002A7754">
              <w:rPr>
                <w:webHidden/>
                <w:sz w:val="20"/>
                <w:szCs w:val="20"/>
              </w:rPr>
              <w:fldChar w:fldCharType="separate"/>
            </w:r>
            <w:r w:rsidR="006540E3">
              <w:rPr>
                <w:webHidden/>
                <w:sz w:val="20"/>
                <w:szCs w:val="20"/>
              </w:rPr>
              <w:t>7</w:t>
            </w:r>
            <w:r w:rsidR="00975AD1" w:rsidRPr="002A7754">
              <w:rPr>
                <w:webHidden/>
                <w:sz w:val="20"/>
                <w:szCs w:val="20"/>
              </w:rPr>
              <w:fldChar w:fldCharType="end"/>
            </w:r>
          </w:hyperlink>
        </w:p>
        <w:p w14:paraId="6C0EEBEE" w14:textId="2DF6FCDC"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VII skirsnis </w:t>
          </w:r>
          <w:hyperlink w:anchor="_Toc39572907" w:history="1">
            <w:r w:rsidR="00975AD1" w:rsidRPr="002A7754">
              <w:rPr>
                <w:rStyle w:val="Hyperlink"/>
                <w:color w:val="auto"/>
                <w:sz w:val="20"/>
                <w:szCs w:val="20"/>
                <w:u w:val="none"/>
              </w:rPr>
              <w:t>TEISĖ NESUTIKTI SU DUOMENŲ TVARKYMU</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_Toc39572907 \h </w:instrText>
            </w:r>
            <w:r w:rsidR="00975AD1" w:rsidRPr="002A7754">
              <w:rPr>
                <w:webHidden/>
                <w:sz w:val="20"/>
                <w:szCs w:val="20"/>
              </w:rPr>
            </w:r>
            <w:r w:rsidR="00975AD1" w:rsidRPr="002A7754">
              <w:rPr>
                <w:webHidden/>
                <w:sz w:val="20"/>
                <w:szCs w:val="20"/>
              </w:rPr>
              <w:fldChar w:fldCharType="separate"/>
            </w:r>
            <w:r w:rsidR="006540E3">
              <w:rPr>
                <w:webHidden/>
                <w:sz w:val="20"/>
                <w:szCs w:val="20"/>
              </w:rPr>
              <w:t>7</w:t>
            </w:r>
            <w:r w:rsidR="00975AD1" w:rsidRPr="002A7754">
              <w:rPr>
                <w:webHidden/>
                <w:sz w:val="20"/>
                <w:szCs w:val="20"/>
              </w:rPr>
              <w:fldChar w:fldCharType="end"/>
            </w:r>
          </w:hyperlink>
        </w:p>
        <w:p w14:paraId="61B9395F" w14:textId="39D59EA2"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VIII skirsnis </w:t>
          </w:r>
          <w:hyperlink w:anchor="_Toc39572909" w:history="1">
            <w:r w:rsidR="00975AD1" w:rsidRPr="002A7754">
              <w:rPr>
                <w:rStyle w:val="Hyperlink"/>
                <w:color w:val="auto"/>
                <w:sz w:val="20"/>
                <w:szCs w:val="20"/>
                <w:u w:val="none"/>
              </w:rPr>
              <w:t>TEISĖ Į ASMENS DUOMENŲ PERKELIAMUMĄ</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_Toc39572909 \h </w:instrText>
            </w:r>
            <w:r w:rsidR="00975AD1" w:rsidRPr="002A7754">
              <w:rPr>
                <w:webHidden/>
                <w:sz w:val="20"/>
                <w:szCs w:val="20"/>
              </w:rPr>
            </w:r>
            <w:r w:rsidR="00975AD1" w:rsidRPr="002A7754">
              <w:rPr>
                <w:webHidden/>
                <w:sz w:val="20"/>
                <w:szCs w:val="20"/>
              </w:rPr>
              <w:fldChar w:fldCharType="separate"/>
            </w:r>
            <w:r w:rsidR="006540E3">
              <w:rPr>
                <w:webHidden/>
                <w:sz w:val="20"/>
                <w:szCs w:val="20"/>
              </w:rPr>
              <w:t>8</w:t>
            </w:r>
            <w:r w:rsidR="00975AD1" w:rsidRPr="002A7754">
              <w:rPr>
                <w:webHidden/>
                <w:sz w:val="20"/>
                <w:szCs w:val="20"/>
              </w:rPr>
              <w:fldChar w:fldCharType="end"/>
            </w:r>
          </w:hyperlink>
        </w:p>
        <w:p w14:paraId="7A61A5BC" w14:textId="7C1076F8"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IX skirsnis </w:t>
          </w:r>
          <w:hyperlink w:anchor="_Toc39572911" w:history="1">
            <w:r w:rsidR="00975AD1" w:rsidRPr="002A7754">
              <w:rPr>
                <w:rStyle w:val="Hyperlink"/>
                <w:color w:val="auto"/>
                <w:sz w:val="20"/>
                <w:szCs w:val="20"/>
                <w:u w:val="none"/>
              </w:rPr>
              <w:t>TEISĖ REIKALAUTI, KAD NEBŪTŲ TAIKOMAS TIK AUTOMATIZUOTU DUOMENŲ TVARKYMU, ĮSKAITANT PROFILIAVIMĄ, GRINDŽIAMAS SPRENDIMAS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_Toc39572911 \h </w:instrText>
            </w:r>
            <w:r w:rsidR="00975AD1" w:rsidRPr="002A7754">
              <w:rPr>
                <w:webHidden/>
                <w:sz w:val="20"/>
                <w:szCs w:val="20"/>
              </w:rPr>
            </w:r>
            <w:r w:rsidR="00975AD1" w:rsidRPr="002A7754">
              <w:rPr>
                <w:webHidden/>
                <w:sz w:val="20"/>
                <w:szCs w:val="20"/>
              </w:rPr>
              <w:fldChar w:fldCharType="separate"/>
            </w:r>
            <w:r w:rsidR="006540E3">
              <w:rPr>
                <w:webHidden/>
                <w:sz w:val="20"/>
                <w:szCs w:val="20"/>
              </w:rPr>
              <w:t>8</w:t>
            </w:r>
            <w:r w:rsidR="00975AD1" w:rsidRPr="002A7754">
              <w:rPr>
                <w:webHidden/>
                <w:sz w:val="20"/>
                <w:szCs w:val="20"/>
              </w:rPr>
              <w:fldChar w:fldCharType="end"/>
            </w:r>
          </w:hyperlink>
        </w:p>
        <w:p w14:paraId="5C160052" w14:textId="05E07CA8"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X skirsnis </w:t>
          </w:r>
          <w:hyperlink w:anchor="_Toc39572913" w:history="1">
            <w:r w:rsidR="00975AD1" w:rsidRPr="002A7754">
              <w:rPr>
                <w:rStyle w:val="Hyperlink"/>
                <w:color w:val="auto"/>
                <w:sz w:val="20"/>
                <w:szCs w:val="20"/>
                <w:u w:val="none"/>
              </w:rPr>
              <w:t>PRAŠYMO ĮGYVENDINTI DUOMENŲ SUBJEKTO TEISES PATEIKIMAS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_Toc39572913 \h </w:instrText>
            </w:r>
            <w:r w:rsidR="00975AD1" w:rsidRPr="002A7754">
              <w:rPr>
                <w:webHidden/>
                <w:sz w:val="20"/>
                <w:szCs w:val="20"/>
              </w:rPr>
            </w:r>
            <w:r w:rsidR="00975AD1" w:rsidRPr="002A7754">
              <w:rPr>
                <w:webHidden/>
                <w:sz w:val="20"/>
                <w:szCs w:val="20"/>
              </w:rPr>
              <w:fldChar w:fldCharType="separate"/>
            </w:r>
            <w:r w:rsidR="006540E3">
              <w:rPr>
                <w:webHidden/>
                <w:sz w:val="20"/>
                <w:szCs w:val="20"/>
              </w:rPr>
              <w:t>8</w:t>
            </w:r>
            <w:r w:rsidR="00975AD1" w:rsidRPr="002A7754">
              <w:rPr>
                <w:webHidden/>
                <w:sz w:val="20"/>
                <w:szCs w:val="20"/>
              </w:rPr>
              <w:fldChar w:fldCharType="end"/>
            </w:r>
          </w:hyperlink>
        </w:p>
        <w:p w14:paraId="3AFDBACE" w14:textId="74E45DE7"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XI skirsnis </w:t>
          </w:r>
          <w:hyperlink w:anchor="_Toc39572915" w:history="1">
            <w:r w:rsidR="00975AD1" w:rsidRPr="002A7754">
              <w:rPr>
                <w:rStyle w:val="Hyperlink"/>
                <w:color w:val="auto"/>
                <w:sz w:val="20"/>
                <w:szCs w:val="20"/>
                <w:u w:val="none"/>
              </w:rPr>
              <w:t>PRAŠYMO ĮGYVENDINTI DUOMENŲ SUBJEKTO TEISES NAGRINĖJIMAS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_Toc39572915 \h </w:instrText>
            </w:r>
            <w:r w:rsidR="00975AD1" w:rsidRPr="002A7754">
              <w:rPr>
                <w:webHidden/>
                <w:sz w:val="20"/>
                <w:szCs w:val="20"/>
              </w:rPr>
            </w:r>
            <w:r w:rsidR="00975AD1" w:rsidRPr="002A7754">
              <w:rPr>
                <w:webHidden/>
                <w:sz w:val="20"/>
                <w:szCs w:val="20"/>
              </w:rPr>
              <w:fldChar w:fldCharType="separate"/>
            </w:r>
            <w:r w:rsidR="006540E3">
              <w:rPr>
                <w:webHidden/>
                <w:sz w:val="20"/>
                <w:szCs w:val="20"/>
              </w:rPr>
              <w:t>9</w:t>
            </w:r>
            <w:r w:rsidR="00975AD1" w:rsidRPr="002A7754">
              <w:rPr>
                <w:webHidden/>
                <w:sz w:val="20"/>
                <w:szCs w:val="20"/>
              </w:rPr>
              <w:fldChar w:fldCharType="end"/>
            </w:r>
          </w:hyperlink>
        </w:p>
        <w:p w14:paraId="61407C40" w14:textId="4EF60B86" w:rsidR="00975AD1" w:rsidRPr="002A7754" w:rsidRDefault="002D00DD">
          <w:pPr>
            <w:pStyle w:val="TOC1"/>
            <w:rPr>
              <w:rFonts w:asciiTheme="minorHAnsi" w:hAnsiTheme="minorHAnsi" w:cstheme="minorBidi"/>
              <w:sz w:val="20"/>
              <w:szCs w:val="20"/>
            </w:rPr>
          </w:pPr>
          <w:hyperlink w:anchor="_Toc39572916" w:history="1">
            <w:r w:rsidR="00975AD1" w:rsidRPr="002A7754">
              <w:rPr>
                <w:rStyle w:val="Hyperlink"/>
                <w:color w:val="auto"/>
                <w:sz w:val="20"/>
                <w:szCs w:val="20"/>
                <w:u w:val="none"/>
              </w:rPr>
              <w:t xml:space="preserve">VIII </w:t>
            </w:r>
          </w:hyperlink>
          <w:r w:rsidR="00837684" w:rsidRPr="002A7754">
            <w:rPr>
              <w:rStyle w:val="Hyperlink"/>
              <w:color w:val="auto"/>
              <w:sz w:val="20"/>
              <w:szCs w:val="20"/>
              <w:u w:val="none"/>
            </w:rPr>
            <w:t xml:space="preserve">SKYRIUS </w:t>
          </w:r>
          <w:hyperlink w:anchor="_Toc39572917" w:history="1">
            <w:r w:rsidR="00975AD1" w:rsidRPr="002A7754">
              <w:rPr>
                <w:rStyle w:val="Hyperlink"/>
                <w:color w:val="auto"/>
                <w:sz w:val="20"/>
                <w:szCs w:val="20"/>
                <w:u w:val="none"/>
              </w:rPr>
              <w:t>ASMENS DUOMENŲ SAUGUMO PAŽEIDIMŲ VALDYMAS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_Toc39572917 \h </w:instrText>
            </w:r>
            <w:r w:rsidR="00975AD1" w:rsidRPr="002A7754">
              <w:rPr>
                <w:webHidden/>
                <w:sz w:val="20"/>
                <w:szCs w:val="20"/>
              </w:rPr>
            </w:r>
            <w:r w:rsidR="00975AD1" w:rsidRPr="002A7754">
              <w:rPr>
                <w:webHidden/>
                <w:sz w:val="20"/>
                <w:szCs w:val="20"/>
              </w:rPr>
              <w:fldChar w:fldCharType="separate"/>
            </w:r>
            <w:r w:rsidR="006540E3">
              <w:rPr>
                <w:webHidden/>
                <w:sz w:val="20"/>
                <w:szCs w:val="20"/>
              </w:rPr>
              <w:t>9</w:t>
            </w:r>
            <w:r w:rsidR="00975AD1" w:rsidRPr="002A7754">
              <w:rPr>
                <w:webHidden/>
                <w:sz w:val="20"/>
                <w:szCs w:val="20"/>
              </w:rPr>
              <w:fldChar w:fldCharType="end"/>
            </w:r>
          </w:hyperlink>
        </w:p>
        <w:p w14:paraId="44B72FAC" w14:textId="34D84C0F"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I skirsnis </w:t>
          </w:r>
          <w:hyperlink w:anchor="_Toc39572919" w:history="1">
            <w:r w:rsidR="00975AD1" w:rsidRPr="002A7754">
              <w:rPr>
                <w:rStyle w:val="Hyperlink"/>
                <w:color w:val="auto"/>
                <w:sz w:val="20"/>
                <w:szCs w:val="20"/>
                <w:u w:val="none"/>
              </w:rPr>
              <w:t>ASMENS DUOMENŲ SAUGUMO PAŽEIDIMO TYRIMAS IR JO ĮFORMINIMAS</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_Toc39572919 \h </w:instrText>
            </w:r>
            <w:r w:rsidR="00975AD1" w:rsidRPr="002A7754">
              <w:rPr>
                <w:webHidden/>
                <w:sz w:val="20"/>
                <w:szCs w:val="20"/>
              </w:rPr>
            </w:r>
            <w:r w:rsidR="00975AD1" w:rsidRPr="002A7754">
              <w:rPr>
                <w:webHidden/>
                <w:sz w:val="20"/>
                <w:szCs w:val="20"/>
              </w:rPr>
              <w:fldChar w:fldCharType="separate"/>
            </w:r>
            <w:r w:rsidR="006540E3">
              <w:rPr>
                <w:webHidden/>
                <w:sz w:val="20"/>
                <w:szCs w:val="20"/>
              </w:rPr>
              <w:t>9</w:t>
            </w:r>
            <w:r w:rsidR="00975AD1" w:rsidRPr="002A7754">
              <w:rPr>
                <w:webHidden/>
                <w:sz w:val="20"/>
                <w:szCs w:val="20"/>
              </w:rPr>
              <w:fldChar w:fldCharType="end"/>
            </w:r>
          </w:hyperlink>
        </w:p>
        <w:p w14:paraId="7420DA14" w14:textId="0AE41B7A" w:rsidR="00975AD1" w:rsidRPr="002A7754" w:rsidRDefault="00AC574D">
          <w:pPr>
            <w:pStyle w:val="TOC1"/>
            <w:rPr>
              <w:rFonts w:asciiTheme="minorHAnsi" w:hAnsiTheme="minorHAnsi" w:cstheme="minorBidi"/>
              <w:sz w:val="20"/>
              <w:szCs w:val="20"/>
            </w:rPr>
          </w:pPr>
          <w:r w:rsidRPr="002A7754">
            <w:rPr>
              <w:rStyle w:val="Hyperlink"/>
              <w:color w:val="auto"/>
              <w:sz w:val="20"/>
              <w:szCs w:val="20"/>
              <w:u w:val="none"/>
            </w:rPr>
            <w:t xml:space="preserve">II skirsnis </w:t>
          </w:r>
          <w:hyperlink w:anchor="_Toc39572921" w:history="1">
            <w:r w:rsidR="00975AD1" w:rsidRPr="002A7754">
              <w:rPr>
                <w:rStyle w:val="Hyperlink"/>
                <w:color w:val="auto"/>
                <w:sz w:val="20"/>
                <w:szCs w:val="20"/>
                <w:u w:val="none"/>
              </w:rPr>
              <w:t>PRANEŠIMAS APIE ASMENS DUOMENŲ SAUGUMO PAŽEIDIMĄ</w:t>
            </w:r>
            <w:r w:rsidR="00975AD1" w:rsidRPr="002A7754">
              <w:rPr>
                <w:webHidden/>
                <w:sz w:val="20"/>
                <w:szCs w:val="20"/>
              </w:rPr>
              <w:tab/>
            </w:r>
            <w:r w:rsidR="00975AD1" w:rsidRPr="002A7754">
              <w:rPr>
                <w:webHidden/>
                <w:sz w:val="20"/>
                <w:szCs w:val="20"/>
              </w:rPr>
              <w:fldChar w:fldCharType="begin"/>
            </w:r>
            <w:r w:rsidR="00975AD1" w:rsidRPr="002A7754">
              <w:rPr>
                <w:webHidden/>
                <w:sz w:val="20"/>
                <w:szCs w:val="20"/>
              </w:rPr>
              <w:instrText xml:space="preserve"> PAGEREF _Toc39572921 \h </w:instrText>
            </w:r>
            <w:r w:rsidR="00975AD1" w:rsidRPr="002A7754">
              <w:rPr>
                <w:webHidden/>
                <w:sz w:val="20"/>
                <w:szCs w:val="20"/>
              </w:rPr>
            </w:r>
            <w:r w:rsidR="00975AD1" w:rsidRPr="002A7754">
              <w:rPr>
                <w:webHidden/>
                <w:sz w:val="20"/>
                <w:szCs w:val="20"/>
              </w:rPr>
              <w:fldChar w:fldCharType="separate"/>
            </w:r>
            <w:r w:rsidR="006540E3">
              <w:rPr>
                <w:webHidden/>
                <w:sz w:val="20"/>
                <w:szCs w:val="20"/>
              </w:rPr>
              <w:t>10</w:t>
            </w:r>
            <w:r w:rsidR="00975AD1" w:rsidRPr="002A7754">
              <w:rPr>
                <w:webHidden/>
                <w:sz w:val="20"/>
                <w:szCs w:val="20"/>
              </w:rPr>
              <w:fldChar w:fldCharType="end"/>
            </w:r>
          </w:hyperlink>
        </w:p>
        <w:p w14:paraId="61FBF791" w14:textId="2B51A7C7" w:rsidR="00975AD1" w:rsidRPr="002A7754" w:rsidRDefault="00975AD1">
          <w:pPr>
            <w:pStyle w:val="TOC1"/>
            <w:rPr>
              <w:rFonts w:asciiTheme="minorHAnsi" w:hAnsiTheme="minorHAnsi" w:cstheme="minorBidi"/>
              <w:sz w:val="20"/>
              <w:szCs w:val="20"/>
            </w:rPr>
          </w:pPr>
          <w:r w:rsidRPr="002A7754">
            <w:rPr>
              <w:rStyle w:val="Hyperlink"/>
              <w:color w:val="auto"/>
              <w:sz w:val="20"/>
              <w:szCs w:val="20"/>
              <w:u w:val="none"/>
            </w:rPr>
            <w:t>IX</w:t>
          </w:r>
          <w:r w:rsidR="00AC574D" w:rsidRPr="002A7754">
            <w:rPr>
              <w:rStyle w:val="Hyperlink"/>
              <w:color w:val="auto"/>
              <w:sz w:val="20"/>
              <w:szCs w:val="20"/>
              <w:u w:val="none"/>
            </w:rPr>
            <w:t xml:space="preserve"> </w:t>
          </w:r>
          <w:r w:rsidR="00837684" w:rsidRPr="002A7754">
            <w:rPr>
              <w:rStyle w:val="Hyperlink"/>
              <w:color w:val="auto"/>
              <w:sz w:val="20"/>
              <w:szCs w:val="20"/>
              <w:u w:val="none"/>
            </w:rPr>
            <w:t xml:space="preserve">SKYRIUS </w:t>
          </w:r>
          <w:hyperlink w:anchor="_Toc39572923" w:history="1">
            <w:r w:rsidRPr="002A7754">
              <w:rPr>
                <w:rStyle w:val="Hyperlink"/>
                <w:color w:val="auto"/>
                <w:sz w:val="20"/>
                <w:szCs w:val="20"/>
                <w:u w:val="none"/>
              </w:rPr>
              <w:t>BAIGIAMOSIOS NUOSTATOS</w:t>
            </w:r>
            <w:r w:rsidRPr="002A7754">
              <w:rPr>
                <w:webHidden/>
                <w:sz w:val="20"/>
                <w:szCs w:val="20"/>
              </w:rPr>
              <w:tab/>
            </w:r>
            <w:r w:rsidRPr="002A7754">
              <w:rPr>
                <w:webHidden/>
                <w:sz w:val="20"/>
                <w:szCs w:val="20"/>
              </w:rPr>
              <w:fldChar w:fldCharType="begin"/>
            </w:r>
            <w:r w:rsidRPr="002A7754">
              <w:rPr>
                <w:webHidden/>
                <w:sz w:val="20"/>
                <w:szCs w:val="20"/>
              </w:rPr>
              <w:instrText xml:space="preserve"> PAGEREF _Toc39572923 \h </w:instrText>
            </w:r>
            <w:r w:rsidRPr="002A7754">
              <w:rPr>
                <w:webHidden/>
                <w:sz w:val="20"/>
                <w:szCs w:val="20"/>
              </w:rPr>
            </w:r>
            <w:r w:rsidRPr="002A7754">
              <w:rPr>
                <w:webHidden/>
                <w:sz w:val="20"/>
                <w:szCs w:val="20"/>
              </w:rPr>
              <w:fldChar w:fldCharType="separate"/>
            </w:r>
            <w:r w:rsidR="006540E3">
              <w:rPr>
                <w:webHidden/>
                <w:sz w:val="20"/>
                <w:szCs w:val="20"/>
              </w:rPr>
              <w:t>11</w:t>
            </w:r>
            <w:r w:rsidRPr="002A7754">
              <w:rPr>
                <w:webHidden/>
                <w:sz w:val="20"/>
                <w:szCs w:val="20"/>
              </w:rPr>
              <w:fldChar w:fldCharType="end"/>
            </w:r>
          </w:hyperlink>
        </w:p>
        <w:p w14:paraId="1580618B" w14:textId="1A5560AD" w:rsidR="00975AD1" w:rsidRPr="002A7754" w:rsidRDefault="00975AD1" w:rsidP="00975AD1">
          <w:pPr>
            <w:rPr>
              <w:b/>
              <w:bCs/>
            </w:rPr>
          </w:pPr>
          <w:r w:rsidRPr="002A7754">
            <w:rPr>
              <w:b/>
              <w:bCs/>
              <w:sz w:val="20"/>
            </w:rPr>
            <w:fldChar w:fldCharType="end"/>
          </w:r>
        </w:p>
      </w:sdtContent>
    </w:sdt>
    <w:p w14:paraId="12C9E6A3" w14:textId="486CFB4B" w:rsidR="00975AD1" w:rsidRPr="002A7754" w:rsidRDefault="00975AD1">
      <w:pPr>
        <w:rPr>
          <w:b/>
          <w:sz w:val="20"/>
          <w:lang w:eastAsia="lt-LT"/>
        </w:rPr>
      </w:pPr>
      <w:r w:rsidRPr="002A7754">
        <w:rPr>
          <w:b/>
          <w:sz w:val="20"/>
          <w:lang w:eastAsia="lt-LT"/>
        </w:rPr>
        <w:br w:type="page"/>
      </w:r>
    </w:p>
    <w:p w14:paraId="36E25750" w14:textId="622A7B52" w:rsidR="00A92CFF" w:rsidRPr="002A7754" w:rsidRDefault="00A92CFF" w:rsidP="002A7754">
      <w:pPr>
        <w:pStyle w:val="Heading1"/>
        <w:spacing w:before="0"/>
        <w:jc w:val="center"/>
        <w:rPr>
          <w:b/>
          <w:bCs/>
          <w:color w:val="auto"/>
          <w:sz w:val="20"/>
          <w:lang w:val="en-GB"/>
        </w:rPr>
      </w:pPr>
      <w:bookmarkStart w:id="0" w:name="_Toc39572880"/>
      <w:r w:rsidRPr="002A7754">
        <w:rPr>
          <w:rFonts w:ascii="Times New Roman" w:hAnsi="Times New Roman" w:cs="Times New Roman"/>
          <w:b/>
          <w:bCs/>
          <w:color w:val="auto"/>
          <w:sz w:val="20"/>
          <w:szCs w:val="20"/>
          <w:lang w:val="en-GB"/>
        </w:rPr>
        <w:lastRenderedPageBreak/>
        <w:t>I SKYRIUS</w:t>
      </w:r>
      <w:bookmarkEnd w:id="0"/>
    </w:p>
    <w:p w14:paraId="243C677D" w14:textId="77777777" w:rsidR="00A92CFF" w:rsidRPr="002A7754" w:rsidRDefault="00A92CFF" w:rsidP="002A7754">
      <w:pPr>
        <w:pStyle w:val="Heading1"/>
        <w:spacing w:before="0"/>
        <w:jc w:val="center"/>
        <w:rPr>
          <w:b/>
          <w:bCs/>
          <w:color w:val="auto"/>
          <w:sz w:val="20"/>
          <w:lang w:val="en-GB"/>
        </w:rPr>
      </w:pPr>
      <w:bookmarkStart w:id="1" w:name="_Toc39572881"/>
      <w:r w:rsidRPr="002A7754">
        <w:rPr>
          <w:rFonts w:ascii="Times New Roman" w:hAnsi="Times New Roman" w:cs="Times New Roman"/>
          <w:b/>
          <w:bCs/>
          <w:color w:val="auto"/>
          <w:sz w:val="20"/>
          <w:szCs w:val="20"/>
          <w:lang w:val="en-GB"/>
        </w:rPr>
        <w:t>BENDROSIOS NUOSTATOS</w:t>
      </w:r>
      <w:bookmarkEnd w:id="1"/>
    </w:p>
    <w:p w14:paraId="3C5AEE91" w14:textId="77777777" w:rsidR="00A92CFF" w:rsidRPr="002A7754" w:rsidRDefault="00A92CFF" w:rsidP="00843425">
      <w:pPr>
        <w:tabs>
          <w:tab w:val="left" w:pos="993"/>
        </w:tabs>
        <w:ind w:firstLine="567"/>
        <w:jc w:val="center"/>
        <w:rPr>
          <w:b/>
          <w:sz w:val="20"/>
          <w:lang w:eastAsia="lt-LT"/>
        </w:rPr>
      </w:pPr>
    </w:p>
    <w:p w14:paraId="077F0772" w14:textId="77777777" w:rsidR="00A92CFF" w:rsidRPr="002A7754" w:rsidRDefault="00513CA5"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duomenų tvarkymo </w:t>
      </w:r>
      <w:r w:rsidR="002C765D" w:rsidRPr="002A7754">
        <w:rPr>
          <w:sz w:val="20"/>
          <w:lang w:eastAsia="lt-LT"/>
        </w:rPr>
        <w:t xml:space="preserve">valstybės įmonėje „Indėlių ir investicijų draudimas“ </w:t>
      </w:r>
      <w:r w:rsidR="009F5B9A" w:rsidRPr="002A7754">
        <w:rPr>
          <w:sz w:val="20"/>
          <w:lang w:eastAsia="lt-LT"/>
        </w:rPr>
        <w:t>taisyk</w:t>
      </w:r>
      <w:r w:rsidRPr="002A7754">
        <w:rPr>
          <w:sz w:val="20"/>
          <w:lang w:eastAsia="lt-LT"/>
        </w:rPr>
        <w:t>l</w:t>
      </w:r>
      <w:r w:rsidR="00654045" w:rsidRPr="002A7754">
        <w:rPr>
          <w:sz w:val="20"/>
          <w:lang w:eastAsia="lt-LT"/>
        </w:rPr>
        <w:t>ių</w:t>
      </w:r>
      <w:r w:rsidRPr="002A7754">
        <w:rPr>
          <w:sz w:val="20"/>
          <w:lang w:eastAsia="lt-LT"/>
        </w:rPr>
        <w:t xml:space="preserve"> (toliau – Taisyklės) tikslas – nustatyti asmens duomenų tvarkymo ir apsaugos reikalavimus, taip pat pagrindines asmens duomenų tvarkymo, duomenų subjekto teisių įgyvendinimo ir duomenų apsaugos technines bei organizacines priemones valstybės įmonėje „Indėlių ir investicijų draudimas“ (toliau – IID)</w:t>
      </w:r>
      <w:r w:rsidR="00E77DFE" w:rsidRPr="002A7754">
        <w:rPr>
          <w:sz w:val="20"/>
          <w:lang w:eastAsia="lt-LT"/>
        </w:rPr>
        <w:t xml:space="preserve"> bei asmens duomenų saugumo pažeidimų valdymą</w:t>
      </w:r>
      <w:r w:rsidRPr="002A7754">
        <w:rPr>
          <w:sz w:val="20"/>
          <w:lang w:eastAsia="lt-LT"/>
        </w:rPr>
        <w:t>.</w:t>
      </w:r>
    </w:p>
    <w:p w14:paraId="2F4D60EE" w14:textId="77777777" w:rsidR="00513CA5" w:rsidRPr="002A7754" w:rsidRDefault="00513CA5"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IID asmens d</w:t>
      </w:r>
      <w:r w:rsidR="00136011" w:rsidRPr="002A7754">
        <w:rPr>
          <w:sz w:val="20"/>
          <w:lang w:eastAsia="lt-LT"/>
        </w:rPr>
        <w:t>uomenys tvarkomi vadovaujantis</w:t>
      </w:r>
      <w:r w:rsidRPr="002A7754">
        <w:rPr>
          <w:sz w:val="20"/>
          <w:lang w:eastAsia="lt-LT"/>
        </w:rPr>
        <w:t>:</w:t>
      </w:r>
    </w:p>
    <w:p w14:paraId="468C4CFF" w14:textId="2620B2E1" w:rsidR="00513CA5" w:rsidRPr="002A7754" w:rsidRDefault="00513CA5"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2016 m. balandžio 27 d. Europos P</w:t>
      </w:r>
      <w:r w:rsidR="00457F7F" w:rsidRPr="002A7754">
        <w:rPr>
          <w:sz w:val="20"/>
          <w:lang w:eastAsia="lt-LT"/>
        </w:rPr>
        <w:t>arlamento ir Tarybos reglamentu</w:t>
      </w:r>
      <w:r w:rsidRPr="002A7754">
        <w:rPr>
          <w:sz w:val="20"/>
          <w:lang w:eastAsia="lt-LT"/>
        </w:rPr>
        <w:t xml:space="preserve"> (ES) 2016/679 dėl fizinių asmenų apsaugos tvarkant asmens duomenis ir dėl laisvo tokių duomenų judėjimo ir kuriuo panaikinama Direktyva 95/46/EB (Bendrasis duomenų apsaugos reglamentas)</w:t>
      </w:r>
      <w:r w:rsidR="00457F7F" w:rsidRPr="002A7754">
        <w:rPr>
          <w:sz w:val="20"/>
          <w:lang w:eastAsia="lt-LT"/>
        </w:rPr>
        <w:t xml:space="preserve"> (toliau – BDAR);</w:t>
      </w:r>
    </w:p>
    <w:p w14:paraId="0F72B7DE" w14:textId="77777777" w:rsidR="00C41A60" w:rsidRPr="002A7754" w:rsidRDefault="00C41A60"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asmens duomenų teisinės apsaugos įstatymu;</w:t>
      </w:r>
    </w:p>
    <w:p w14:paraId="3F048256" w14:textId="77777777" w:rsidR="00513CA5" w:rsidRPr="002A7754" w:rsidRDefault="00513CA5"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indėlių ir įsipareigojimų investuotojams draudimo</w:t>
      </w:r>
      <w:r w:rsidR="00457F7F" w:rsidRPr="002A7754">
        <w:rPr>
          <w:sz w:val="20"/>
          <w:lang w:eastAsia="lt-LT"/>
        </w:rPr>
        <w:t xml:space="preserve"> įstatymu</w:t>
      </w:r>
      <w:r w:rsidR="001764B5" w:rsidRPr="002A7754">
        <w:rPr>
          <w:sz w:val="20"/>
          <w:lang w:eastAsia="lt-LT"/>
        </w:rPr>
        <w:t xml:space="preserve"> ir jo įgyvendinamųjų teisės aktų reikalavimais</w:t>
      </w:r>
      <w:r w:rsidR="00457F7F" w:rsidRPr="002A7754">
        <w:rPr>
          <w:sz w:val="20"/>
          <w:lang w:eastAsia="lt-LT"/>
        </w:rPr>
        <w:t>;</w:t>
      </w:r>
    </w:p>
    <w:p w14:paraId="2B08EA0C" w14:textId="77777777" w:rsidR="00457F7F" w:rsidRPr="002A7754" w:rsidRDefault="00457F7F"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civiliniu kodeksu;</w:t>
      </w:r>
    </w:p>
    <w:p w14:paraId="100788CF" w14:textId="77777777" w:rsidR="00457F7F" w:rsidRPr="002A7754" w:rsidRDefault="00457F7F"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civilinio proceso kodeksu;</w:t>
      </w:r>
    </w:p>
    <w:p w14:paraId="0C181464" w14:textId="77777777" w:rsidR="00457F7F" w:rsidRPr="002A7754" w:rsidRDefault="00457F7F"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darbo kodeksu;</w:t>
      </w:r>
    </w:p>
    <w:p w14:paraId="12D2F3BB" w14:textId="77777777" w:rsidR="00457F7F" w:rsidRPr="002A7754" w:rsidRDefault="00457F7F"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korupcijos prevencijos įstatymu;</w:t>
      </w:r>
    </w:p>
    <w:p w14:paraId="41DD17A3" w14:textId="4F7B3AFA" w:rsidR="00457F7F" w:rsidRPr="002A7754" w:rsidRDefault="00457F7F"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viešųjų ir privačių interesų derinimo įstatymu;</w:t>
      </w:r>
    </w:p>
    <w:p w14:paraId="59E0A5B9" w14:textId="77777777" w:rsidR="001764B5" w:rsidRPr="002A7754" w:rsidRDefault="001764B5"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viešojo administravimo įstatymu;</w:t>
      </w:r>
    </w:p>
    <w:p w14:paraId="1A429E6C" w14:textId="77777777" w:rsidR="001764B5" w:rsidRPr="002A7754" w:rsidRDefault="001764B5"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viešųjų pirkimų įstatymu;</w:t>
      </w:r>
    </w:p>
    <w:p w14:paraId="08C46483" w14:textId="77777777" w:rsidR="00532899" w:rsidRPr="002A7754" w:rsidRDefault="00532899"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gyventojų pajamų mokesčio įstatymu;</w:t>
      </w:r>
    </w:p>
    <w:p w14:paraId="7150AFCE" w14:textId="77777777" w:rsidR="00532899" w:rsidRPr="002A7754" w:rsidRDefault="00532899"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Lietuvos Respublikos valstybinio socialinio draudimo įstatymu;</w:t>
      </w:r>
    </w:p>
    <w:p w14:paraId="3F757735" w14:textId="77777777" w:rsidR="001764B5" w:rsidRPr="002A7754" w:rsidRDefault="00532899"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kitais teisės aktais, nustatančiais asmens duomenų tvarkymą;</w:t>
      </w:r>
    </w:p>
    <w:p w14:paraId="186B1262" w14:textId="77777777" w:rsidR="00532899" w:rsidRPr="002A7754" w:rsidRDefault="00532899" w:rsidP="00843425">
      <w:pPr>
        <w:pStyle w:val="ListParagraph"/>
        <w:numPr>
          <w:ilvl w:val="1"/>
          <w:numId w:val="2"/>
        </w:numPr>
        <w:tabs>
          <w:tab w:val="left" w:pos="1134"/>
          <w:tab w:val="left" w:pos="1276"/>
        </w:tabs>
        <w:ind w:left="0" w:firstLine="567"/>
        <w:jc w:val="both"/>
        <w:rPr>
          <w:sz w:val="20"/>
          <w:lang w:eastAsia="lt-LT"/>
        </w:rPr>
      </w:pPr>
      <w:r w:rsidRPr="002A7754">
        <w:rPr>
          <w:sz w:val="20"/>
          <w:lang w:eastAsia="lt-LT"/>
        </w:rPr>
        <w:t>Taisyklėmis.</w:t>
      </w:r>
    </w:p>
    <w:p w14:paraId="5EAD032E" w14:textId="45926F79" w:rsidR="00532899" w:rsidRPr="002A7754" w:rsidRDefault="00532899"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Taisyklėse vartojamos sąvokos atitinka BDAR vartojamas sąvokas.</w:t>
      </w:r>
      <w:r w:rsidR="009D5193" w:rsidRPr="002A7754">
        <w:rPr>
          <w:sz w:val="20"/>
          <w:lang w:eastAsia="lt-LT"/>
        </w:rPr>
        <w:t xml:space="preserve"> Kitos </w:t>
      </w:r>
      <w:r w:rsidR="00C01988" w:rsidRPr="002A7754">
        <w:rPr>
          <w:sz w:val="20"/>
          <w:lang w:eastAsia="lt-LT"/>
        </w:rPr>
        <w:t>T</w:t>
      </w:r>
      <w:r w:rsidR="009D5193" w:rsidRPr="002A7754">
        <w:rPr>
          <w:sz w:val="20"/>
          <w:lang w:eastAsia="lt-LT"/>
        </w:rPr>
        <w:t>aisyklėse vartojamos sąvokos:</w:t>
      </w:r>
    </w:p>
    <w:p w14:paraId="2E5FE3CA" w14:textId="73C94270" w:rsidR="009D5193" w:rsidRPr="002A7754" w:rsidRDefault="00E314BA" w:rsidP="00843425">
      <w:pPr>
        <w:pStyle w:val="ListParagraph"/>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D</w:t>
      </w:r>
      <w:r w:rsidR="00174C03" w:rsidRPr="002A7754">
        <w:rPr>
          <w:b/>
          <w:sz w:val="20"/>
          <w:lang w:eastAsia="lt-LT"/>
        </w:rPr>
        <w:t>uomenų tvarkytojas</w:t>
      </w:r>
      <w:r w:rsidR="00174C03" w:rsidRPr="002A7754">
        <w:rPr>
          <w:sz w:val="20"/>
          <w:lang w:eastAsia="lt-LT"/>
        </w:rPr>
        <w:t xml:space="preserve"> – </w:t>
      </w:r>
      <w:r w:rsidR="00E92479" w:rsidRPr="002A7754">
        <w:rPr>
          <w:sz w:val="20"/>
        </w:rPr>
        <w:t>fizinis arba juridinis asmuo, valdžios institucija, agentūra ar kita įstaiga, kuri</w:t>
      </w:r>
      <w:r w:rsidR="00F66F2C" w:rsidRPr="002A7754">
        <w:rPr>
          <w:sz w:val="20"/>
        </w:rPr>
        <w:t>e</w:t>
      </w:r>
      <w:r w:rsidR="00E92479" w:rsidRPr="002A7754">
        <w:rPr>
          <w:sz w:val="20"/>
        </w:rPr>
        <w:t xml:space="preserve"> </w:t>
      </w:r>
      <w:r w:rsidR="00E92479" w:rsidRPr="002A7754">
        <w:rPr>
          <w:bCs/>
          <w:sz w:val="20"/>
        </w:rPr>
        <w:t xml:space="preserve">IID vardu </w:t>
      </w:r>
      <w:r w:rsidR="00E92479" w:rsidRPr="002A7754">
        <w:rPr>
          <w:sz w:val="20"/>
        </w:rPr>
        <w:t>tvarko asmens duomenis</w:t>
      </w:r>
      <w:r w:rsidRPr="002A7754">
        <w:rPr>
          <w:sz w:val="20"/>
        </w:rPr>
        <w:t xml:space="preserve"> (tvarko asmens duomenis tik IID vardu (IID naudai ir pagal IID nurodymus) ir yra nesusiję darbo santykiais su IID, t. y. nėra IID darbuotojai)</w:t>
      </w:r>
      <w:r w:rsidR="00DC156F" w:rsidRPr="002A7754">
        <w:rPr>
          <w:sz w:val="20"/>
          <w:lang w:eastAsia="lt-LT"/>
        </w:rPr>
        <w:t>;</w:t>
      </w:r>
    </w:p>
    <w:p w14:paraId="2FB27B53" w14:textId="77777777" w:rsidR="00DC156F" w:rsidRPr="002A7754" w:rsidRDefault="00DC156F" w:rsidP="00843425">
      <w:pPr>
        <w:pStyle w:val="ListParagraph"/>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 xml:space="preserve">IID IS </w:t>
      </w:r>
      <w:r w:rsidRPr="002A7754">
        <w:rPr>
          <w:sz w:val="20"/>
          <w:lang w:eastAsia="lt-LT"/>
        </w:rPr>
        <w:t>– IID informacinė sistema, naudojama IID tvarkant asmens duomenis;</w:t>
      </w:r>
    </w:p>
    <w:p w14:paraId="6D31E8CE" w14:textId="77777777" w:rsidR="00DC156F" w:rsidRPr="002A7754" w:rsidRDefault="00DC156F" w:rsidP="00843425">
      <w:pPr>
        <w:pStyle w:val="ListParagraph"/>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 xml:space="preserve">IID IS naudotojas </w:t>
      </w:r>
      <w:r w:rsidRPr="002A7754">
        <w:rPr>
          <w:sz w:val="20"/>
          <w:lang w:eastAsia="lt-LT"/>
        </w:rPr>
        <w:t xml:space="preserve">– </w:t>
      </w:r>
      <w:r w:rsidR="00591E5E" w:rsidRPr="002A7754">
        <w:rPr>
          <w:sz w:val="20"/>
          <w:lang w:eastAsia="lt-LT"/>
        </w:rPr>
        <w:t xml:space="preserve">IID </w:t>
      </w:r>
      <w:r w:rsidR="00B764B8" w:rsidRPr="002A7754">
        <w:rPr>
          <w:sz w:val="20"/>
          <w:lang w:eastAsia="lt-LT"/>
        </w:rPr>
        <w:t>darbuotojas</w:t>
      </w:r>
      <w:r w:rsidRPr="002A7754">
        <w:rPr>
          <w:sz w:val="20"/>
          <w:lang w:eastAsia="lt-LT"/>
        </w:rPr>
        <w:t>, kuris asmens duomenis tvarko, naudodamas IID IS;</w:t>
      </w:r>
    </w:p>
    <w:p w14:paraId="2EBD15E2" w14:textId="77777777" w:rsidR="00DC156F" w:rsidRPr="002A7754" w:rsidRDefault="000E5C6F" w:rsidP="00843425">
      <w:pPr>
        <w:pStyle w:val="ListParagraph"/>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Prieigos suteikėjas</w:t>
      </w:r>
      <w:r w:rsidR="00DC156F" w:rsidRPr="002A7754">
        <w:rPr>
          <w:sz w:val="20"/>
          <w:lang w:eastAsia="lt-LT"/>
        </w:rPr>
        <w:t xml:space="preserve"> – </w:t>
      </w:r>
      <w:r w:rsidR="00957493" w:rsidRPr="002A7754">
        <w:rPr>
          <w:sz w:val="20"/>
          <w:lang w:eastAsia="lt-LT"/>
        </w:rPr>
        <w:t>IID darbuotojas, atsakingas už prieigų prie IID IS naudotojams suteikimą ar panaikinimą, teisių naudotis IID IS saugomais duomenimis suteikimą, pakeitimą ar panaikinimą</w:t>
      </w:r>
      <w:r w:rsidR="00D7766C" w:rsidRPr="002A7754">
        <w:rPr>
          <w:sz w:val="20"/>
          <w:lang w:eastAsia="lt-LT"/>
        </w:rPr>
        <w:t>;</w:t>
      </w:r>
    </w:p>
    <w:p w14:paraId="26FD3A12" w14:textId="4198B5C5" w:rsidR="00D7766C" w:rsidRPr="002A7754" w:rsidRDefault="00D7766C" w:rsidP="00843425">
      <w:pPr>
        <w:pStyle w:val="ListParagraph"/>
        <w:numPr>
          <w:ilvl w:val="1"/>
          <w:numId w:val="2"/>
        </w:numPr>
        <w:tabs>
          <w:tab w:val="left" w:pos="568"/>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Duomenų apsaugos pareigūnas</w:t>
      </w:r>
      <w:r w:rsidRPr="002A7754">
        <w:rPr>
          <w:sz w:val="20"/>
          <w:lang w:eastAsia="lt-LT"/>
        </w:rPr>
        <w:t xml:space="preserve"> </w:t>
      </w:r>
      <w:r w:rsidR="00C01988" w:rsidRPr="002A7754">
        <w:rPr>
          <w:sz w:val="20"/>
          <w:lang w:eastAsia="lt-LT"/>
        </w:rPr>
        <w:t xml:space="preserve">– </w:t>
      </w:r>
      <w:r w:rsidRPr="002A7754">
        <w:rPr>
          <w:sz w:val="20"/>
          <w:lang w:eastAsia="lt-LT"/>
        </w:rPr>
        <w:t>IID darbuotojas, vykdantis BDAR</w:t>
      </w:r>
      <w:r w:rsidR="00B642CC" w:rsidRPr="002A7754">
        <w:rPr>
          <w:sz w:val="20"/>
          <w:lang w:eastAsia="lt-LT"/>
        </w:rPr>
        <w:t>,</w:t>
      </w:r>
      <w:r w:rsidRPr="002A7754">
        <w:rPr>
          <w:sz w:val="20"/>
          <w:lang w:eastAsia="lt-LT"/>
        </w:rPr>
        <w:t xml:space="preserve"> Taisyklėse </w:t>
      </w:r>
      <w:r w:rsidR="00521264" w:rsidRPr="002A7754">
        <w:rPr>
          <w:sz w:val="20"/>
          <w:lang w:eastAsia="lt-LT"/>
        </w:rPr>
        <w:t xml:space="preserve">ir kituose aktuose </w:t>
      </w:r>
      <w:r w:rsidRPr="002A7754">
        <w:rPr>
          <w:sz w:val="20"/>
          <w:lang w:eastAsia="lt-LT"/>
        </w:rPr>
        <w:t>asmens duomenų apsaugos pareigūnui nustatytas funkcijas</w:t>
      </w:r>
      <w:r w:rsidR="001A3782" w:rsidRPr="002A7754">
        <w:rPr>
          <w:sz w:val="20"/>
          <w:lang w:eastAsia="lt-LT"/>
        </w:rPr>
        <w:t>;</w:t>
      </w:r>
    </w:p>
    <w:p w14:paraId="5BA99C81" w14:textId="1A821878" w:rsidR="00C82FEB" w:rsidRPr="002A7754" w:rsidRDefault="00C82FEB" w:rsidP="00843425">
      <w:pPr>
        <w:pStyle w:val="ListParagraph"/>
        <w:numPr>
          <w:ilvl w:val="1"/>
          <w:numId w:val="2"/>
        </w:numPr>
        <w:tabs>
          <w:tab w:val="left" w:pos="851"/>
          <w:tab w:val="left" w:pos="993"/>
          <w:tab w:val="left" w:pos="2160"/>
          <w:tab w:val="left" w:pos="2880"/>
          <w:tab w:val="left" w:pos="3600"/>
          <w:tab w:val="left" w:pos="4320"/>
          <w:tab w:val="left" w:pos="5040"/>
        </w:tabs>
        <w:ind w:left="0" w:firstLine="567"/>
        <w:jc w:val="both"/>
        <w:rPr>
          <w:sz w:val="20"/>
          <w:lang w:eastAsia="lt-LT"/>
        </w:rPr>
      </w:pPr>
      <w:r w:rsidRPr="002A7754">
        <w:rPr>
          <w:b/>
          <w:bCs/>
          <w:sz w:val="20"/>
          <w:lang w:eastAsia="lt-LT"/>
        </w:rPr>
        <w:t>A</w:t>
      </w:r>
      <w:r w:rsidRPr="002A7754">
        <w:rPr>
          <w:b/>
          <w:sz w:val="20"/>
          <w:lang w:eastAsia="lt-LT"/>
        </w:rPr>
        <w:t xml:space="preserve">smens duomenų saugumo pažeidimas </w:t>
      </w:r>
      <w:r w:rsidRPr="002A7754">
        <w:rPr>
          <w:sz w:val="20"/>
          <w:lang w:eastAsia="lt-LT"/>
        </w:rPr>
        <w:t xml:space="preserve">– saugumo pažeidimas, dėl kurio </w:t>
      </w:r>
      <w:r w:rsidR="001A3782" w:rsidRPr="002A7754">
        <w:rPr>
          <w:sz w:val="20"/>
          <w:lang w:eastAsia="lt-LT"/>
        </w:rPr>
        <w:t xml:space="preserve">netyčia </w:t>
      </w:r>
      <w:r w:rsidRPr="002A7754">
        <w:rPr>
          <w:sz w:val="20"/>
          <w:lang w:eastAsia="lt-LT"/>
        </w:rPr>
        <w:t>arba neteisėtai sunaikinami, prarandami, pakeičiami, be leidimo atskleidžiami</w:t>
      </w:r>
      <w:r w:rsidR="00B642CC" w:rsidRPr="002A7754">
        <w:rPr>
          <w:sz w:val="20"/>
          <w:lang w:eastAsia="lt-LT"/>
        </w:rPr>
        <w:t>,</w:t>
      </w:r>
      <w:r w:rsidRPr="002A7754">
        <w:rPr>
          <w:sz w:val="20"/>
          <w:lang w:eastAsia="lt-LT"/>
        </w:rPr>
        <w:t xml:space="preserve"> persiųsti, saugomi arba kitaip tvarkomi asmens duomenys arba prie jų be leidimo gaunama prieiga;</w:t>
      </w:r>
    </w:p>
    <w:p w14:paraId="14E5E425" w14:textId="4684D54A" w:rsidR="00C82FEB" w:rsidRPr="002A7754" w:rsidRDefault="00C82FEB" w:rsidP="00843425">
      <w:pPr>
        <w:pStyle w:val="ListParagraph"/>
        <w:numPr>
          <w:ilvl w:val="1"/>
          <w:numId w:val="2"/>
        </w:numPr>
        <w:tabs>
          <w:tab w:val="left" w:pos="851"/>
          <w:tab w:val="left" w:pos="993"/>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pažeidimų tipai</w:t>
      </w:r>
      <w:r w:rsidRPr="002A7754">
        <w:rPr>
          <w:sz w:val="20"/>
          <w:lang w:eastAsia="lt-LT"/>
        </w:rPr>
        <w:t xml:space="preserve"> – konfidencialumo, prieinamumo, vientisumo pažeidimai arba jų kombinacija</w:t>
      </w:r>
      <w:r w:rsidR="00E325B3" w:rsidRPr="002A7754">
        <w:rPr>
          <w:sz w:val="20"/>
          <w:lang w:eastAsia="lt-LT"/>
        </w:rPr>
        <w:t>:</w:t>
      </w:r>
    </w:p>
    <w:p w14:paraId="526E2CC4" w14:textId="77777777" w:rsidR="00C82FEB" w:rsidRPr="002A7754" w:rsidRDefault="00C82FEB"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konfidencialumo pažeidimas</w:t>
      </w:r>
      <w:r w:rsidRPr="002A7754">
        <w:rPr>
          <w:sz w:val="20"/>
          <w:lang w:eastAsia="lt-LT"/>
        </w:rPr>
        <w:t xml:space="preserve"> – neteisėtas arba atsitiktinis asmens duomenų atskleidimas arba gaunama prieiga prie jų;</w:t>
      </w:r>
    </w:p>
    <w:p w14:paraId="67B8466C" w14:textId="5B3D956C" w:rsidR="00C82FEB" w:rsidRPr="002A7754" w:rsidRDefault="00C82FEB"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prieinamumo pažeidimas</w:t>
      </w:r>
      <w:r w:rsidRPr="002A7754">
        <w:rPr>
          <w:sz w:val="20"/>
          <w:lang w:eastAsia="lt-LT"/>
        </w:rPr>
        <w:t xml:space="preserve"> – netyčinis arba </w:t>
      </w:r>
      <w:r w:rsidR="007C3185" w:rsidRPr="002A7754">
        <w:rPr>
          <w:sz w:val="20"/>
          <w:lang w:eastAsia="lt-LT"/>
        </w:rPr>
        <w:t xml:space="preserve">neteisėtas </w:t>
      </w:r>
      <w:r w:rsidRPr="002A7754">
        <w:rPr>
          <w:sz w:val="20"/>
          <w:lang w:eastAsia="lt-LT"/>
        </w:rPr>
        <w:t xml:space="preserve">prieigos prie asmens duomenų praradimas arba </w:t>
      </w:r>
      <w:r w:rsidR="00B642CC" w:rsidRPr="002A7754">
        <w:rPr>
          <w:sz w:val="20"/>
          <w:lang w:eastAsia="lt-LT"/>
        </w:rPr>
        <w:t>j</w:t>
      </w:r>
      <w:r w:rsidRPr="002A7754">
        <w:rPr>
          <w:sz w:val="20"/>
          <w:lang w:eastAsia="lt-LT"/>
        </w:rPr>
        <w:t>ų sunaikinimas;</w:t>
      </w:r>
    </w:p>
    <w:p w14:paraId="23729AAB" w14:textId="77777777" w:rsidR="00C82FEB" w:rsidRPr="002A7754" w:rsidRDefault="00C82FEB"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sz w:val="20"/>
          <w:lang w:eastAsia="lt-LT"/>
        </w:rPr>
      </w:pPr>
      <w:r w:rsidRPr="002A7754">
        <w:rPr>
          <w:b/>
          <w:sz w:val="20"/>
          <w:lang w:eastAsia="lt-LT"/>
        </w:rPr>
        <w:t>Asmens duomenų vientisumo pažeidimas</w:t>
      </w:r>
      <w:r w:rsidRPr="002A7754">
        <w:rPr>
          <w:sz w:val="20"/>
          <w:lang w:eastAsia="lt-LT"/>
        </w:rPr>
        <w:t xml:space="preserve"> – netyčinis arba neteisėtas asmens duomenų pakeitimas.</w:t>
      </w:r>
    </w:p>
    <w:p w14:paraId="7EA44824" w14:textId="649A2820" w:rsidR="00E61911" w:rsidRPr="002A7754" w:rsidRDefault="00E61911"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duomenys IID tvarkomi automatizuotomis ir (arba)</w:t>
      </w:r>
      <w:r w:rsidR="006F756D" w:rsidRPr="002A7754">
        <w:rPr>
          <w:sz w:val="20"/>
          <w:lang w:eastAsia="lt-LT"/>
        </w:rPr>
        <w:t xml:space="preserve"> neautomatizuotomis</w:t>
      </w:r>
      <w:r w:rsidRPr="002A7754">
        <w:rPr>
          <w:sz w:val="20"/>
          <w:lang w:eastAsia="lt-LT"/>
        </w:rPr>
        <w:t xml:space="preserve"> </w:t>
      </w:r>
      <w:r w:rsidR="006F756D" w:rsidRPr="002A7754">
        <w:rPr>
          <w:sz w:val="20"/>
          <w:lang w:eastAsia="lt-LT"/>
        </w:rPr>
        <w:t>priemonėmis</w:t>
      </w:r>
      <w:r w:rsidRPr="002A7754">
        <w:rPr>
          <w:sz w:val="20"/>
          <w:lang w:eastAsia="lt-LT"/>
        </w:rPr>
        <w:t>.</w:t>
      </w:r>
    </w:p>
    <w:p w14:paraId="7F708BDA" w14:textId="77777777" w:rsidR="00B76680" w:rsidRPr="002A7754" w:rsidRDefault="00B76680"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duomenys IID tvarkomi vadovaujantis BDAR 5 </w:t>
      </w:r>
      <w:r w:rsidR="00103D69" w:rsidRPr="002A7754">
        <w:rPr>
          <w:sz w:val="20"/>
          <w:lang w:eastAsia="lt-LT"/>
        </w:rPr>
        <w:t xml:space="preserve">straipsnyje </w:t>
      </w:r>
      <w:r w:rsidRPr="002A7754">
        <w:rPr>
          <w:sz w:val="20"/>
          <w:lang w:eastAsia="lt-LT"/>
        </w:rPr>
        <w:t>nustatytais principais.</w:t>
      </w:r>
    </w:p>
    <w:p w14:paraId="06592176" w14:textId="77777777" w:rsidR="00AD2158" w:rsidRPr="002A7754" w:rsidRDefault="00AD2158" w:rsidP="00843425">
      <w:pPr>
        <w:pStyle w:val="ListParagraph"/>
        <w:tabs>
          <w:tab w:val="left" w:pos="1134"/>
          <w:tab w:val="left" w:pos="1440"/>
          <w:tab w:val="left" w:pos="2160"/>
          <w:tab w:val="left" w:pos="2880"/>
          <w:tab w:val="left" w:pos="3600"/>
          <w:tab w:val="left" w:pos="4320"/>
          <w:tab w:val="left" w:pos="5040"/>
        </w:tabs>
        <w:ind w:left="0"/>
        <w:jc w:val="center"/>
        <w:rPr>
          <w:sz w:val="20"/>
          <w:lang w:eastAsia="lt-LT"/>
        </w:rPr>
      </w:pPr>
    </w:p>
    <w:p w14:paraId="3A5822EC" w14:textId="77777777" w:rsidR="00357D91" w:rsidRPr="002A7754" w:rsidRDefault="00357D91" w:rsidP="00843425">
      <w:pPr>
        <w:pStyle w:val="ListParagraph"/>
        <w:tabs>
          <w:tab w:val="left" w:pos="1134"/>
          <w:tab w:val="left" w:pos="1440"/>
          <w:tab w:val="left" w:pos="2160"/>
          <w:tab w:val="left" w:pos="2880"/>
          <w:tab w:val="left" w:pos="3600"/>
          <w:tab w:val="left" w:pos="4320"/>
          <w:tab w:val="left" w:pos="5040"/>
        </w:tabs>
        <w:ind w:left="0" w:firstLine="567"/>
        <w:rPr>
          <w:sz w:val="20"/>
          <w:lang w:eastAsia="lt-LT"/>
        </w:rPr>
      </w:pPr>
    </w:p>
    <w:p w14:paraId="55712A06" w14:textId="77777777" w:rsidR="00766167" w:rsidRPr="002A7754" w:rsidRDefault="00E434CC" w:rsidP="002A7754">
      <w:pPr>
        <w:pStyle w:val="Heading1"/>
        <w:spacing w:before="0"/>
        <w:jc w:val="center"/>
        <w:rPr>
          <w:b/>
          <w:bCs/>
          <w:color w:val="auto"/>
          <w:sz w:val="20"/>
          <w:lang w:val="en-GB"/>
        </w:rPr>
      </w:pPr>
      <w:bookmarkStart w:id="2" w:name="_Toc39572882"/>
      <w:r w:rsidRPr="002A7754">
        <w:rPr>
          <w:rFonts w:ascii="Times New Roman" w:hAnsi="Times New Roman" w:cs="Times New Roman"/>
          <w:b/>
          <w:bCs/>
          <w:color w:val="auto"/>
          <w:sz w:val="20"/>
          <w:szCs w:val="20"/>
          <w:lang w:val="en-GB"/>
        </w:rPr>
        <w:t>II</w:t>
      </w:r>
      <w:r w:rsidR="00532899" w:rsidRPr="002A7754">
        <w:rPr>
          <w:rFonts w:ascii="Times New Roman" w:hAnsi="Times New Roman" w:cs="Times New Roman"/>
          <w:b/>
          <w:bCs/>
          <w:color w:val="auto"/>
          <w:sz w:val="20"/>
          <w:szCs w:val="20"/>
          <w:lang w:val="en-GB"/>
        </w:rPr>
        <w:t xml:space="preserve"> </w:t>
      </w:r>
      <w:r w:rsidR="00766167" w:rsidRPr="002A7754">
        <w:rPr>
          <w:rFonts w:ascii="Times New Roman" w:hAnsi="Times New Roman" w:cs="Times New Roman"/>
          <w:b/>
          <w:bCs/>
          <w:color w:val="auto"/>
          <w:sz w:val="20"/>
          <w:szCs w:val="20"/>
          <w:lang w:val="en-GB"/>
        </w:rPr>
        <w:t>SKYRIUS</w:t>
      </w:r>
      <w:bookmarkEnd w:id="2"/>
    </w:p>
    <w:p w14:paraId="71660C5B" w14:textId="77777777" w:rsidR="00532899" w:rsidRPr="002A7754" w:rsidRDefault="00532899" w:rsidP="002A7754">
      <w:pPr>
        <w:pStyle w:val="Heading1"/>
        <w:spacing w:before="0"/>
        <w:jc w:val="center"/>
        <w:rPr>
          <w:b/>
          <w:bCs/>
          <w:color w:val="auto"/>
          <w:sz w:val="20"/>
          <w:lang w:val="en-GB"/>
        </w:rPr>
      </w:pPr>
      <w:bookmarkStart w:id="3" w:name="_Toc39572883"/>
      <w:r w:rsidRPr="002A7754">
        <w:rPr>
          <w:rFonts w:ascii="Times New Roman" w:hAnsi="Times New Roman" w:cs="Times New Roman"/>
          <w:b/>
          <w:bCs/>
          <w:color w:val="auto"/>
          <w:sz w:val="20"/>
          <w:szCs w:val="20"/>
          <w:lang w:val="en-GB"/>
        </w:rPr>
        <w:t>ASMENS DUOMENŲ GAVIMO ŠALTINIAI</w:t>
      </w:r>
      <w:bookmarkEnd w:id="3"/>
    </w:p>
    <w:p w14:paraId="72F4F9A3" w14:textId="77777777" w:rsidR="00532899" w:rsidRPr="002A7754" w:rsidRDefault="00532899" w:rsidP="00843425">
      <w:pPr>
        <w:pStyle w:val="ListParagraph"/>
        <w:tabs>
          <w:tab w:val="left" w:pos="1134"/>
          <w:tab w:val="left" w:pos="1440"/>
          <w:tab w:val="left" w:pos="2160"/>
          <w:tab w:val="left" w:pos="2880"/>
          <w:tab w:val="left" w:pos="3600"/>
          <w:tab w:val="left" w:pos="4320"/>
          <w:tab w:val="left" w:pos="5040"/>
        </w:tabs>
        <w:ind w:left="567"/>
        <w:rPr>
          <w:sz w:val="20"/>
          <w:lang w:eastAsia="lt-LT"/>
        </w:rPr>
      </w:pPr>
    </w:p>
    <w:p w14:paraId="3B19E8B6" w14:textId="77777777" w:rsidR="00532899" w:rsidRPr="002A7754" w:rsidRDefault="009F5B9A"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duomenys </w:t>
      </w:r>
      <w:r w:rsidR="00532899" w:rsidRPr="002A7754">
        <w:rPr>
          <w:sz w:val="20"/>
          <w:lang w:eastAsia="lt-LT"/>
        </w:rPr>
        <w:t>IID</w:t>
      </w:r>
      <w:r w:rsidRPr="002A7754">
        <w:rPr>
          <w:sz w:val="20"/>
          <w:lang w:eastAsia="lt-LT"/>
        </w:rPr>
        <w:t xml:space="preserve"> renkami tik teisės aktų nustatyta tvarka, juos gaunant</w:t>
      </w:r>
      <w:r w:rsidR="00E61911" w:rsidRPr="002A7754">
        <w:rPr>
          <w:sz w:val="20"/>
          <w:lang w:eastAsia="lt-LT"/>
        </w:rPr>
        <w:t xml:space="preserve"> iš</w:t>
      </w:r>
      <w:r w:rsidR="00532899" w:rsidRPr="002A7754">
        <w:rPr>
          <w:sz w:val="20"/>
          <w:lang w:eastAsia="lt-LT"/>
        </w:rPr>
        <w:t>:</w:t>
      </w:r>
    </w:p>
    <w:p w14:paraId="6C0169C1" w14:textId="77777777" w:rsidR="00E61911" w:rsidRPr="002A7754" w:rsidRDefault="00E61911"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duomenų subjekto;</w:t>
      </w:r>
    </w:p>
    <w:p w14:paraId="59C18CCE" w14:textId="50BF3AF6" w:rsidR="004C51A0" w:rsidRPr="002A7754" w:rsidRDefault="00E61911"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indėlių draudimo sistemos dalyvių;</w:t>
      </w:r>
    </w:p>
    <w:p w14:paraId="0587EFFF" w14:textId="380B1F01" w:rsidR="007C3185" w:rsidRPr="002A7754" w:rsidRDefault="00E61911"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įsipareigojimų investuotojams draudimo sistemos dalyvių;</w:t>
      </w:r>
    </w:p>
    <w:p w14:paraId="4B0EC55B" w14:textId="723F8913" w:rsidR="00CB784D" w:rsidRPr="002A7754" w:rsidRDefault="00CB784D"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valstybės narės indėlių draudimo sistemos</w:t>
      </w:r>
      <w:r w:rsidR="00125B2D" w:rsidRPr="002A7754">
        <w:rPr>
          <w:sz w:val="20"/>
          <w:lang w:eastAsia="lt-LT"/>
        </w:rPr>
        <w:t xml:space="preserve"> </w:t>
      </w:r>
      <w:r w:rsidRPr="002A7754">
        <w:rPr>
          <w:sz w:val="20"/>
          <w:lang w:eastAsia="lt-LT"/>
        </w:rPr>
        <w:t>administratoriaus;</w:t>
      </w:r>
    </w:p>
    <w:p w14:paraId="10B604FC" w14:textId="0A7AA59A" w:rsidR="00D5243A" w:rsidRPr="002A7754" w:rsidRDefault="00E61911"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kitų asmenų, kurie asmens duomenis IID teikia</w:t>
      </w:r>
      <w:r w:rsidR="0021247B" w:rsidRPr="002A7754">
        <w:rPr>
          <w:sz w:val="20"/>
          <w:lang w:eastAsia="lt-LT"/>
        </w:rPr>
        <w:t>,</w:t>
      </w:r>
      <w:r w:rsidRPr="002A7754">
        <w:rPr>
          <w:sz w:val="20"/>
          <w:lang w:eastAsia="lt-LT"/>
        </w:rPr>
        <w:t xml:space="preserve"> vadovaujantis Lietuvos Respublikos indėlių ir įsipareigojimų investuotojams draudimo įstatymo 40 </w:t>
      </w:r>
      <w:r w:rsidR="00262144" w:rsidRPr="002A7754">
        <w:rPr>
          <w:sz w:val="20"/>
          <w:lang w:eastAsia="lt-LT"/>
        </w:rPr>
        <w:t>straipsnio</w:t>
      </w:r>
      <w:r w:rsidRPr="002A7754">
        <w:rPr>
          <w:sz w:val="20"/>
          <w:lang w:eastAsia="lt-LT"/>
        </w:rPr>
        <w:t xml:space="preserve"> 1 dalies 1 punktu (asmens duomenys reikalingi tik IID tikslams įgyvendinti ir susiję tik su IID funkcijų atlikimu</w:t>
      </w:r>
      <w:r w:rsidR="006F756D" w:rsidRPr="002A7754">
        <w:rPr>
          <w:sz w:val="20"/>
          <w:lang w:eastAsia="lt-LT"/>
        </w:rPr>
        <w:t>)</w:t>
      </w:r>
      <w:r w:rsidR="00D5243A" w:rsidRPr="002A7754">
        <w:rPr>
          <w:sz w:val="20"/>
          <w:lang w:eastAsia="lt-LT"/>
        </w:rPr>
        <w:t>;</w:t>
      </w:r>
    </w:p>
    <w:p w14:paraId="31E9F19E" w14:textId="246562B7" w:rsidR="00766167" w:rsidRPr="002A7754" w:rsidRDefault="00D5243A" w:rsidP="002A7754">
      <w:pPr>
        <w:pStyle w:val="ListParagraph"/>
        <w:numPr>
          <w:ilvl w:val="1"/>
          <w:numId w:val="2"/>
        </w:numPr>
        <w:tabs>
          <w:tab w:val="left" w:pos="1134"/>
          <w:tab w:val="left" w:pos="1276"/>
        </w:tabs>
        <w:ind w:left="0" w:firstLine="567"/>
        <w:jc w:val="both"/>
        <w:rPr>
          <w:sz w:val="20"/>
          <w:lang w:eastAsia="lt-LT"/>
        </w:rPr>
      </w:pPr>
      <w:r w:rsidRPr="002A7754">
        <w:rPr>
          <w:sz w:val="20"/>
          <w:lang w:eastAsia="lt-LT"/>
        </w:rPr>
        <w:t xml:space="preserve">kitų asmenų, kurie IID teikia asmens duomenis. </w:t>
      </w:r>
    </w:p>
    <w:p w14:paraId="6088DED2" w14:textId="77777777" w:rsidR="00AD2158" w:rsidRPr="002A7754" w:rsidRDefault="00AD2158" w:rsidP="002A7754">
      <w:pPr>
        <w:pStyle w:val="ListParagraph"/>
        <w:tabs>
          <w:tab w:val="left" w:pos="1134"/>
          <w:tab w:val="left" w:pos="1440"/>
          <w:tab w:val="left" w:pos="2160"/>
          <w:tab w:val="left" w:pos="2880"/>
          <w:tab w:val="left" w:pos="3600"/>
          <w:tab w:val="left" w:pos="4320"/>
          <w:tab w:val="left" w:pos="5040"/>
        </w:tabs>
        <w:ind w:left="567"/>
        <w:jc w:val="both"/>
        <w:rPr>
          <w:sz w:val="20"/>
          <w:lang w:eastAsia="lt-LT"/>
        </w:rPr>
      </w:pPr>
    </w:p>
    <w:p w14:paraId="76E70B78" w14:textId="77777777" w:rsidR="00827EB7" w:rsidRPr="002A7754" w:rsidRDefault="00827EB7" w:rsidP="00843425">
      <w:pPr>
        <w:pStyle w:val="ListParagraph"/>
        <w:tabs>
          <w:tab w:val="left" w:pos="1134"/>
          <w:tab w:val="left" w:pos="1440"/>
          <w:tab w:val="left" w:pos="2160"/>
          <w:tab w:val="left" w:pos="2880"/>
          <w:tab w:val="left" w:pos="3600"/>
          <w:tab w:val="left" w:pos="4320"/>
          <w:tab w:val="left" w:pos="5040"/>
        </w:tabs>
        <w:ind w:left="0"/>
        <w:jc w:val="both"/>
        <w:rPr>
          <w:sz w:val="20"/>
          <w:lang w:eastAsia="lt-LT"/>
        </w:rPr>
      </w:pPr>
    </w:p>
    <w:p w14:paraId="18AFE8F7" w14:textId="77777777" w:rsidR="00766167" w:rsidRPr="002A7754" w:rsidRDefault="00E434CC" w:rsidP="002A7754">
      <w:pPr>
        <w:pStyle w:val="Heading1"/>
        <w:spacing w:before="0"/>
        <w:jc w:val="center"/>
        <w:rPr>
          <w:b/>
          <w:bCs/>
          <w:color w:val="auto"/>
          <w:sz w:val="20"/>
          <w:lang w:val="en-GB"/>
        </w:rPr>
      </w:pPr>
      <w:bookmarkStart w:id="4" w:name="_Toc39572884"/>
      <w:r w:rsidRPr="002A7754">
        <w:rPr>
          <w:rFonts w:ascii="Times New Roman" w:hAnsi="Times New Roman" w:cs="Times New Roman"/>
          <w:b/>
          <w:bCs/>
          <w:color w:val="auto"/>
          <w:sz w:val="20"/>
          <w:szCs w:val="20"/>
          <w:lang w:val="en-GB"/>
        </w:rPr>
        <w:lastRenderedPageBreak/>
        <w:t>III</w:t>
      </w:r>
      <w:r w:rsidR="00766167" w:rsidRPr="002A7754">
        <w:rPr>
          <w:rFonts w:ascii="Times New Roman" w:hAnsi="Times New Roman" w:cs="Times New Roman"/>
          <w:b/>
          <w:bCs/>
          <w:color w:val="auto"/>
          <w:sz w:val="20"/>
          <w:szCs w:val="20"/>
          <w:lang w:val="en-GB"/>
        </w:rPr>
        <w:t xml:space="preserve"> SKYRIUS</w:t>
      </w:r>
      <w:bookmarkEnd w:id="4"/>
    </w:p>
    <w:p w14:paraId="2F8914A3" w14:textId="77777777" w:rsidR="00766167" w:rsidRPr="002A7754" w:rsidRDefault="00766167" w:rsidP="002A7754">
      <w:pPr>
        <w:pStyle w:val="Heading1"/>
        <w:spacing w:before="0"/>
        <w:jc w:val="center"/>
        <w:rPr>
          <w:b/>
          <w:bCs/>
          <w:color w:val="auto"/>
          <w:sz w:val="20"/>
          <w:lang w:val="en-GB"/>
        </w:rPr>
      </w:pPr>
      <w:bookmarkStart w:id="5" w:name="_Toc39572885"/>
      <w:r w:rsidRPr="002A7754">
        <w:rPr>
          <w:rFonts w:ascii="Times New Roman" w:hAnsi="Times New Roman" w:cs="Times New Roman"/>
          <w:b/>
          <w:bCs/>
          <w:color w:val="auto"/>
          <w:sz w:val="20"/>
          <w:szCs w:val="20"/>
          <w:lang w:val="en-GB"/>
        </w:rPr>
        <w:t>ASMENS DUOMENŲ GAVĖ</w:t>
      </w:r>
      <w:r w:rsidR="00FC3A7B" w:rsidRPr="002A7754">
        <w:rPr>
          <w:rFonts w:ascii="Times New Roman" w:hAnsi="Times New Roman" w:cs="Times New Roman"/>
          <w:b/>
          <w:bCs/>
          <w:color w:val="auto"/>
          <w:sz w:val="20"/>
          <w:szCs w:val="20"/>
          <w:lang w:val="en-GB"/>
        </w:rPr>
        <w:t>JA</w:t>
      </w:r>
      <w:r w:rsidRPr="002A7754">
        <w:rPr>
          <w:rFonts w:ascii="Times New Roman" w:hAnsi="Times New Roman" w:cs="Times New Roman"/>
          <w:b/>
          <w:bCs/>
          <w:color w:val="auto"/>
          <w:sz w:val="20"/>
          <w:szCs w:val="20"/>
          <w:lang w:val="en-GB"/>
        </w:rPr>
        <w:t>I</w:t>
      </w:r>
      <w:bookmarkEnd w:id="5"/>
    </w:p>
    <w:p w14:paraId="38E980F0" w14:textId="77777777" w:rsidR="00766167" w:rsidRPr="002A7754" w:rsidRDefault="00766167" w:rsidP="00843425">
      <w:pPr>
        <w:pStyle w:val="ListParagraph"/>
        <w:tabs>
          <w:tab w:val="left" w:pos="1440"/>
          <w:tab w:val="left" w:pos="2160"/>
          <w:tab w:val="left" w:pos="2880"/>
          <w:tab w:val="left" w:pos="3600"/>
          <w:tab w:val="left" w:pos="4320"/>
          <w:tab w:val="left" w:pos="5040"/>
        </w:tabs>
        <w:ind w:left="0"/>
        <w:jc w:val="center"/>
        <w:rPr>
          <w:sz w:val="20"/>
          <w:lang w:eastAsia="lt-LT"/>
        </w:rPr>
      </w:pPr>
    </w:p>
    <w:p w14:paraId="71045B37" w14:textId="77777777" w:rsidR="00766167" w:rsidRPr="002A7754" w:rsidRDefault="009F5B9A"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Teisės aktų nustatytais atvejais ir tvarka </w:t>
      </w:r>
      <w:r w:rsidR="00766167" w:rsidRPr="002A7754">
        <w:rPr>
          <w:sz w:val="20"/>
          <w:lang w:eastAsia="lt-LT"/>
        </w:rPr>
        <w:t xml:space="preserve">IID </w:t>
      </w:r>
      <w:r w:rsidRPr="002A7754">
        <w:rPr>
          <w:sz w:val="20"/>
          <w:lang w:eastAsia="lt-LT"/>
        </w:rPr>
        <w:t>teikia jos tvarkomus asmens duomenis</w:t>
      </w:r>
      <w:r w:rsidR="00766167" w:rsidRPr="002A7754">
        <w:rPr>
          <w:sz w:val="20"/>
          <w:lang w:eastAsia="lt-LT"/>
        </w:rPr>
        <w:t>:</w:t>
      </w:r>
    </w:p>
    <w:p w14:paraId="4F2C39A0" w14:textId="77777777" w:rsidR="00766167" w:rsidRPr="002A7754" w:rsidRDefault="00766167"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subjektui;</w:t>
      </w:r>
    </w:p>
    <w:p w14:paraId="6EAB97A6" w14:textId="6AD74121" w:rsidR="00766167" w:rsidRPr="002A7754" w:rsidRDefault="0098590C"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draudimo išmokų </w:t>
      </w:r>
      <w:r w:rsidR="00766167" w:rsidRPr="002A7754">
        <w:rPr>
          <w:sz w:val="20"/>
          <w:lang w:eastAsia="lt-LT"/>
        </w:rPr>
        <w:t>mokėjimo paslaugų teikėjui</w:t>
      </w:r>
      <w:r w:rsidR="00623F02" w:rsidRPr="002A7754">
        <w:rPr>
          <w:sz w:val="20"/>
          <w:lang w:eastAsia="lt-LT"/>
        </w:rPr>
        <w:t xml:space="preserve"> (teikėjams)</w:t>
      </w:r>
      <w:r w:rsidR="00766167" w:rsidRPr="002A7754">
        <w:rPr>
          <w:sz w:val="20"/>
          <w:lang w:eastAsia="lt-LT"/>
        </w:rPr>
        <w:t>;</w:t>
      </w:r>
    </w:p>
    <w:p w14:paraId="47E5A40E" w14:textId="57BB0C03" w:rsidR="00CB784D" w:rsidRPr="002A7754" w:rsidRDefault="00CB784D"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valstybės narės indėlių draudimo sistemos</w:t>
      </w:r>
      <w:r w:rsidR="007C3185" w:rsidRPr="002A7754">
        <w:rPr>
          <w:sz w:val="20"/>
          <w:lang w:eastAsia="lt-LT"/>
        </w:rPr>
        <w:t xml:space="preserve"> </w:t>
      </w:r>
      <w:r w:rsidRPr="002A7754">
        <w:rPr>
          <w:sz w:val="20"/>
          <w:lang w:eastAsia="lt-LT"/>
        </w:rPr>
        <w:t>administratoriui</w:t>
      </w:r>
      <w:r w:rsidR="00623F02" w:rsidRPr="002A7754">
        <w:rPr>
          <w:sz w:val="20"/>
          <w:lang w:eastAsia="lt-LT"/>
        </w:rPr>
        <w:t xml:space="preserve"> (administratoriams)</w:t>
      </w:r>
      <w:r w:rsidRPr="002A7754">
        <w:rPr>
          <w:sz w:val="20"/>
          <w:lang w:eastAsia="lt-LT"/>
        </w:rPr>
        <w:t>;</w:t>
      </w:r>
    </w:p>
    <w:p w14:paraId="4FD38487" w14:textId="77777777" w:rsidR="00F71177" w:rsidRPr="002A7754" w:rsidRDefault="00F71177"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teisma</w:t>
      </w:r>
      <w:r w:rsidR="00C01988" w:rsidRPr="002A7754">
        <w:rPr>
          <w:sz w:val="20"/>
          <w:lang w:eastAsia="lt-LT"/>
        </w:rPr>
        <w:t>m</w:t>
      </w:r>
      <w:r w:rsidRPr="002A7754">
        <w:rPr>
          <w:sz w:val="20"/>
          <w:lang w:eastAsia="lt-LT"/>
        </w:rPr>
        <w:t>s;</w:t>
      </w:r>
    </w:p>
    <w:p w14:paraId="009007EA" w14:textId="77777777" w:rsidR="00F71177" w:rsidRPr="002A7754" w:rsidRDefault="00F71177"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advokatams;</w:t>
      </w:r>
    </w:p>
    <w:p w14:paraId="308C3975" w14:textId="77777777" w:rsidR="00CB784D" w:rsidRPr="002A7754" w:rsidRDefault="00CB784D"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antstoliams;</w:t>
      </w:r>
    </w:p>
    <w:p w14:paraId="0E84FFBF" w14:textId="77777777" w:rsidR="00CB784D" w:rsidRPr="002A7754" w:rsidRDefault="00CB784D"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notarams;</w:t>
      </w:r>
    </w:p>
    <w:p w14:paraId="1F53F0E2" w14:textId="77777777" w:rsidR="00CB784D" w:rsidRPr="002A7754" w:rsidRDefault="00CB784D"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teisėsaugos institucijoms;</w:t>
      </w:r>
    </w:p>
    <w:p w14:paraId="724CC98E" w14:textId="77777777" w:rsidR="00CB784D" w:rsidRPr="002A7754" w:rsidRDefault="009F5B9A"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Valstybinio socialinio draudimo fondo valdybai</w:t>
      </w:r>
      <w:r w:rsidR="00CB784D" w:rsidRPr="002A7754">
        <w:rPr>
          <w:sz w:val="20"/>
          <w:lang w:eastAsia="lt-LT"/>
        </w:rPr>
        <w:t>;</w:t>
      </w:r>
    </w:p>
    <w:p w14:paraId="06DD3EAB" w14:textId="77777777" w:rsidR="00CB784D" w:rsidRPr="002A7754" w:rsidRDefault="00CB784D"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Valstybin</w:t>
      </w:r>
      <w:r w:rsidR="008A7046" w:rsidRPr="002A7754">
        <w:rPr>
          <w:sz w:val="20"/>
          <w:lang w:eastAsia="lt-LT"/>
        </w:rPr>
        <w:t>ei</w:t>
      </w:r>
      <w:r w:rsidRPr="002A7754">
        <w:rPr>
          <w:sz w:val="20"/>
          <w:lang w:eastAsia="lt-LT"/>
        </w:rPr>
        <w:t xml:space="preserve"> mokesčių inspekcijai;</w:t>
      </w:r>
    </w:p>
    <w:p w14:paraId="70B9DB8B" w14:textId="77777777" w:rsidR="00CB784D" w:rsidRPr="002A7754" w:rsidRDefault="00623F02" w:rsidP="00843425">
      <w:pPr>
        <w:pStyle w:val="ListParagraph"/>
        <w:numPr>
          <w:ilvl w:val="1"/>
          <w:numId w:val="2"/>
        </w:numPr>
        <w:tabs>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kitiems duomenų gavėjams, kuriems teisės aktai suteikia teisę susipažinti su IID tvarkomais asmens duomenimis (teisės aktai IID įpareigoja duomenų gavėjui pateikti IID tvarkomus asmens duomenis).</w:t>
      </w:r>
    </w:p>
    <w:p w14:paraId="252850E5" w14:textId="7DD8FE0B" w:rsidR="008160AC" w:rsidRPr="002A7754" w:rsidRDefault="008160AC">
      <w:pPr>
        <w:rPr>
          <w:b/>
          <w:sz w:val="20"/>
          <w:lang w:eastAsia="lt-LT"/>
        </w:rPr>
      </w:pPr>
    </w:p>
    <w:p w14:paraId="0896F172" w14:textId="77777777" w:rsidR="00AD2158" w:rsidRPr="002A7754" w:rsidRDefault="00AD2158">
      <w:pPr>
        <w:rPr>
          <w:b/>
          <w:sz w:val="20"/>
          <w:lang w:eastAsia="lt-LT"/>
        </w:rPr>
      </w:pPr>
    </w:p>
    <w:p w14:paraId="16B41C2A" w14:textId="77777777" w:rsidR="00623F02" w:rsidRPr="004D0F75" w:rsidRDefault="00B46AE7" w:rsidP="002A7754">
      <w:pPr>
        <w:pStyle w:val="Heading1"/>
        <w:spacing w:before="0"/>
        <w:jc w:val="center"/>
        <w:rPr>
          <w:b/>
          <w:bCs/>
          <w:color w:val="auto"/>
          <w:sz w:val="20"/>
        </w:rPr>
      </w:pPr>
      <w:bookmarkStart w:id="6" w:name="_Toc39572886"/>
      <w:r w:rsidRPr="004D0F75">
        <w:rPr>
          <w:rFonts w:ascii="Times New Roman" w:hAnsi="Times New Roman" w:cs="Times New Roman"/>
          <w:b/>
          <w:bCs/>
          <w:color w:val="auto"/>
          <w:sz w:val="20"/>
          <w:szCs w:val="20"/>
        </w:rPr>
        <w:t>IV</w:t>
      </w:r>
      <w:r w:rsidR="00623F02" w:rsidRPr="004D0F75">
        <w:rPr>
          <w:rFonts w:ascii="Times New Roman" w:hAnsi="Times New Roman" w:cs="Times New Roman"/>
          <w:b/>
          <w:bCs/>
          <w:color w:val="auto"/>
          <w:sz w:val="20"/>
          <w:szCs w:val="20"/>
        </w:rPr>
        <w:t xml:space="preserve"> SKYRIUS</w:t>
      </w:r>
      <w:bookmarkEnd w:id="6"/>
    </w:p>
    <w:p w14:paraId="16A928DD" w14:textId="77777777" w:rsidR="00623F02" w:rsidRPr="004D0F75" w:rsidRDefault="00623F02" w:rsidP="002A7754">
      <w:pPr>
        <w:pStyle w:val="Heading1"/>
        <w:spacing w:before="0"/>
        <w:jc w:val="center"/>
        <w:rPr>
          <w:b/>
          <w:bCs/>
          <w:color w:val="auto"/>
          <w:sz w:val="20"/>
        </w:rPr>
      </w:pPr>
      <w:bookmarkStart w:id="7" w:name="_Toc39572887"/>
      <w:r w:rsidRPr="004D0F75">
        <w:rPr>
          <w:rFonts w:ascii="Times New Roman" w:hAnsi="Times New Roman" w:cs="Times New Roman"/>
          <w:b/>
          <w:bCs/>
          <w:color w:val="auto"/>
          <w:sz w:val="20"/>
          <w:szCs w:val="20"/>
        </w:rPr>
        <w:t>ASMENS DUOMENŲ TVARKYMO TIKSLAI</w:t>
      </w:r>
      <w:bookmarkEnd w:id="7"/>
    </w:p>
    <w:p w14:paraId="72916333" w14:textId="77777777" w:rsidR="00623F02" w:rsidRPr="002A7754" w:rsidRDefault="00623F02" w:rsidP="00843425">
      <w:pPr>
        <w:pStyle w:val="ListParagraph"/>
        <w:tabs>
          <w:tab w:val="left" w:pos="1134"/>
          <w:tab w:val="left" w:pos="1440"/>
          <w:tab w:val="left" w:pos="2160"/>
          <w:tab w:val="left" w:pos="2880"/>
          <w:tab w:val="left" w:pos="3600"/>
          <w:tab w:val="left" w:pos="4320"/>
          <w:tab w:val="left" w:pos="5040"/>
        </w:tabs>
        <w:ind w:left="0"/>
        <w:jc w:val="both"/>
        <w:rPr>
          <w:sz w:val="20"/>
          <w:lang w:eastAsia="lt-LT"/>
        </w:rPr>
      </w:pPr>
    </w:p>
    <w:p w14:paraId="4E978F37" w14:textId="77777777" w:rsidR="00766167" w:rsidRPr="002A7754" w:rsidRDefault="00623F02"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duomenys IID tvarkomi šiais tikslais:</w:t>
      </w:r>
    </w:p>
    <w:p w14:paraId="275E1C34" w14:textId="383595F3" w:rsidR="0008623E" w:rsidRPr="002A7754" w:rsidRDefault="009B093B" w:rsidP="006B4C05">
      <w:pPr>
        <w:pStyle w:val="ListParagraph"/>
        <w:numPr>
          <w:ilvl w:val="1"/>
          <w:numId w:val="2"/>
        </w:numPr>
        <w:tabs>
          <w:tab w:val="left" w:pos="1134"/>
          <w:tab w:val="left" w:pos="1276"/>
          <w:tab w:val="left" w:pos="2160"/>
          <w:tab w:val="left" w:pos="2880"/>
          <w:tab w:val="left" w:pos="3600"/>
          <w:tab w:val="left" w:pos="4320"/>
          <w:tab w:val="left" w:pos="5040"/>
        </w:tabs>
        <w:ind w:left="0" w:firstLine="567"/>
        <w:jc w:val="both"/>
        <w:rPr>
          <w:bCs/>
          <w:sz w:val="20"/>
          <w:lang w:eastAsia="lt-LT"/>
        </w:rPr>
      </w:pPr>
      <w:r w:rsidRPr="002A7754">
        <w:rPr>
          <w:sz w:val="20"/>
          <w:lang w:eastAsia="lt-LT"/>
        </w:rPr>
        <w:t>I</w:t>
      </w:r>
      <w:r w:rsidR="00AD0CDE" w:rsidRPr="002A7754">
        <w:rPr>
          <w:sz w:val="20"/>
          <w:lang w:eastAsia="lt-LT"/>
        </w:rPr>
        <w:t>ndėlių draudimo išmokų ir įsipareigojimų investuotojams draudimo išmokų apskaičiavimo ir išmokėjimo</w:t>
      </w:r>
      <w:r w:rsidR="000E62AB" w:rsidRPr="002A7754">
        <w:rPr>
          <w:sz w:val="20"/>
          <w:lang w:eastAsia="lt-LT"/>
        </w:rPr>
        <w:t xml:space="preserve"> tikslais</w:t>
      </w:r>
      <w:r w:rsidR="00AD0CDE" w:rsidRPr="002A7754">
        <w:rPr>
          <w:sz w:val="20"/>
          <w:lang w:eastAsia="lt-LT"/>
        </w:rPr>
        <w:t xml:space="preserve"> – tvarkomi</w:t>
      </w:r>
      <w:bookmarkStart w:id="8" w:name="_Hlk524593416"/>
      <w:r w:rsidR="0008623E" w:rsidRPr="002A7754">
        <w:rPr>
          <w:bCs/>
          <w:sz w:val="20"/>
          <w:lang w:eastAsia="ar-SA"/>
        </w:rPr>
        <w:t xml:space="preserve"> </w:t>
      </w:r>
      <w:bookmarkStart w:id="9" w:name="_Hlk31720466"/>
      <w:r w:rsidR="0008623E" w:rsidRPr="002A7754">
        <w:rPr>
          <w:bCs/>
          <w:sz w:val="20"/>
          <w:lang w:eastAsia="lt-LT"/>
        </w:rPr>
        <w:t>Indėlių draudimo išmokų, avansinių indėlių draudimo išmokų ir įsipareigojimų investuotojams draudimo išmokų apskaičiavimo ir išmokėjimo taisyk</w:t>
      </w:r>
      <w:r w:rsidR="009D5602" w:rsidRPr="002A7754">
        <w:rPr>
          <w:bCs/>
          <w:sz w:val="20"/>
          <w:lang w:eastAsia="lt-LT"/>
        </w:rPr>
        <w:t>lėse</w:t>
      </w:r>
      <w:bookmarkEnd w:id="8"/>
      <w:bookmarkEnd w:id="9"/>
      <w:r w:rsidR="0008623E" w:rsidRPr="002A7754">
        <w:rPr>
          <w:bCs/>
          <w:sz w:val="20"/>
          <w:lang w:eastAsia="lt-LT"/>
        </w:rPr>
        <w:t>, patvirtint</w:t>
      </w:r>
      <w:r w:rsidR="007C06AD" w:rsidRPr="002A7754">
        <w:rPr>
          <w:bCs/>
          <w:sz w:val="20"/>
          <w:lang w:eastAsia="lt-LT"/>
        </w:rPr>
        <w:t>ose</w:t>
      </w:r>
      <w:r w:rsidR="0008623E" w:rsidRPr="002A7754">
        <w:rPr>
          <w:bCs/>
          <w:sz w:val="20"/>
          <w:lang w:eastAsia="lt-LT"/>
        </w:rPr>
        <w:t xml:space="preserve"> IID tarybos</w:t>
      </w:r>
      <w:r w:rsidR="00B456F5" w:rsidRPr="002A7754">
        <w:rPr>
          <w:bCs/>
          <w:sz w:val="20"/>
          <w:lang w:eastAsia="lt-LT"/>
        </w:rPr>
        <w:t xml:space="preserve"> nutarimu</w:t>
      </w:r>
      <w:r w:rsidR="00563022" w:rsidRPr="002A7754">
        <w:rPr>
          <w:bCs/>
          <w:sz w:val="20"/>
          <w:lang w:eastAsia="lt-LT"/>
        </w:rPr>
        <w:t>;</w:t>
      </w:r>
      <w:r w:rsidR="0008623E" w:rsidRPr="002A7754">
        <w:rPr>
          <w:bCs/>
          <w:sz w:val="20"/>
          <w:lang w:eastAsia="lt-LT"/>
        </w:rPr>
        <w:t xml:space="preserve"> </w:t>
      </w:r>
      <w:bookmarkStart w:id="10" w:name="_Hlk31720494"/>
      <w:r w:rsidR="0008623E" w:rsidRPr="002A7754">
        <w:rPr>
          <w:bCs/>
          <w:sz w:val="20"/>
          <w:lang w:eastAsia="lt-LT"/>
        </w:rPr>
        <w:t>Duomenų, reikalingų indėlių draudimo išmokoms apskaičiuoti, apraše</w:t>
      </w:r>
      <w:bookmarkEnd w:id="10"/>
      <w:r w:rsidR="0008623E" w:rsidRPr="002A7754">
        <w:rPr>
          <w:bCs/>
          <w:sz w:val="20"/>
          <w:lang w:eastAsia="lt-LT"/>
        </w:rPr>
        <w:t>, patvirtintame IID direktoriaus įsakymu</w:t>
      </w:r>
      <w:r w:rsidR="00DD70C3" w:rsidRPr="002A7754">
        <w:rPr>
          <w:bCs/>
          <w:sz w:val="20"/>
          <w:lang w:eastAsia="lt-LT"/>
        </w:rPr>
        <w:t>;</w:t>
      </w:r>
      <w:r w:rsidR="0008623E" w:rsidRPr="002A7754">
        <w:rPr>
          <w:bCs/>
          <w:sz w:val="20"/>
          <w:lang w:eastAsia="lt-LT"/>
        </w:rPr>
        <w:t xml:space="preserve"> ir </w:t>
      </w:r>
      <w:bookmarkStart w:id="11" w:name="_Hlk31720557"/>
      <w:r w:rsidR="0008623E" w:rsidRPr="002A7754">
        <w:rPr>
          <w:sz w:val="20"/>
        </w:rPr>
        <w:t>Duomenų, reikalingų įsipareigojimų investuotojams draudimo išmokoms apskaičiuoti,</w:t>
      </w:r>
      <w:r w:rsidR="0008623E" w:rsidRPr="002A7754">
        <w:rPr>
          <w:bCs/>
          <w:sz w:val="20"/>
          <w:lang w:eastAsia="lt-LT"/>
        </w:rPr>
        <w:t xml:space="preserve"> apraše</w:t>
      </w:r>
      <w:bookmarkEnd w:id="11"/>
      <w:r w:rsidR="0008623E" w:rsidRPr="002A7754">
        <w:rPr>
          <w:bCs/>
          <w:sz w:val="20"/>
          <w:lang w:eastAsia="lt-LT"/>
        </w:rPr>
        <w:t>, patvirtintame IID direktoriaus įsakymu</w:t>
      </w:r>
      <w:r w:rsidR="006028AF" w:rsidRPr="002A7754">
        <w:rPr>
          <w:bCs/>
          <w:sz w:val="20"/>
          <w:lang w:eastAsia="lt-LT"/>
        </w:rPr>
        <w:t>,</w:t>
      </w:r>
      <w:r w:rsidR="0008623E" w:rsidRPr="002A7754">
        <w:rPr>
          <w:bCs/>
          <w:sz w:val="20"/>
          <w:lang w:eastAsia="lt-LT"/>
        </w:rPr>
        <w:t xml:space="preserve"> nustatyti asmens duomenys;</w:t>
      </w:r>
    </w:p>
    <w:p w14:paraId="606CCDF5" w14:textId="7AC652FB" w:rsidR="006028AF" w:rsidRPr="002A7754" w:rsidRDefault="006028AF" w:rsidP="006B4C05">
      <w:pPr>
        <w:pStyle w:val="ListParagraph"/>
        <w:numPr>
          <w:ilvl w:val="1"/>
          <w:numId w:val="2"/>
        </w:numPr>
        <w:tabs>
          <w:tab w:val="left" w:pos="1134"/>
        </w:tabs>
        <w:ind w:left="0" w:firstLine="567"/>
        <w:jc w:val="both"/>
        <w:rPr>
          <w:sz w:val="20"/>
          <w:lang w:eastAsia="lt-LT"/>
        </w:rPr>
      </w:pPr>
      <w:r w:rsidRPr="002A7754">
        <w:rPr>
          <w:sz w:val="20"/>
          <w:lang w:eastAsia="lt-LT"/>
        </w:rPr>
        <w:t>Prieigos prie IID elektroninės draudimo išmokų valdymo sistemos suteikimo tikslais – tvarkomi IID darbuotojų – vardas, pavardė, pareigos ir elektroninio pašto duomenys</w:t>
      </w:r>
      <w:r w:rsidR="004C51A0" w:rsidRPr="002A7754">
        <w:rPr>
          <w:sz w:val="20"/>
          <w:lang w:eastAsia="lt-LT"/>
        </w:rPr>
        <w:t>;</w:t>
      </w:r>
    </w:p>
    <w:p w14:paraId="49260C64" w14:textId="7D12FDE2" w:rsidR="006028AF" w:rsidRPr="002A7754" w:rsidRDefault="006028AF" w:rsidP="006B4C05">
      <w:pPr>
        <w:pStyle w:val="ListParagraph"/>
        <w:numPr>
          <w:ilvl w:val="1"/>
          <w:numId w:val="2"/>
        </w:numPr>
        <w:tabs>
          <w:tab w:val="left" w:pos="1134"/>
        </w:tabs>
        <w:ind w:left="0" w:firstLine="567"/>
        <w:jc w:val="both"/>
        <w:rPr>
          <w:sz w:val="20"/>
          <w:lang w:eastAsia="lt-LT"/>
        </w:rPr>
      </w:pPr>
      <w:r w:rsidRPr="002A7754">
        <w:rPr>
          <w:sz w:val="20"/>
          <w:lang w:eastAsia="lt-LT"/>
        </w:rPr>
        <w:t xml:space="preserve">Indėlių draudimo sistemos testavimo nepalankiausiomis sąlygomis tikslais – tvarkomi </w:t>
      </w:r>
      <w:bookmarkStart w:id="12" w:name="_Hlk31720671"/>
      <w:r w:rsidRPr="002A7754">
        <w:rPr>
          <w:bCs/>
          <w:sz w:val="20"/>
        </w:rPr>
        <w:t>Indėlių draudimo sistemos testavimo nepalankiausiomis sąlygomis tvarkos apraš</w:t>
      </w:r>
      <w:r w:rsidR="007C06AD" w:rsidRPr="002A7754">
        <w:rPr>
          <w:bCs/>
          <w:sz w:val="20"/>
        </w:rPr>
        <w:t>e</w:t>
      </w:r>
      <w:bookmarkEnd w:id="12"/>
      <w:r w:rsidRPr="002A7754">
        <w:rPr>
          <w:bCs/>
          <w:sz w:val="20"/>
        </w:rPr>
        <w:t xml:space="preserve">, </w:t>
      </w:r>
      <w:r w:rsidRPr="002A7754">
        <w:rPr>
          <w:bCs/>
          <w:sz w:val="20"/>
          <w:lang w:eastAsia="lt-LT"/>
        </w:rPr>
        <w:t>patvirtint</w:t>
      </w:r>
      <w:r w:rsidR="007C06AD" w:rsidRPr="002A7754">
        <w:rPr>
          <w:bCs/>
          <w:sz w:val="20"/>
          <w:lang w:eastAsia="lt-LT"/>
        </w:rPr>
        <w:t>ame</w:t>
      </w:r>
      <w:r w:rsidRPr="002A7754">
        <w:rPr>
          <w:bCs/>
          <w:sz w:val="20"/>
          <w:lang w:eastAsia="lt-LT"/>
        </w:rPr>
        <w:t xml:space="preserve"> IID tarybos nutarimu</w:t>
      </w:r>
      <w:r w:rsidR="002F5BFA" w:rsidRPr="002A7754">
        <w:rPr>
          <w:bCs/>
          <w:sz w:val="20"/>
          <w:lang w:eastAsia="lt-LT"/>
        </w:rPr>
        <w:t>;</w:t>
      </w:r>
      <w:r w:rsidRPr="002A7754">
        <w:rPr>
          <w:bCs/>
          <w:sz w:val="20"/>
          <w:lang w:eastAsia="lt-LT"/>
        </w:rPr>
        <w:t xml:space="preserve"> ir </w:t>
      </w:r>
      <w:bookmarkStart w:id="13" w:name="_Hlk31720693"/>
      <w:r w:rsidRPr="002A7754">
        <w:rPr>
          <w:bCs/>
          <w:sz w:val="20"/>
          <w:lang w:eastAsia="lt-LT"/>
        </w:rPr>
        <w:t>Duomenų, reikalingų indėlių draudimo išmokoms apskaičiuoti, apraše</w:t>
      </w:r>
      <w:bookmarkEnd w:id="13"/>
      <w:r w:rsidRPr="002A7754">
        <w:rPr>
          <w:bCs/>
          <w:sz w:val="20"/>
          <w:lang w:eastAsia="lt-LT"/>
        </w:rPr>
        <w:t xml:space="preserve">, patvirtintame IID direktoriaus įsakymu, </w:t>
      </w:r>
      <w:r w:rsidRPr="002A7754">
        <w:rPr>
          <w:sz w:val="20"/>
          <w:lang w:eastAsia="lt-LT"/>
        </w:rPr>
        <w:t>nurodyti asmens duome</w:t>
      </w:r>
      <w:r w:rsidR="00E003F3" w:rsidRPr="002A7754">
        <w:rPr>
          <w:sz w:val="20"/>
          <w:lang w:eastAsia="lt-LT"/>
        </w:rPr>
        <w:t>nys</w:t>
      </w:r>
      <w:r w:rsidR="004C51A0" w:rsidRPr="002A7754">
        <w:rPr>
          <w:sz w:val="20"/>
          <w:lang w:eastAsia="lt-LT"/>
        </w:rPr>
        <w:t>;</w:t>
      </w:r>
    </w:p>
    <w:p w14:paraId="53B630BE" w14:textId="21081A2A" w:rsidR="006028AF" w:rsidRPr="002A7754" w:rsidRDefault="006028AF" w:rsidP="006B4C05">
      <w:pPr>
        <w:pStyle w:val="ListParagraph"/>
        <w:numPr>
          <w:ilvl w:val="1"/>
          <w:numId w:val="2"/>
        </w:numPr>
        <w:tabs>
          <w:tab w:val="left" w:pos="1134"/>
        </w:tabs>
        <w:ind w:left="0" w:firstLine="567"/>
        <w:jc w:val="both"/>
        <w:rPr>
          <w:sz w:val="20"/>
          <w:lang w:eastAsia="lt-LT"/>
        </w:rPr>
      </w:pPr>
      <w:r w:rsidRPr="002A7754">
        <w:rPr>
          <w:sz w:val="20"/>
          <w:lang w:eastAsia="lt-LT"/>
        </w:rPr>
        <w:t>Indėlių draudimo sistemos dalyvių ir įsipareigojimų investuotojams draudimo sistemos dalyvių</w:t>
      </w:r>
      <w:r w:rsidR="005D7023" w:rsidRPr="002A7754">
        <w:rPr>
          <w:sz w:val="20"/>
          <w:lang w:eastAsia="lt-LT"/>
        </w:rPr>
        <w:t xml:space="preserve"> patikrinimo</w:t>
      </w:r>
      <w:r w:rsidR="00AE7135" w:rsidRPr="002A7754">
        <w:rPr>
          <w:sz w:val="20"/>
          <w:lang w:eastAsia="lt-LT"/>
        </w:rPr>
        <w:t xml:space="preserve"> tikslais dėl </w:t>
      </w:r>
      <w:r w:rsidRPr="002A7754">
        <w:rPr>
          <w:sz w:val="20"/>
          <w:lang w:eastAsia="lt-LT"/>
        </w:rPr>
        <w:t>Lietuvos Respublikos indėlių ir įsipareigojimų investuotojams draudimo įstatymo ir jo įgyvendinamųjų teisės aktų nustatytų reikalavimų laikymosi</w:t>
      </w:r>
      <w:r w:rsidR="00AE7135" w:rsidRPr="002A7754">
        <w:rPr>
          <w:sz w:val="20"/>
          <w:lang w:eastAsia="lt-LT"/>
        </w:rPr>
        <w:t xml:space="preserve"> </w:t>
      </w:r>
      <w:r w:rsidRPr="002A7754">
        <w:rPr>
          <w:sz w:val="20"/>
          <w:lang w:eastAsia="lt-LT"/>
        </w:rPr>
        <w:t>– tvarkomi:</w:t>
      </w:r>
    </w:p>
    <w:p w14:paraId="0F78CFC1" w14:textId="1BAC3917" w:rsidR="006028AF" w:rsidRPr="002A7754" w:rsidRDefault="006028AF"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Taisyklių 8.1 papunktyje nurodyti duomenys</w:t>
      </w:r>
      <w:r w:rsidR="007A080E" w:rsidRPr="002A7754">
        <w:rPr>
          <w:bCs/>
          <w:sz w:val="20"/>
          <w:lang w:eastAsia="lt-LT"/>
        </w:rPr>
        <w:t>, kai ir jei tokie duomenys pateikti nekoduoti</w:t>
      </w:r>
      <w:r w:rsidRPr="002A7754">
        <w:rPr>
          <w:bCs/>
          <w:sz w:val="20"/>
          <w:lang w:eastAsia="lt-LT"/>
        </w:rPr>
        <w:t>;</w:t>
      </w:r>
    </w:p>
    <w:p w14:paraId="28C6D3B7" w14:textId="4EE076BA" w:rsidR="006028AF" w:rsidRPr="002A7754" w:rsidRDefault="006028AF"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 xml:space="preserve">indėlių draudimo sistemos dalyvio darbuotojų ir įsipareigojimų investuotojams draudimo sistemos dalyvio darbuotojų – vardas, pavardė ir elektroninio pašto duomenys, telefono numeris, </w:t>
      </w:r>
      <w:r w:rsidR="00DC2290" w:rsidRPr="002A7754">
        <w:rPr>
          <w:bCs/>
          <w:sz w:val="20"/>
          <w:lang w:eastAsia="lt-LT"/>
        </w:rPr>
        <w:t xml:space="preserve">dalyvių </w:t>
      </w:r>
      <w:r w:rsidRPr="002A7754">
        <w:rPr>
          <w:bCs/>
          <w:sz w:val="20"/>
          <w:lang w:eastAsia="lt-LT"/>
        </w:rPr>
        <w:t>žinių testo apie indėlių ar įsipareigojimų investuotojams draudimą rezultatai</w:t>
      </w:r>
      <w:r w:rsidR="007A080E" w:rsidRPr="002A7754">
        <w:rPr>
          <w:bCs/>
          <w:sz w:val="20"/>
          <w:lang w:eastAsia="lt-LT"/>
        </w:rPr>
        <w:t>, kai ir jei tokie duomenys pateikti nekoduoti</w:t>
      </w:r>
      <w:r w:rsidR="004C51A0" w:rsidRPr="002A7754">
        <w:rPr>
          <w:bCs/>
          <w:sz w:val="20"/>
          <w:lang w:eastAsia="lt-LT"/>
        </w:rPr>
        <w:t>;</w:t>
      </w:r>
    </w:p>
    <w:p w14:paraId="6EB4DA96" w14:textId="358CF3BD" w:rsidR="001369B9" w:rsidRPr="002A7754" w:rsidRDefault="001369B9" w:rsidP="00776068">
      <w:pPr>
        <w:pStyle w:val="ListParagraph"/>
        <w:numPr>
          <w:ilvl w:val="1"/>
          <w:numId w:val="2"/>
        </w:numPr>
        <w:tabs>
          <w:tab w:val="left" w:pos="1134"/>
        </w:tabs>
        <w:ind w:left="0" w:firstLine="567"/>
        <w:jc w:val="both"/>
        <w:rPr>
          <w:sz w:val="20"/>
          <w:lang w:eastAsia="lt-LT"/>
        </w:rPr>
      </w:pPr>
      <w:r w:rsidRPr="002A7754">
        <w:rPr>
          <w:sz w:val="20"/>
          <w:lang w:eastAsia="lt-LT"/>
        </w:rPr>
        <w:t xml:space="preserve">Prieigos prie IID elektroninės draudėjų </w:t>
      </w:r>
      <w:r w:rsidR="005D7023" w:rsidRPr="002A7754">
        <w:rPr>
          <w:sz w:val="20"/>
          <w:lang w:eastAsia="lt-LT"/>
        </w:rPr>
        <w:t xml:space="preserve">patikrinimų </w:t>
      </w:r>
      <w:r w:rsidRPr="002A7754">
        <w:rPr>
          <w:sz w:val="20"/>
          <w:lang w:eastAsia="lt-LT"/>
        </w:rPr>
        <w:t>valdymo sistemos, kurioje indėlių draudimo sistemos dalyvių darbuotojai ir įsipareigojimų investuotojams draudimo sistemos dalyvių darbuotoja</w:t>
      </w:r>
      <w:r w:rsidR="00DC2290" w:rsidRPr="002A7754">
        <w:rPr>
          <w:sz w:val="20"/>
          <w:lang w:eastAsia="lt-LT"/>
        </w:rPr>
        <w:t>i</w:t>
      </w:r>
      <w:r w:rsidRPr="002A7754">
        <w:rPr>
          <w:sz w:val="20"/>
          <w:lang w:eastAsia="lt-LT"/>
        </w:rPr>
        <w:t xml:space="preserve"> pasitikrina savo žinias apie indėlių ar įsipareigojimų investuotojams draudimą ir kurioje tvarkomi su indėlių draudimo sistemos dalyvių ir įsipareigojimų investuotojams draudimo sistemos dalyvių</w:t>
      </w:r>
      <w:r w:rsidR="001C3374" w:rsidRPr="002A7754">
        <w:rPr>
          <w:sz w:val="20"/>
          <w:lang w:eastAsia="lt-LT"/>
        </w:rPr>
        <w:t xml:space="preserve"> patikrinimais susiję duomenys</w:t>
      </w:r>
      <w:r w:rsidRPr="002A7754">
        <w:rPr>
          <w:sz w:val="20"/>
          <w:lang w:eastAsia="lt-LT"/>
        </w:rPr>
        <w:t>, suteikimo tikslais – tvarkomi:</w:t>
      </w:r>
    </w:p>
    <w:p w14:paraId="2B3294CB" w14:textId="77777777" w:rsidR="001C3374" w:rsidRPr="002A7754" w:rsidRDefault="001C3374"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bookmarkStart w:id="14" w:name="_Hlk30146681"/>
      <w:r w:rsidRPr="002A7754">
        <w:rPr>
          <w:bCs/>
          <w:sz w:val="20"/>
          <w:lang w:eastAsia="lt-LT"/>
        </w:rPr>
        <w:t xml:space="preserve">indėlių draudimo sistemos dalyvio darbuotojų ir įsipareigojimų investuotojams draudimo sistemos dalyvio darbuotojų – vardas, pavardė ir elektroninio pašto duomenys, telefono numeris; </w:t>
      </w:r>
    </w:p>
    <w:p w14:paraId="4E830397" w14:textId="7B6F5F7D" w:rsidR="001369B9" w:rsidRPr="002A7754" w:rsidRDefault="001369B9"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IID darbuotojų – vardas, pavardė, pareigos ir elektroninio pašto duomenys</w:t>
      </w:r>
      <w:r w:rsidR="004C51A0" w:rsidRPr="002A7754">
        <w:rPr>
          <w:bCs/>
          <w:sz w:val="20"/>
          <w:lang w:eastAsia="lt-LT"/>
        </w:rPr>
        <w:t>;</w:t>
      </w:r>
    </w:p>
    <w:bookmarkEnd w:id="14"/>
    <w:p w14:paraId="132D9B83" w14:textId="7252C46F" w:rsidR="00776068" w:rsidRPr="002A7754" w:rsidRDefault="00C358F5">
      <w:pPr>
        <w:pStyle w:val="ListParagraph"/>
        <w:numPr>
          <w:ilvl w:val="1"/>
          <w:numId w:val="2"/>
        </w:numPr>
        <w:tabs>
          <w:tab w:val="left" w:pos="568"/>
          <w:tab w:val="left" w:pos="1134"/>
        </w:tabs>
        <w:ind w:left="0" w:firstLine="567"/>
        <w:jc w:val="both"/>
        <w:rPr>
          <w:sz w:val="20"/>
          <w:lang w:eastAsia="lt-LT"/>
        </w:rPr>
      </w:pPr>
      <w:r w:rsidRPr="002A7754">
        <w:rPr>
          <w:sz w:val="20"/>
          <w:lang w:eastAsia="lt-LT"/>
        </w:rPr>
        <w:t xml:space="preserve">Prieigos prie IID </w:t>
      </w:r>
      <w:r w:rsidR="005B2206" w:rsidRPr="002A7754">
        <w:rPr>
          <w:sz w:val="20"/>
          <w:lang w:eastAsia="lt-LT"/>
        </w:rPr>
        <w:t xml:space="preserve">elektroninės </w:t>
      </w:r>
      <w:r w:rsidR="000965B5" w:rsidRPr="002A7754">
        <w:rPr>
          <w:sz w:val="20"/>
          <w:lang w:eastAsia="lt-LT"/>
        </w:rPr>
        <w:t xml:space="preserve">duomenų teikimo </w:t>
      </w:r>
      <w:r w:rsidRPr="002A7754">
        <w:rPr>
          <w:sz w:val="20"/>
          <w:lang w:eastAsia="lt-LT"/>
        </w:rPr>
        <w:t>sistemos</w:t>
      </w:r>
      <w:r w:rsidR="00E003F3" w:rsidRPr="002A7754">
        <w:rPr>
          <w:sz w:val="20"/>
          <w:lang w:eastAsia="lt-LT"/>
        </w:rPr>
        <w:t xml:space="preserve"> </w:t>
      </w:r>
      <w:r w:rsidRPr="002A7754">
        <w:rPr>
          <w:sz w:val="20"/>
          <w:lang w:eastAsia="lt-LT"/>
        </w:rPr>
        <w:t>su</w:t>
      </w:r>
      <w:r w:rsidR="008B04B4" w:rsidRPr="002A7754">
        <w:rPr>
          <w:sz w:val="20"/>
          <w:lang w:eastAsia="lt-LT"/>
        </w:rPr>
        <w:t xml:space="preserve">teikimo </w:t>
      </w:r>
      <w:r w:rsidR="000E62AB" w:rsidRPr="002A7754">
        <w:rPr>
          <w:sz w:val="20"/>
          <w:lang w:eastAsia="lt-LT"/>
        </w:rPr>
        <w:t xml:space="preserve">tikslais </w:t>
      </w:r>
      <w:r w:rsidR="008B04B4" w:rsidRPr="002A7754">
        <w:rPr>
          <w:sz w:val="20"/>
          <w:lang w:eastAsia="lt-LT"/>
        </w:rPr>
        <w:t>– tvarkomi</w:t>
      </w:r>
      <w:r w:rsidR="00776068" w:rsidRPr="002A7754">
        <w:rPr>
          <w:sz w:val="20"/>
          <w:lang w:eastAsia="lt-LT"/>
        </w:rPr>
        <w:t>:</w:t>
      </w:r>
      <w:r w:rsidR="008B04B4" w:rsidRPr="002A7754">
        <w:rPr>
          <w:sz w:val="20"/>
          <w:lang w:eastAsia="lt-LT"/>
        </w:rPr>
        <w:t xml:space="preserve"> </w:t>
      </w:r>
    </w:p>
    <w:p w14:paraId="57B3BA65" w14:textId="77777777" w:rsidR="00776068" w:rsidRPr="002A7754" w:rsidRDefault="00776068"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 xml:space="preserve">indėlių draudimo sistemos dalyvio darbuotojų ir įsipareigojimų investuotojams draudimo sistemos dalyvio darbuotojų – vardas, pavardė ir elektroninio pašto duomenys, telefono numeris; </w:t>
      </w:r>
    </w:p>
    <w:p w14:paraId="25028B4F" w14:textId="6C46D493" w:rsidR="00776068" w:rsidRPr="002A7754" w:rsidRDefault="00776068" w:rsidP="002A7754">
      <w:pPr>
        <w:pStyle w:val="ListParagraph"/>
        <w:numPr>
          <w:ilvl w:val="2"/>
          <w:numId w:val="2"/>
        </w:numPr>
        <w:tabs>
          <w:tab w:val="left" w:pos="851"/>
          <w:tab w:val="left" w:pos="993"/>
          <w:tab w:val="left" w:pos="1134"/>
          <w:tab w:val="left" w:pos="2160"/>
          <w:tab w:val="left" w:pos="2880"/>
          <w:tab w:val="left" w:pos="3600"/>
          <w:tab w:val="left" w:pos="4320"/>
          <w:tab w:val="left" w:pos="5040"/>
        </w:tabs>
        <w:ind w:left="0" w:firstLine="567"/>
        <w:jc w:val="both"/>
        <w:rPr>
          <w:bCs/>
          <w:sz w:val="20"/>
          <w:lang w:eastAsia="lt-LT"/>
        </w:rPr>
      </w:pPr>
      <w:r w:rsidRPr="002A7754">
        <w:rPr>
          <w:bCs/>
          <w:sz w:val="20"/>
          <w:lang w:eastAsia="lt-LT"/>
        </w:rPr>
        <w:t>IID darbuotojų – vardas, pavardė, pareigos ir elektroninio pašto duomenys</w:t>
      </w:r>
      <w:r w:rsidR="004C51A0" w:rsidRPr="002A7754">
        <w:rPr>
          <w:bCs/>
          <w:sz w:val="20"/>
          <w:lang w:eastAsia="lt-LT"/>
        </w:rPr>
        <w:t>;</w:t>
      </w:r>
    </w:p>
    <w:p w14:paraId="6DA72EA3" w14:textId="74560E26" w:rsidR="006028AF" w:rsidRPr="002A7754" w:rsidRDefault="006028AF">
      <w:pPr>
        <w:pStyle w:val="ListParagraph"/>
        <w:numPr>
          <w:ilvl w:val="1"/>
          <w:numId w:val="2"/>
        </w:numPr>
        <w:tabs>
          <w:tab w:val="left" w:pos="1134"/>
        </w:tabs>
        <w:ind w:left="0" w:firstLine="567"/>
        <w:jc w:val="both"/>
        <w:rPr>
          <w:sz w:val="20"/>
          <w:lang w:eastAsia="lt-LT"/>
        </w:rPr>
      </w:pPr>
      <w:r w:rsidRPr="002A7754">
        <w:rPr>
          <w:sz w:val="20"/>
          <w:lang w:eastAsia="lt-LT"/>
        </w:rPr>
        <w:t>Prieigos prie IID elektroninės vertybinių popierių apskaitos programos</w:t>
      </w:r>
      <w:r w:rsidR="00E003F3" w:rsidRPr="002A7754">
        <w:rPr>
          <w:sz w:val="20"/>
          <w:lang w:eastAsia="lt-LT"/>
        </w:rPr>
        <w:t xml:space="preserve"> suteikimo tikslais</w:t>
      </w:r>
      <w:r w:rsidRPr="002A7754">
        <w:rPr>
          <w:sz w:val="20"/>
          <w:lang w:eastAsia="lt-LT"/>
        </w:rPr>
        <w:t xml:space="preserve"> </w:t>
      </w:r>
      <w:r w:rsidR="00E003F3" w:rsidRPr="002A7754">
        <w:rPr>
          <w:sz w:val="20"/>
          <w:lang w:eastAsia="lt-LT"/>
        </w:rPr>
        <w:t xml:space="preserve">– </w:t>
      </w:r>
      <w:r w:rsidRPr="002A7754">
        <w:rPr>
          <w:sz w:val="20"/>
          <w:lang w:eastAsia="lt-LT"/>
        </w:rPr>
        <w:t>tvarkomi IID darbuotojų – vardas, pavardė, pareigos ir elektroninio pašt</w:t>
      </w:r>
      <w:r w:rsidR="00E003F3" w:rsidRPr="002A7754">
        <w:rPr>
          <w:sz w:val="20"/>
          <w:lang w:eastAsia="lt-LT"/>
        </w:rPr>
        <w:t>o duomenys</w:t>
      </w:r>
      <w:r w:rsidR="004C51A0" w:rsidRPr="002A7754">
        <w:rPr>
          <w:sz w:val="20"/>
          <w:lang w:eastAsia="lt-LT"/>
        </w:rPr>
        <w:t>;</w:t>
      </w:r>
    </w:p>
    <w:p w14:paraId="41B5145B" w14:textId="2469C6A9" w:rsidR="00E003F3" w:rsidRPr="002A7754" w:rsidRDefault="00E003F3" w:rsidP="00843425">
      <w:pPr>
        <w:pStyle w:val="ListParagraph"/>
        <w:numPr>
          <w:ilvl w:val="1"/>
          <w:numId w:val="2"/>
        </w:numPr>
        <w:tabs>
          <w:tab w:val="left" w:pos="1134"/>
        </w:tabs>
        <w:ind w:left="0" w:firstLine="567"/>
        <w:jc w:val="both"/>
        <w:rPr>
          <w:sz w:val="20"/>
          <w:lang w:eastAsia="lt-LT"/>
        </w:rPr>
      </w:pPr>
      <w:r w:rsidRPr="002A7754">
        <w:rPr>
          <w:sz w:val="20"/>
          <w:lang w:eastAsia="lt-LT"/>
        </w:rPr>
        <w:t>Prieigos prie IID elektroninės buhalterinės apskaitos programos suteikimo tikslais – tvarkomi IID darbuotojų – vardas, pavardė, pareigos ir elektroninio pašto duomenys</w:t>
      </w:r>
      <w:r w:rsidR="004C51A0" w:rsidRPr="002A7754">
        <w:rPr>
          <w:sz w:val="20"/>
          <w:lang w:eastAsia="lt-LT"/>
        </w:rPr>
        <w:t>;</w:t>
      </w:r>
    </w:p>
    <w:p w14:paraId="5ADACBB0" w14:textId="08197E49" w:rsidR="00E003F3" w:rsidRPr="002A7754" w:rsidRDefault="00E003F3" w:rsidP="00843425">
      <w:pPr>
        <w:pStyle w:val="ListParagraph"/>
        <w:numPr>
          <w:ilvl w:val="1"/>
          <w:numId w:val="2"/>
        </w:numPr>
        <w:tabs>
          <w:tab w:val="left" w:pos="1134"/>
        </w:tabs>
        <w:ind w:left="0" w:firstLine="567"/>
        <w:jc w:val="both"/>
        <w:rPr>
          <w:sz w:val="20"/>
          <w:lang w:eastAsia="lt-LT"/>
        </w:rPr>
      </w:pPr>
      <w:r w:rsidRPr="002A7754">
        <w:rPr>
          <w:sz w:val="20"/>
          <w:lang w:eastAsia="lt-LT"/>
        </w:rPr>
        <w:t>Prieigos prie IID</w:t>
      </w:r>
      <w:r w:rsidR="00B85909" w:rsidRPr="002A7754">
        <w:rPr>
          <w:sz w:val="20"/>
          <w:lang w:eastAsia="lt-LT"/>
        </w:rPr>
        <w:t xml:space="preserve"> elektroninės </w:t>
      </w:r>
      <w:r w:rsidRPr="002A7754">
        <w:rPr>
          <w:sz w:val="20"/>
          <w:lang w:eastAsia="lt-LT"/>
        </w:rPr>
        <w:t>dokumentų valdymo sistemos suteikimo tikslais – tvarkomi IID darbuotojų – vardas, pavardė, pareigos ir elektroninio pašto duomenys</w:t>
      </w:r>
      <w:r w:rsidR="004C51A0" w:rsidRPr="002A7754">
        <w:rPr>
          <w:sz w:val="20"/>
          <w:lang w:eastAsia="lt-LT"/>
        </w:rPr>
        <w:t>;</w:t>
      </w:r>
    </w:p>
    <w:p w14:paraId="16C4F69B" w14:textId="0250CB1D" w:rsidR="003C1EB3" w:rsidRPr="002A7754" w:rsidRDefault="009B093B" w:rsidP="00843425">
      <w:pPr>
        <w:pStyle w:val="ListParagraph"/>
        <w:numPr>
          <w:ilvl w:val="1"/>
          <w:numId w:val="2"/>
        </w:numPr>
        <w:tabs>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P</w:t>
      </w:r>
      <w:r w:rsidR="000E4643" w:rsidRPr="002A7754">
        <w:rPr>
          <w:sz w:val="20"/>
          <w:lang w:eastAsia="lt-LT"/>
        </w:rPr>
        <w:t xml:space="preserve">retendentų į IID </w:t>
      </w:r>
      <w:r w:rsidR="00995428" w:rsidRPr="002A7754">
        <w:rPr>
          <w:sz w:val="20"/>
          <w:lang w:eastAsia="lt-LT"/>
        </w:rPr>
        <w:t xml:space="preserve">pareigybes </w:t>
      </w:r>
      <w:r w:rsidR="000E4643" w:rsidRPr="002A7754">
        <w:rPr>
          <w:sz w:val="20"/>
          <w:lang w:eastAsia="lt-LT"/>
        </w:rPr>
        <w:t>atrankos organizavimo</w:t>
      </w:r>
      <w:r w:rsidR="0008052E" w:rsidRPr="002A7754">
        <w:rPr>
          <w:sz w:val="20"/>
          <w:lang w:eastAsia="lt-LT"/>
        </w:rPr>
        <w:t xml:space="preserve"> </w:t>
      </w:r>
      <w:r w:rsidR="000E62AB" w:rsidRPr="002A7754">
        <w:rPr>
          <w:sz w:val="20"/>
          <w:lang w:eastAsia="lt-LT"/>
        </w:rPr>
        <w:t xml:space="preserve">tikslais </w:t>
      </w:r>
      <w:r w:rsidR="0008052E" w:rsidRPr="002A7754">
        <w:rPr>
          <w:sz w:val="20"/>
          <w:lang w:eastAsia="lt-LT"/>
        </w:rPr>
        <w:t xml:space="preserve">– tvarkomi šie duomenys – asmens vardas, pavardė, telefono numeris, elektroninio pašto adresas; duomenys apie išsilavinimą, kvalifikaciją, darbo stažą; </w:t>
      </w:r>
      <w:r w:rsidR="00B92A7C" w:rsidRPr="002A7754">
        <w:rPr>
          <w:sz w:val="20"/>
          <w:lang w:eastAsia="lt-LT"/>
        </w:rPr>
        <w:t>Lietuvos Respublikos korupcijos prevencijos įstatym</w:t>
      </w:r>
      <w:r w:rsidR="002C6E7D" w:rsidRPr="002A7754">
        <w:rPr>
          <w:sz w:val="20"/>
          <w:lang w:eastAsia="lt-LT"/>
        </w:rPr>
        <w:t>e</w:t>
      </w:r>
      <w:r w:rsidR="00B92A7C" w:rsidRPr="002A7754">
        <w:rPr>
          <w:sz w:val="20"/>
          <w:lang w:eastAsia="lt-LT"/>
        </w:rPr>
        <w:t xml:space="preserve"> nurodyta informacija</w:t>
      </w:r>
      <w:r w:rsidR="002F5BFA" w:rsidRPr="002A7754">
        <w:rPr>
          <w:sz w:val="20"/>
          <w:lang w:eastAsia="lt-LT"/>
        </w:rPr>
        <w:t>;</w:t>
      </w:r>
      <w:r w:rsidR="0008052E" w:rsidRPr="002A7754">
        <w:rPr>
          <w:sz w:val="20"/>
          <w:lang w:eastAsia="lt-LT"/>
        </w:rPr>
        <w:t xml:space="preserve"> kiti asmens duomenys, kuriuos pateikia pats asmuo</w:t>
      </w:r>
      <w:r w:rsidR="004C51A0" w:rsidRPr="002A7754">
        <w:rPr>
          <w:sz w:val="20"/>
          <w:lang w:eastAsia="lt-LT"/>
        </w:rPr>
        <w:t>;</w:t>
      </w:r>
    </w:p>
    <w:p w14:paraId="1D355FB8" w14:textId="3C624009" w:rsidR="0016674A" w:rsidRPr="002A7754" w:rsidRDefault="009B093B" w:rsidP="00843425">
      <w:pPr>
        <w:pStyle w:val="ListParagraph"/>
        <w:numPr>
          <w:ilvl w:val="1"/>
          <w:numId w:val="2"/>
        </w:numPr>
        <w:tabs>
          <w:tab w:val="left" w:pos="993"/>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V</w:t>
      </w:r>
      <w:r w:rsidR="00B82479" w:rsidRPr="002A7754">
        <w:rPr>
          <w:sz w:val="20"/>
          <w:lang w:eastAsia="lt-LT"/>
        </w:rPr>
        <w:t>idaus administravimo (IID personalo valdymo, IID dokumentų valdymo, IID materialinių ir finansinių išteklių naudojimo</w:t>
      </w:r>
      <w:r w:rsidR="009B5B03" w:rsidRPr="002A7754">
        <w:rPr>
          <w:sz w:val="20"/>
          <w:lang w:eastAsia="lt-LT"/>
        </w:rPr>
        <w:t xml:space="preserve"> ir pan</w:t>
      </w:r>
      <w:r w:rsidR="00134D17" w:rsidRPr="002A7754">
        <w:rPr>
          <w:sz w:val="20"/>
          <w:lang w:eastAsia="lt-LT"/>
        </w:rPr>
        <w:t>.</w:t>
      </w:r>
      <w:r w:rsidR="00B82479" w:rsidRPr="002A7754">
        <w:rPr>
          <w:sz w:val="20"/>
          <w:lang w:eastAsia="lt-LT"/>
        </w:rPr>
        <w:t>)</w:t>
      </w:r>
      <w:r w:rsidR="000E62AB" w:rsidRPr="002A7754">
        <w:rPr>
          <w:sz w:val="20"/>
          <w:lang w:eastAsia="lt-LT"/>
        </w:rPr>
        <w:t xml:space="preserve"> tikslais</w:t>
      </w:r>
      <w:r w:rsidR="00B82479" w:rsidRPr="002A7754">
        <w:rPr>
          <w:sz w:val="20"/>
          <w:lang w:eastAsia="lt-LT"/>
        </w:rPr>
        <w:t xml:space="preserve"> – tvarko</w:t>
      </w:r>
      <w:r w:rsidR="0016674A" w:rsidRPr="002A7754">
        <w:rPr>
          <w:sz w:val="20"/>
          <w:lang w:eastAsia="lt-LT"/>
        </w:rPr>
        <w:t xml:space="preserve">mi šie IID darbuotojų duomenys – vardas, pavardė, asmens kodas, gimimo data, </w:t>
      </w:r>
      <w:r w:rsidR="00F55911" w:rsidRPr="002A7754">
        <w:rPr>
          <w:sz w:val="20"/>
          <w:lang w:eastAsia="lt-LT"/>
        </w:rPr>
        <w:t>asmens atvaizdas</w:t>
      </w:r>
      <w:r w:rsidR="0016674A" w:rsidRPr="002A7754">
        <w:rPr>
          <w:sz w:val="20"/>
          <w:lang w:eastAsia="lt-LT"/>
        </w:rPr>
        <w:t>, parašas, asmens socialinio draudimo numeris, pilietybė, adresas, atsiskaitomosios sąskaitos numeris, telefono ryšio numeris, elektroninio pašto adresas, gyvenimo ir veiklos aprašymas,</w:t>
      </w:r>
      <w:r w:rsidR="00134D17" w:rsidRPr="002A7754">
        <w:rPr>
          <w:sz w:val="20"/>
          <w:lang w:eastAsia="lt-LT"/>
        </w:rPr>
        <w:t xml:space="preserve"> </w:t>
      </w:r>
      <w:r w:rsidR="0016674A" w:rsidRPr="002A7754">
        <w:rPr>
          <w:sz w:val="20"/>
          <w:lang w:eastAsia="lt-LT"/>
        </w:rPr>
        <w:t>šeim</w:t>
      </w:r>
      <w:r w:rsidR="00324317" w:rsidRPr="002A7754">
        <w:rPr>
          <w:sz w:val="20"/>
          <w:lang w:eastAsia="lt-LT"/>
        </w:rPr>
        <w:t>yn</w:t>
      </w:r>
      <w:r w:rsidR="0016674A" w:rsidRPr="002A7754">
        <w:rPr>
          <w:sz w:val="20"/>
          <w:lang w:eastAsia="lt-LT"/>
        </w:rPr>
        <w:t xml:space="preserve">inė padėtis, pareigos; duomenys apie priėmimą (perkėlimą) į pareigas, atleidimą iš pareigų, darbo stažą, pareigos, į kurias asmuo pageidauja būti paskirtas ar perkeltas; duomenys </w:t>
      </w:r>
      <w:r w:rsidR="0016674A" w:rsidRPr="002A7754">
        <w:rPr>
          <w:sz w:val="20"/>
          <w:lang w:eastAsia="lt-LT"/>
        </w:rPr>
        <w:lastRenderedPageBreak/>
        <w:t>apie išsilavinimą ir kvalifikaciją; duomenys apie atostogas; duomenys apie atskirą darbo grafiką; duomenys apie darbo užmokestį, išeitines išmokas, kompensacijas, pašalpas; informacija apie dirbtą darbo laiką; informacija apie skatinimus ir nuobaudas, darbo pareigų pažeidimus; duomenys apie IID darbuotojų veiklos vertinimą; viešųjų ir privačių interesų deklaravimo duomenys; specialių kategorijų asmens duomenys, susiję su asmens sveikata</w:t>
      </w:r>
      <w:r w:rsidR="00E82B12" w:rsidRPr="002A7754">
        <w:rPr>
          <w:sz w:val="20"/>
          <w:lang w:eastAsia="lt-LT"/>
        </w:rPr>
        <w:t>;</w:t>
      </w:r>
      <w:r w:rsidR="0016674A" w:rsidRPr="002A7754">
        <w:rPr>
          <w:sz w:val="20"/>
          <w:lang w:eastAsia="lt-LT"/>
        </w:rPr>
        <w:t xml:space="preserve"> </w:t>
      </w:r>
      <w:r w:rsidR="00E82B12" w:rsidRPr="002A7754">
        <w:rPr>
          <w:sz w:val="20"/>
          <w:lang w:eastAsia="lt-LT"/>
        </w:rPr>
        <w:t>Lietuvos Respublikos korupcijos prevencijos įstatym</w:t>
      </w:r>
      <w:r w:rsidR="00C05BA5" w:rsidRPr="002A7754">
        <w:rPr>
          <w:sz w:val="20"/>
          <w:lang w:eastAsia="lt-LT"/>
        </w:rPr>
        <w:t>e</w:t>
      </w:r>
      <w:r w:rsidR="00E82B12" w:rsidRPr="002A7754">
        <w:rPr>
          <w:sz w:val="20"/>
          <w:lang w:eastAsia="lt-LT"/>
        </w:rPr>
        <w:t xml:space="preserve"> nurodyta informacija</w:t>
      </w:r>
      <w:r w:rsidR="0016674A" w:rsidRPr="002A7754">
        <w:rPr>
          <w:sz w:val="20"/>
          <w:lang w:eastAsia="lt-LT"/>
        </w:rPr>
        <w:t>; Lietuvos Respublikos piliečio paso arba asmens tapatybės kortelės numeris, išdavimo data, galiojimo data, dokumentą išdavusi įstaiga, dokumentų registracijos data ir numeris; IID darbuotojo mokymo, kvalifikacijos kėlimo duomenys; informacija apie asmens tikrinimą dėl leidimo dirbti ar susipažinti su įslaptinta informacija</w:t>
      </w:r>
      <w:r w:rsidR="00134D17" w:rsidRPr="002A7754">
        <w:rPr>
          <w:sz w:val="20"/>
          <w:lang w:eastAsia="lt-LT"/>
        </w:rPr>
        <w:t>;</w:t>
      </w:r>
      <w:r w:rsidR="0016674A" w:rsidRPr="002A7754">
        <w:rPr>
          <w:sz w:val="20"/>
          <w:lang w:eastAsia="lt-LT"/>
        </w:rPr>
        <w:t xml:space="preserve"> darbuotojui priskirtas </w:t>
      </w:r>
      <w:r w:rsidR="00165C7A" w:rsidRPr="002A7754">
        <w:rPr>
          <w:sz w:val="20"/>
          <w:lang w:eastAsia="lt-LT"/>
        </w:rPr>
        <w:t xml:space="preserve">IID </w:t>
      </w:r>
      <w:r w:rsidR="0016674A" w:rsidRPr="002A7754">
        <w:rPr>
          <w:sz w:val="20"/>
          <w:lang w:eastAsia="lt-LT"/>
        </w:rPr>
        <w:t>turtas</w:t>
      </w:r>
      <w:r w:rsidR="00134D17" w:rsidRPr="002A7754">
        <w:rPr>
          <w:sz w:val="20"/>
          <w:lang w:eastAsia="lt-LT"/>
        </w:rPr>
        <w:t>;</w:t>
      </w:r>
      <w:r w:rsidR="0016674A" w:rsidRPr="002A7754">
        <w:rPr>
          <w:sz w:val="20"/>
          <w:lang w:eastAsia="lt-LT"/>
        </w:rPr>
        <w:t xml:space="preserve"> kiti asmens duomenys, kuriuos pateikia pats asmuo</w:t>
      </w:r>
      <w:r w:rsidR="004C51A0" w:rsidRPr="002A7754">
        <w:rPr>
          <w:sz w:val="20"/>
          <w:lang w:eastAsia="lt-LT"/>
        </w:rPr>
        <w:t>;</w:t>
      </w:r>
    </w:p>
    <w:p w14:paraId="23A5CD4B" w14:textId="665A8387" w:rsidR="00F4104A" w:rsidRPr="002A7754" w:rsidRDefault="009B093B" w:rsidP="00843425">
      <w:pPr>
        <w:pStyle w:val="ListParagraph"/>
        <w:numPr>
          <w:ilvl w:val="1"/>
          <w:numId w:val="2"/>
        </w:numPr>
        <w:tabs>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A</w:t>
      </w:r>
      <w:r w:rsidR="00B82479" w:rsidRPr="002A7754">
        <w:rPr>
          <w:sz w:val="20"/>
          <w:lang w:eastAsia="lt-LT"/>
        </w:rPr>
        <w:t>smenų skundų, prašymų ir pareiškimų nagri</w:t>
      </w:r>
      <w:r w:rsidR="006D67B5" w:rsidRPr="002A7754">
        <w:rPr>
          <w:sz w:val="20"/>
          <w:lang w:eastAsia="lt-LT"/>
        </w:rPr>
        <w:t>nėjimo</w:t>
      </w:r>
      <w:r w:rsidR="000E62AB" w:rsidRPr="002A7754">
        <w:rPr>
          <w:sz w:val="20"/>
          <w:lang w:eastAsia="lt-LT"/>
        </w:rPr>
        <w:t xml:space="preserve"> tikslais</w:t>
      </w:r>
      <w:r w:rsidR="006D67B5" w:rsidRPr="002A7754">
        <w:rPr>
          <w:sz w:val="20"/>
          <w:lang w:eastAsia="lt-LT"/>
        </w:rPr>
        <w:t xml:space="preserve"> – tvarkomi šie duomenys – </w:t>
      </w:r>
      <w:r w:rsidR="00F4104A" w:rsidRPr="002A7754">
        <w:rPr>
          <w:sz w:val="20"/>
          <w:lang w:eastAsia="lt-LT"/>
        </w:rPr>
        <w:t>vardas, pavardė, gimimo data, asmens kodas,</w:t>
      </w:r>
      <w:r w:rsidR="00A930F0" w:rsidRPr="002A7754">
        <w:rPr>
          <w:sz w:val="20"/>
          <w:lang w:eastAsia="lt-LT"/>
        </w:rPr>
        <w:t xml:space="preserve"> registracijos adresas,</w:t>
      </w:r>
      <w:r w:rsidR="00F4104A" w:rsidRPr="002A7754">
        <w:rPr>
          <w:sz w:val="20"/>
          <w:lang w:eastAsia="lt-LT"/>
        </w:rPr>
        <w:t xml:space="preserve"> telefono numeris</w:t>
      </w:r>
      <w:r w:rsidR="00537FE7" w:rsidRPr="002A7754">
        <w:rPr>
          <w:sz w:val="20"/>
          <w:lang w:eastAsia="lt-LT"/>
        </w:rPr>
        <w:t xml:space="preserve">, </w:t>
      </w:r>
      <w:r w:rsidR="00F4104A" w:rsidRPr="002A7754">
        <w:rPr>
          <w:sz w:val="20"/>
          <w:lang w:eastAsia="lt-LT"/>
        </w:rPr>
        <w:t xml:space="preserve">elektroninio pašto duomenys, asmens </w:t>
      </w:r>
      <w:r w:rsidR="008525F1" w:rsidRPr="002A7754">
        <w:rPr>
          <w:sz w:val="20"/>
          <w:lang w:eastAsia="lt-LT"/>
        </w:rPr>
        <w:t>tapat</w:t>
      </w:r>
      <w:r w:rsidR="00F4104A" w:rsidRPr="002A7754">
        <w:rPr>
          <w:sz w:val="20"/>
          <w:lang w:eastAsia="lt-LT"/>
        </w:rPr>
        <w:t>ybę patvirtinančio dokumento numeris, kiti asmens duomenys, kuriuos pateikia pats asmuo</w:t>
      </w:r>
      <w:r w:rsidR="004C51A0" w:rsidRPr="002A7754">
        <w:rPr>
          <w:sz w:val="20"/>
          <w:lang w:eastAsia="lt-LT"/>
        </w:rPr>
        <w:t>;</w:t>
      </w:r>
    </w:p>
    <w:p w14:paraId="2AC1799C" w14:textId="4FF843F5" w:rsidR="00BE08DF" w:rsidRPr="002A7754" w:rsidRDefault="00B46AE7" w:rsidP="00843425">
      <w:pPr>
        <w:pStyle w:val="ListParagraph"/>
        <w:numPr>
          <w:ilvl w:val="1"/>
          <w:numId w:val="2"/>
        </w:numPr>
        <w:tabs>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viešųjų pirkimų organizavimo ir sutartinių įsipareigojimų </w:t>
      </w:r>
      <w:r w:rsidR="00C22CDA" w:rsidRPr="002A7754">
        <w:rPr>
          <w:sz w:val="20"/>
          <w:lang w:eastAsia="lt-LT"/>
        </w:rPr>
        <w:t xml:space="preserve">vykdymo </w:t>
      </w:r>
      <w:r w:rsidR="000E62AB" w:rsidRPr="002A7754">
        <w:rPr>
          <w:sz w:val="20"/>
          <w:lang w:eastAsia="lt-LT"/>
        </w:rPr>
        <w:t xml:space="preserve">tikslais </w:t>
      </w:r>
      <w:r w:rsidR="00C22CDA" w:rsidRPr="002A7754">
        <w:rPr>
          <w:sz w:val="20"/>
          <w:lang w:eastAsia="lt-LT"/>
        </w:rPr>
        <w:t xml:space="preserve">– tvarkomi šie duomenys – </w:t>
      </w:r>
      <w:r w:rsidR="00BE08DF" w:rsidRPr="002A7754">
        <w:rPr>
          <w:sz w:val="20"/>
          <w:lang w:eastAsia="lt-LT"/>
        </w:rPr>
        <w:t>vardas, pavardė, asmens kodas,</w:t>
      </w:r>
      <w:r w:rsidR="003B428F" w:rsidRPr="002A7754">
        <w:rPr>
          <w:sz w:val="20"/>
          <w:lang w:eastAsia="lt-LT"/>
        </w:rPr>
        <w:t xml:space="preserve"> </w:t>
      </w:r>
      <w:r w:rsidR="007044BB" w:rsidRPr="002A7754">
        <w:rPr>
          <w:sz w:val="20"/>
          <w:lang w:eastAsia="lt-LT"/>
        </w:rPr>
        <w:t>kiti asmens duomenys, kuriuos pateikia pats asmuo</w:t>
      </w:r>
      <w:r w:rsidR="004C51A0" w:rsidRPr="002A7754">
        <w:rPr>
          <w:sz w:val="20"/>
          <w:lang w:eastAsia="lt-LT"/>
        </w:rPr>
        <w:t>;</w:t>
      </w:r>
    </w:p>
    <w:p w14:paraId="5B631476" w14:textId="4203238D" w:rsidR="006C1324" w:rsidRPr="002A7754" w:rsidRDefault="003604B7" w:rsidP="00843425">
      <w:pPr>
        <w:pStyle w:val="ListParagraph"/>
        <w:numPr>
          <w:ilvl w:val="1"/>
          <w:numId w:val="2"/>
        </w:numPr>
        <w:tabs>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IID atstovavimo bankrutuojančiose kredito įs</w:t>
      </w:r>
      <w:r w:rsidR="00747978" w:rsidRPr="002A7754">
        <w:rPr>
          <w:sz w:val="20"/>
          <w:lang w:eastAsia="lt-LT"/>
        </w:rPr>
        <w:t xml:space="preserve">taigose </w:t>
      </w:r>
      <w:r w:rsidR="000E62AB" w:rsidRPr="002A7754">
        <w:rPr>
          <w:sz w:val="20"/>
          <w:lang w:eastAsia="lt-LT"/>
        </w:rPr>
        <w:t xml:space="preserve">tikslais </w:t>
      </w:r>
      <w:r w:rsidR="00747978" w:rsidRPr="002A7754">
        <w:rPr>
          <w:sz w:val="20"/>
          <w:lang w:eastAsia="lt-LT"/>
        </w:rPr>
        <w:t xml:space="preserve">– tvarkomi šie duomenys – </w:t>
      </w:r>
      <w:r w:rsidR="00E33D41" w:rsidRPr="002A7754">
        <w:rPr>
          <w:sz w:val="20"/>
          <w:lang w:eastAsia="lt-LT"/>
        </w:rPr>
        <w:t>v</w:t>
      </w:r>
      <w:r w:rsidR="00462BA0" w:rsidRPr="002A7754">
        <w:rPr>
          <w:sz w:val="20"/>
          <w:lang w:eastAsia="lt-LT"/>
        </w:rPr>
        <w:t>ardas, pavardė, asmens kodas, kiti asmens duomenys, kuriuos pateikia bankroto administratorius</w:t>
      </w:r>
      <w:r w:rsidR="004C51A0" w:rsidRPr="002A7754">
        <w:rPr>
          <w:sz w:val="20"/>
          <w:lang w:eastAsia="lt-LT"/>
        </w:rPr>
        <w:t>;</w:t>
      </w:r>
    </w:p>
    <w:p w14:paraId="0314D4F4" w14:textId="77777777" w:rsidR="00B524B8" w:rsidRPr="002A7754" w:rsidRDefault="00C358F5" w:rsidP="00843425">
      <w:pPr>
        <w:pStyle w:val="ListParagraph"/>
        <w:numPr>
          <w:ilvl w:val="1"/>
          <w:numId w:val="2"/>
        </w:numPr>
        <w:tabs>
          <w:tab w:val="left" w:pos="568"/>
          <w:tab w:val="left" w:pos="1134"/>
          <w:tab w:val="left" w:pos="2160"/>
          <w:tab w:val="left" w:pos="2880"/>
          <w:tab w:val="left" w:pos="3600"/>
          <w:tab w:val="left" w:pos="4320"/>
          <w:tab w:val="left" w:pos="5040"/>
        </w:tabs>
        <w:ind w:left="0" w:firstLine="567"/>
        <w:jc w:val="both"/>
        <w:rPr>
          <w:caps/>
          <w:sz w:val="20"/>
          <w:lang w:eastAsia="lt-LT"/>
        </w:rPr>
      </w:pPr>
      <w:r w:rsidRPr="002A7754">
        <w:rPr>
          <w:sz w:val="20"/>
          <w:lang w:eastAsia="lt-LT"/>
        </w:rPr>
        <w:t xml:space="preserve">IID atstovavimo teisminiuose </w:t>
      </w:r>
      <w:r w:rsidR="00E33D41" w:rsidRPr="002A7754">
        <w:rPr>
          <w:sz w:val="20"/>
          <w:lang w:eastAsia="lt-LT"/>
        </w:rPr>
        <w:t>ginčuose</w:t>
      </w:r>
      <w:r w:rsidR="000E62AB" w:rsidRPr="002A7754">
        <w:rPr>
          <w:sz w:val="20"/>
          <w:lang w:eastAsia="lt-LT"/>
        </w:rPr>
        <w:t xml:space="preserve"> tikslais </w:t>
      </w:r>
      <w:r w:rsidR="00E33D41" w:rsidRPr="002A7754">
        <w:rPr>
          <w:sz w:val="20"/>
          <w:lang w:eastAsia="lt-LT"/>
        </w:rPr>
        <w:t xml:space="preserve">– tvarkomi šie duomenys – vardas, pavardė, asmens kodas, gyvenamoji vieta, </w:t>
      </w:r>
      <w:r w:rsidR="00724354" w:rsidRPr="002A7754">
        <w:rPr>
          <w:sz w:val="20"/>
          <w:lang w:eastAsia="lt-LT"/>
        </w:rPr>
        <w:t xml:space="preserve">kiti asmens duomenys, </w:t>
      </w:r>
      <w:r w:rsidR="00F074A8" w:rsidRPr="002A7754">
        <w:rPr>
          <w:sz w:val="20"/>
          <w:lang w:eastAsia="lt-LT"/>
        </w:rPr>
        <w:t xml:space="preserve">kurie reikalingi bylos nagrinėjimui ar </w:t>
      </w:r>
      <w:r w:rsidR="00724354" w:rsidRPr="002A7754">
        <w:rPr>
          <w:sz w:val="20"/>
          <w:lang w:eastAsia="lt-LT"/>
        </w:rPr>
        <w:t>kuriuos pateikia pats asmuo</w:t>
      </w:r>
      <w:r w:rsidR="001C3374" w:rsidRPr="002A7754">
        <w:rPr>
          <w:sz w:val="20"/>
          <w:lang w:eastAsia="lt-LT"/>
        </w:rPr>
        <w:t>.</w:t>
      </w:r>
    </w:p>
    <w:p w14:paraId="513A3F33" w14:textId="7AB13C45" w:rsidR="00724354" w:rsidRPr="002A7754" w:rsidRDefault="00724354" w:rsidP="00843425">
      <w:pPr>
        <w:pStyle w:val="ListParagraph"/>
        <w:ind w:left="0" w:firstLine="567"/>
        <w:jc w:val="both"/>
        <w:rPr>
          <w:b/>
          <w:caps/>
          <w:sz w:val="20"/>
          <w:lang w:eastAsia="lt-LT"/>
        </w:rPr>
      </w:pPr>
    </w:p>
    <w:p w14:paraId="7C6229DC" w14:textId="77777777" w:rsidR="00AD2158" w:rsidRPr="002A7754" w:rsidRDefault="00AD2158" w:rsidP="00843425">
      <w:pPr>
        <w:pStyle w:val="ListParagraph"/>
        <w:ind w:left="0" w:firstLine="567"/>
        <w:jc w:val="both"/>
        <w:rPr>
          <w:b/>
          <w:caps/>
          <w:sz w:val="20"/>
          <w:lang w:eastAsia="lt-LT"/>
        </w:rPr>
      </w:pPr>
    </w:p>
    <w:p w14:paraId="429767F6" w14:textId="5A85D488" w:rsidR="00B46AE7" w:rsidRPr="004D0F75" w:rsidRDefault="00B46AE7" w:rsidP="002A7754">
      <w:pPr>
        <w:pStyle w:val="Heading1"/>
        <w:spacing w:before="0"/>
        <w:jc w:val="center"/>
        <w:rPr>
          <w:b/>
          <w:bCs/>
          <w:color w:val="auto"/>
          <w:sz w:val="20"/>
        </w:rPr>
      </w:pPr>
      <w:bookmarkStart w:id="15" w:name="_Toc39572888"/>
      <w:r w:rsidRPr="004D0F75">
        <w:rPr>
          <w:rFonts w:ascii="Times New Roman" w:hAnsi="Times New Roman" w:cs="Times New Roman"/>
          <w:b/>
          <w:bCs/>
          <w:color w:val="auto"/>
          <w:sz w:val="20"/>
          <w:szCs w:val="20"/>
        </w:rPr>
        <w:t>V S</w:t>
      </w:r>
      <w:r w:rsidR="00975AD1" w:rsidRPr="004D0F75">
        <w:rPr>
          <w:rFonts w:ascii="Times New Roman" w:hAnsi="Times New Roman" w:cs="Times New Roman"/>
          <w:b/>
          <w:bCs/>
          <w:color w:val="auto"/>
          <w:sz w:val="20"/>
          <w:szCs w:val="20"/>
        </w:rPr>
        <w:t>KYRIUS</w:t>
      </w:r>
      <w:bookmarkEnd w:id="15"/>
    </w:p>
    <w:p w14:paraId="457C3071" w14:textId="77777777" w:rsidR="00B46AE7" w:rsidRPr="004D0F75" w:rsidRDefault="00B46AE7" w:rsidP="002A7754">
      <w:pPr>
        <w:pStyle w:val="Heading1"/>
        <w:spacing w:before="0"/>
        <w:jc w:val="center"/>
        <w:rPr>
          <w:b/>
          <w:bCs/>
          <w:color w:val="auto"/>
          <w:sz w:val="20"/>
        </w:rPr>
      </w:pPr>
      <w:bookmarkStart w:id="16" w:name="_Toc39572889"/>
      <w:r w:rsidRPr="004D0F75">
        <w:rPr>
          <w:rFonts w:ascii="Times New Roman" w:hAnsi="Times New Roman" w:cs="Times New Roman"/>
          <w:b/>
          <w:bCs/>
          <w:color w:val="auto"/>
          <w:sz w:val="20"/>
          <w:szCs w:val="20"/>
        </w:rPr>
        <w:t>ASMENS DUOMENŲ VALDYTOJO IR TVARKYTOJŲ PAREIGOS</w:t>
      </w:r>
      <w:bookmarkEnd w:id="16"/>
    </w:p>
    <w:p w14:paraId="485B445B" w14:textId="77777777" w:rsidR="00B46AE7" w:rsidRPr="002A7754" w:rsidRDefault="00B46AE7" w:rsidP="00843425">
      <w:pPr>
        <w:pStyle w:val="ListParagraph"/>
        <w:keepNext/>
        <w:widowControl w:val="0"/>
        <w:shd w:val="clear" w:color="auto" w:fill="FFFFFF"/>
        <w:tabs>
          <w:tab w:val="left" w:pos="993"/>
        </w:tabs>
        <w:suppressAutoHyphens/>
        <w:ind w:left="0" w:firstLine="567"/>
        <w:jc w:val="center"/>
        <w:textAlignment w:val="baseline"/>
        <w:rPr>
          <w:b/>
          <w:caps/>
          <w:sz w:val="20"/>
          <w:lang w:eastAsia="lt-LT"/>
        </w:rPr>
      </w:pPr>
    </w:p>
    <w:p w14:paraId="705A20B6" w14:textId="25A0BA0F" w:rsidR="004B29DA" w:rsidRPr="002A7754" w:rsidRDefault="00B46AE7"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IID</w:t>
      </w:r>
      <w:r w:rsidR="009F5B9A" w:rsidRPr="002A7754">
        <w:rPr>
          <w:sz w:val="20"/>
          <w:lang w:eastAsia="lt-LT"/>
        </w:rPr>
        <w:t xml:space="preserve"> </w:t>
      </w:r>
      <w:r w:rsidR="001A023B" w:rsidRPr="002A7754">
        <w:rPr>
          <w:sz w:val="20"/>
          <w:lang w:eastAsia="lt-LT"/>
        </w:rPr>
        <w:t xml:space="preserve">yra įmonėje </w:t>
      </w:r>
      <w:r w:rsidR="009F5B9A" w:rsidRPr="002A7754">
        <w:rPr>
          <w:sz w:val="20"/>
          <w:lang w:eastAsia="lt-LT"/>
        </w:rPr>
        <w:t>tvarkomų asmens duomenų valdytoja</w:t>
      </w:r>
      <w:r w:rsidR="001A023B" w:rsidRPr="002A7754">
        <w:rPr>
          <w:sz w:val="20"/>
          <w:lang w:eastAsia="lt-LT"/>
        </w:rPr>
        <w:t>,</w:t>
      </w:r>
      <w:r w:rsidR="00125B2D" w:rsidRPr="002A7754">
        <w:rPr>
          <w:sz w:val="20"/>
          <w:lang w:eastAsia="lt-LT"/>
        </w:rPr>
        <w:t xml:space="preserve"> </w:t>
      </w:r>
      <w:r w:rsidR="009F5B9A" w:rsidRPr="002A7754">
        <w:rPr>
          <w:sz w:val="20"/>
          <w:lang w:eastAsia="lt-LT"/>
        </w:rPr>
        <w:t>kuri:</w:t>
      </w:r>
    </w:p>
    <w:p w14:paraId="4CA5D529" w14:textId="77777777" w:rsidR="004B29DA" w:rsidRPr="002A7754" w:rsidRDefault="009F5B9A" w:rsidP="00843425">
      <w:pPr>
        <w:pStyle w:val="ListParagraph"/>
        <w:numPr>
          <w:ilvl w:val="1"/>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užtikrina duomenų subjekto teisių įgyvendinimą ir vykdo </w:t>
      </w:r>
      <w:r w:rsidR="006F5B12" w:rsidRPr="002A7754">
        <w:rPr>
          <w:sz w:val="20"/>
          <w:lang w:eastAsia="lt-LT"/>
        </w:rPr>
        <w:t xml:space="preserve">BDAR </w:t>
      </w:r>
      <w:r w:rsidRPr="002A7754">
        <w:rPr>
          <w:sz w:val="20"/>
          <w:lang w:eastAsia="lt-LT"/>
        </w:rPr>
        <w:t>ir kituose teisės aktuose, reglamentuojančiuose asmens duomenų tvarkymą, nustatytas asmens duomenų valdytojo pareigas;</w:t>
      </w:r>
    </w:p>
    <w:p w14:paraId="10EF673B" w14:textId="220EAAD7" w:rsidR="004B29DA" w:rsidRPr="002A7754" w:rsidRDefault="009F5B9A" w:rsidP="00843425">
      <w:pPr>
        <w:pStyle w:val="ListParagraph"/>
        <w:numPr>
          <w:ilvl w:val="1"/>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paskiria asmenis, atsakingus už asmens duomenų tvarkymą </w:t>
      </w:r>
      <w:r w:rsidR="000C5794" w:rsidRPr="002A7754">
        <w:rPr>
          <w:sz w:val="20"/>
          <w:lang w:eastAsia="lt-LT"/>
        </w:rPr>
        <w:t>IID</w:t>
      </w:r>
      <w:r w:rsidRPr="002A7754">
        <w:rPr>
          <w:sz w:val="20"/>
          <w:lang w:eastAsia="lt-LT"/>
        </w:rPr>
        <w:t>;</w:t>
      </w:r>
    </w:p>
    <w:p w14:paraId="4B57F409" w14:textId="77777777" w:rsidR="004B29DA" w:rsidRPr="002A7754" w:rsidRDefault="009F5B9A" w:rsidP="00843425">
      <w:pPr>
        <w:pStyle w:val="ListParagraph"/>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rengia asmens duomenų apsaugą ir tvarkymą reglamentuojančius teisės aktus;</w:t>
      </w:r>
    </w:p>
    <w:p w14:paraId="0839E08E" w14:textId="105E30A2" w:rsidR="004B29DA" w:rsidRPr="002A7754" w:rsidRDefault="007934D8" w:rsidP="00843425">
      <w:pPr>
        <w:pStyle w:val="ListParagraph"/>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Valstybės įmonės ,,Indėlių ir investicijų draudimas“</w:t>
      </w:r>
      <w:r w:rsidR="00125B2D" w:rsidRPr="002A7754">
        <w:rPr>
          <w:sz w:val="20"/>
          <w:lang w:eastAsia="lt-LT"/>
        </w:rPr>
        <w:t xml:space="preserve"> </w:t>
      </w:r>
      <w:r w:rsidRPr="002A7754">
        <w:rPr>
          <w:sz w:val="20"/>
          <w:lang w:eastAsia="lt-LT"/>
        </w:rPr>
        <w:t xml:space="preserve">vidaus kontrolės ir rizikų valdymo nuostatuose nustatyta tvarka </w:t>
      </w:r>
      <w:r w:rsidR="009F5B9A" w:rsidRPr="002A7754">
        <w:rPr>
          <w:sz w:val="20"/>
          <w:lang w:eastAsia="lt-LT"/>
        </w:rPr>
        <w:t xml:space="preserve">atlieka </w:t>
      </w:r>
      <w:r w:rsidR="006F5B12" w:rsidRPr="002A7754">
        <w:rPr>
          <w:sz w:val="20"/>
          <w:lang w:eastAsia="lt-LT"/>
        </w:rPr>
        <w:t>poveikio duomenų apsaugai</w:t>
      </w:r>
      <w:r w:rsidR="009F5B9A" w:rsidRPr="002A7754">
        <w:rPr>
          <w:sz w:val="20"/>
          <w:lang w:eastAsia="lt-LT"/>
        </w:rPr>
        <w:t xml:space="preserve"> vertinimą</w:t>
      </w:r>
      <w:r w:rsidR="000E62AB" w:rsidRPr="002A7754">
        <w:rPr>
          <w:sz w:val="20"/>
          <w:lang w:eastAsia="lt-LT"/>
        </w:rPr>
        <w:t xml:space="preserve"> </w:t>
      </w:r>
      <w:r w:rsidR="00080BD7" w:rsidRPr="002A7754">
        <w:rPr>
          <w:sz w:val="20"/>
          <w:lang w:eastAsia="lt-LT"/>
        </w:rPr>
        <w:t>(rašytinės ataskaitos forma)</w:t>
      </w:r>
      <w:r w:rsidR="00A72E1D" w:rsidRPr="002A7754">
        <w:rPr>
          <w:sz w:val="20"/>
          <w:lang w:eastAsia="lt-LT"/>
        </w:rPr>
        <w:t xml:space="preserve"> </w:t>
      </w:r>
      <w:r w:rsidR="009F5B9A" w:rsidRPr="002A7754">
        <w:rPr>
          <w:sz w:val="20"/>
          <w:lang w:eastAsia="lt-LT"/>
        </w:rPr>
        <w:t>ir prireikus imasi priemonių rizikai pašalinti arba sumažinti;</w:t>
      </w:r>
    </w:p>
    <w:p w14:paraId="4F9A3C15" w14:textId="77777777" w:rsidR="00B76680" w:rsidRPr="002A7754" w:rsidRDefault="00B76680" w:rsidP="00843425">
      <w:pPr>
        <w:pStyle w:val="ListParagraph"/>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paskiria duomenų apsaugo</w:t>
      </w:r>
      <w:r w:rsidR="00995428" w:rsidRPr="002A7754">
        <w:rPr>
          <w:sz w:val="20"/>
          <w:lang w:eastAsia="lt-LT"/>
        </w:rPr>
        <w:t>s</w:t>
      </w:r>
      <w:r w:rsidRPr="002A7754">
        <w:rPr>
          <w:sz w:val="20"/>
          <w:lang w:eastAsia="lt-LT"/>
        </w:rPr>
        <w:t xml:space="preserve"> pareigūną;</w:t>
      </w:r>
    </w:p>
    <w:p w14:paraId="6AFFC8B1" w14:textId="77777777" w:rsidR="004B29DA" w:rsidRPr="002A7754" w:rsidRDefault="009F5B9A" w:rsidP="00843425">
      <w:pPr>
        <w:pStyle w:val="ListParagraph"/>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kontroliuoja, kaip duomenų tvarkytojai vykdo Taisyklėse nustatytas asmens duomenų tvarkymo pareigas;</w:t>
      </w:r>
    </w:p>
    <w:p w14:paraId="71C3310C" w14:textId="77777777" w:rsidR="004B29DA" w:rsidRPr="002A7754" w:rsidRDefault="009F5B9A" w:rsidP="00843425">
      <w:pPr>
        <w:pStyle w:val="ListParagraph"/>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organizuoja </w:t>
      </w:r>
      <w:r w:rsidR="00B46AE7" w:rsidRPr="002A7754">
        <w:rPr>
          <w:sz w:val="20"/>
          <w:lang w:eastAsia="lt-LT"/>
        </w:rPr>
        <w:t>IID</w:t>
      </w:r>
      <w:r w:rsidRPr="002A7754">
        <w:rPr>
          <w:sz w:val="20"/>
          <w:lang w:eastAsia="lt-LT"/>
        </w:rPr>
        <w:t xml:space="preserve"> darbuotojų mokymą ir kvalifikacijos tobulinimą asmens du</w:t>
      </w:r>
      <w:r w:rsidR="00B76680" w:rsidRPr="002A7754">
        <w:rPr>
          <w:sz w:val="20"/>
          <w:lang w:eastAsia="lt-LT"/>
        </w:rPr>
        <w:t>omenų apsaugos srityje;</w:t>
      </w:r>
    </w:p>
    <w:p w14:paraId="683D9836" w14:textId="77777777" w:rsidR="00B76680" w:rsidRPr="002A7754" w:rsidRDefault="00B76680" w:rsidP="00843425">
      <w:pPr>
        <w:pStyle w:val="ListParagraph"/>
        <w:numPr>
          <w:ilvl w:val="1"/>
          <w:numId w:val="2"/>
        </w:numPr>
        <w:tabs>
          <w:tab w:val="left" w:pos="993"/>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vykdo kitas BDAR duomenų valdytojui nustatytas funkcijas</w:t>
      </w:r>
      <w:r w:rsidR="00E10CF2" w:rsidRPr="002A7754">
        <w:rPr>
          <w:sz w:val="20"/>
          <w:lang w:eastAsia="lt-LT"/>
        </w:rPr>
        <w:t xml:space="preserve"> (teises, pareigas)</w:t>
      </w:r>
      <w:r w:rsidRPr="002A7754">
        <w:rPr>
          <w:sz w:val="20"/>
          <w:lang w:eastAsia="lt-LT"/>
        </w:rPr>
        <w:t>.</w:t>
      </w:r>
    </w:p>
    <w:p w14:paraId="1E053D64" w14:textId="77777777" w:rsidR="00891249" w:rsidRPr="002A7754" w:rsidRDefault="00F81E01"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gali įgalioti savo valdomus duomenis tvarkyti duomenų tvarkytojus, tai </w:t>
      </w:r>
      <w:r w:rsidR="00DF1B20" w:rsidRPr="002A7754">
        <w:rPr>
          <w:sz w:val="20"/>
          <w:lang w:eastAsia="lt-LT"/>
        </w:rPr>
        <w:t>yra informacinių technologijų ar</w:t>
      </w:r>
      <w:r w:rsidRPr="002A7754">
        <w:rPr>
          <w:sz w:val="20"/>
          <w:lang w:eastAsia="lt-LT"/>
        </w:rPr>
        <w:t xml:space="preserve"> elektroninių ryšių paslaugų teikėjus, patarėjus, auditorius, konsultantus, saugos tarnybas ir kitus asmenis, kurie IID valdomus duomenis tvarko nustatytais tikslais ir pagal IID nurodymus. Duomenų tvarkytojo prieigos teisės prie asmens duomenų naikinamos nutraukus asmens duomenų tvarkymo sutartį, sudarytą su IID, ar šiai sutarčiai nustojus galioti. IID </w:t>
      </w:r>
      <w:r w:rsidR="00891249" w:rsidRPr="002A7754">
        <w:rPr>
          <w:sz w:val="20"/>
          <w:lang w:eastAsia="lt-LT"/>
        </w:rPr>
        <w:t xml:space="preserve">pasitelkia tik tuos duomenų tvarkytojus, kurie pakankamai užtikrina, kad tinkamos techninės ir organizacinės priemonės bus įgyvendintos tokiu būdu, kad duomenų tvarkymas atitiktų </w:t>
      </w:r>
      <w:r w:rsidRPr="002A7754">
        <w:rPr>
          <w:sz w:val="20"/>
          <w:lang w:eastAsia="lt-LT"/>
        </w:rPr>
        <w:t>BDAR</w:t>
      </w:r>
      <w:r w:rsidR="00891249" w:rsidRPr="002A7754">
        <w:rPr>
          <w:sz w:val="20"/>
          <w:lang w:eastAsia="lt-LT"/>
        </w:rPr>
        <w:t xml:space="preserve"> reikalavimus ir būtų užtikrinta duomenų subjekto teisių apsauga.</w:t>
      </w:r>
    </w:p>
    <w:p w14:paraId="252F9A5A" w14:textId="1EDC3672" w:rsidR="00357D91" w:rsidRPr="002A7754" w:rsidRDefault="00357D91">
      <w:pPr>
        <w:rPr>
          <w:sz w:val="20"/>
          <w:lang w:eastAsia="lt-LT"/>
        </w:rPr>
      </w:pPr>
    </w:p>
    <w:p w14:paraId="01216F23" w14:textId="77777777" w:rsidR="00AD2158" w:rsidRPr="002A7754" w:rsidRDefault="00AD2158">
      <w:pPr>
        <w:rPr>
          <w:sz w:val="20"/>
          <w:lang w:eastAsia="lt-LT"/>
        </w:rPr>
      </w:pPr>
    </w:p>
    <w:p w14:paraId="0964C8D3" w14:textId="77777777" w:rsidR="00B76680" w:rsidRPr="002A7754" w:rsidRDefault="00B76680" w:rsidP="002A7754">
      <w:pPr>
        <w:pStyle w:val="Heading1"/>
        <w:spacing w:before="0"/>
        <w:jc w:val="center"/>
        <w:rPr>
          <w:b/>
          <w:bCs/>
          <w:color w:val="auto"/>
          <w:sz w:val="20"/>
          <w:lang w:val="en-GB"/>
        </w:rPr>
      </w:pPr>
      <w:bookmarkStart w:id="17" w:name="_Toc39572890"/>
      <w:r w:rsidRPr="002A7754">
        <w:rPr>
          <w:rFonts w:ascii="Times New Roman" w:hAnsi="Times New Roman" w:cs="Times New Roman"/>
          <w:b/>
          <w:bCs/>
          <w:color w:val="auto"/>
          <w:sz w:val="20"/>
          <w:szCs w:val="20"/>
          <w:lang w:val="en-GB"/>
        </w:rPr>
        <w:t>V</w:t>
      </w:r>
      <w:r w:rsidR="00E434CC" w:rsidRPr="002A7754">
        <w:rPr>
          <w:rFonts w:ascii="Times New Roman" w:hAnsi="Times New Roman" w:cs="Times New Roman"/>
          <w:b/>
          <w:bCs/>
          <w:color w:val="auto"/>
          <w:sz w:val="20"/>
          <w:szCs w:val="20"/>
          <w:lang w:val="en-GB"/>
        </w:rPr>
        <w:t>I</w:t>
      </w:r>
      <w:r w:rsidRPr="002A7754">
        <w:rPr>
          <w:rFonts w:ascii="Times New Roman" w:hAnsi="Times New Roman" w:cs="Times New Roman"/>
          <w:b/>
          <w:bCs/>
          <w:color w:val="auto"/>
          <w:sz w:val="20"/>
          <w:szCs w:val="20"/>
          <w:lang w:val="en-GB"/>
        </w:rPr>
        <w:t xml:space="preserve"> SKYRIUS</w:t>
      </w:r>
      <w:bookmarkEnd w:id="17"/>
    </w:p>
    <w:p w14:paraId="7A79025E" w14:textId="0676ABA0" w:rsidR="00B76680" w:rsidRPr="002A7754" w:rsidRDefault="00836F26" w:rsidP="002A7754">
      <w:pPr>
        <w:pStyle w:val="Heading1"/>
        <w:spacing w:before="0"/>
        <w:jc w:val="center"/>
        <w:rPr>
          <w:b/>
          <w:bCs/>
          <w:color w:val="auto"/>
          <w:sz w:val="20"/>
          <w:lang w:val="en-GB"/>
        </w:rPr>
      </w:pPr>
      <w:bookmarkStart w:id="18" w:name="_Toc39572891"/>
      <w:r w:rsidRPr="002A7754">
        <w:rPr>
          <w:rFonts w:ascii="Times New Roman" w:hAnsi="Times New Roman" w:cs="Times New Roman"/>
          <w:b/>
          <w:bCs/>
          <w:color w:val="auto"/>
          <w:sz w:val="20"/>
          <w:szCs w:val="20"/>
          <w:lang w:val="en-GB"/>
        </w:rPr>
        <w:t xml:space="preserve">IID </w:t>
      </w:r>
      <w:r w:rsidR="00B76680" w:rsidRPr="002A7754">
        <w:rPr>
          <w:rFonts w:ascii="Times New Roman" w:hAnsi="Times New Roman" w:cs="Times New Roman"/>
          <w:b/>
          <w:bCs/>
          <w:color w:val="auto"/>
          <w:sz w:val="20"/>
          <w:szCs w:val="20"/>
          <w:lang w:val="en-GB"/>
        </w:rPr>
        <w:t xml:space="preserve">ASMENS DUOMENŲ </w:t>
      </w:r>
      <w:r w:rsidRPr="002A7754">
        <w:rPr>
          <w:rFonts w:ascii="Times New Roman" w:hAnsi="Times New Roman" w:cs="Times New Roman"/>
          <w:b/>
          <w:bCs/>
          <w:color w:val="auto"/>
          <w:sz w:val="20"/>
          <w:szCs w:val="20"/>
          <w:lang w:val="en-GB"/>
        </w:rPr>
        <w:t>SAUG</w:t>
      </w:r>
      <w:r w:rsidR="0038171E" w:rsidRPr="002A7754">
        <w:rPr>
          <w:rFonts w:ascii="Times New Roman" w:hAnsi="Times New Roman" w:cs="Times New Roman"/>
          <w:b/>
          <w:bCs/>
          <w:color w:val="auto"/>
          <w:sz w:val="20"/>
          <w:szCs w:val="20"/>
          <w:lang w:val="en-GB"/>
        </w:rPr>
        <w:t>UMO</w:t>
      </w:r>
      <w:r w:rsidRPr="002A7754">
        <w:rPr>
          <w:rFonts w:ascii="Times New Roman" w:hAnsi="Times New Roman" w:cs="Times New Roman"/>
          <w:b/>
          <w:bCs/>
          <w:color w:val="auto"/>
          <w:sz w:val="20"/>
          <w:szCs w:val="20"/>
          <w:lang w:val="en-GB"/>
        </w:rPr>
        <w:t xml:space="preserve"> POLITIKA</w:t>
      </w:r>
      <w:bookmarkEnd w:id="18"/>
    </w:p>
    <w:p w14:paraId="0F5CC770" w14:textId="77777777" w:rsidR="00B76680" w:rsidRPr="002A7754" w:rsidRDefault="00B76680" w:rsidP="002A7754">
      <w:pPr>
        <w:pStyle w:val="ListParagraph"/>
        <w:tabs>
          <w:tab w:val="left" w:pos="360"/>
          <w:tab w:val="left" w:pos="1440"/>
          <w:tab w:val="left" w:pos="2160"/>
          <w:tab w:val="left" w:pos="2880"/>
          <w:tab w:val="left" w:pos="3600"/>
          <w:tab w:val="left" w:pos="4320"/>
          <w:tab w:val="left" w:pos="5040"/>
        </w:tabs>
        <w:ind w:left="0" w:firstLine="567"/>
        <w:jc w:val="both"/>
        <w:rPr>
          <w:sz w:val="20"/>
          <w:lang w:eastAsia="lt-LT"/>
        </w:rPr>
      </w:pPr>
    </w:p>
    <w:p w14:paraId="755BCDC1" w14:textId="2D7A5127" w:rsidR="00B76680" w:rsidRPr="002A7754" w:rsidRDefault="0061133F"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įgyvendina </w:t>
      </w:r>
      <w:r w:rsidR="00836F26" w:rsidRPr="002A7754">
        <w:rPr>
          <w:sz w:val="20"/>
          <w:lang w:eastAsia="lt-LT"/>
        </w:rPr>
        <w:t>IID asmens duomenų saug</w:t>
      </w:r>
      <w:r w:rsidR="0038171E" w:rsidRPr="002A7754">
        <w:rPr>
          <w:sz w:val="20"/>
          <w:lang w:eastAsia="lt-LT"/>
        </w:rPr>
        <w:t>umo</w:t>
      </w:r>
      <w:r w:rsidR="00836F26" w:rsidRPr="002A7754">
        <w:rPr>
          <w:sz w:val="20"/>
          <w:lang w:eastAsia="lt-LT"/>
        </w:rPr>
        <w:t xml:space="preserve"> politiką – </w:t>
      </w:r>
      <w:r w:rsidR="00830F67" w:rsidRPr="002A7754">
        <w:rPr>
          <w:sz w:val="20"/>
          <w:lang w:eastAsia="lt-LT"/>
        </w:rPr>
        <w:t xml:space="preserve">užtikrina tinkamas </w:t>
      </w:r>
      <w:r w:rsidRPr="002A7754">
        <w:rPr>
          <w:sz w:val="20"/>
          <w:lang w:eastAsia="lt-LT"/>
        </w:rPr>
        <w:t>organizacines ir technines asmens duomenų saugumo priemones, skirtas apsaugoti asmens duomenis nuo atsitiktinio ar neteisėto sunaikinimo, pakeitimo, atskleidimo, taip pat nuo bet kokio kito neteisėto tvarkymo.</w:t>
      </w:r>
    </w:p>
    <w:p w14:paraId="5DF15C8C" w14:textId="5FFBA9D0" w:rsidR="00836F26" w:rsidRPr="002A7754" w:rsidRDefault="007934D8" w:rsidP="002A7754">
      <w:pPr>
        <w:pStyle w:val="ListParagraph"/>
        <w:numPr>
          <w:ilvl w:val="0"/>
          <w:numId w:val="2"/>
        </w:numPr>
        <w:tabs>
          <w:tab w:val="left" w:pos="993"/>
          <w:tab w:val="left" w:pos="1276"/>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Šios Taisyklės</w:t>
      </w:r>
      <w:r w:rsidR="00F65D85" w:rsidRPr="002A7754">
        <w:rPr>
          <w:sz w:val="20"/>
          <w:lang w:eastAsia="lt-LT"/>
        </w:rPr>
        <w:t xml:space="preserve"> ir kiti su asmens duomenų saug</w:t>
      </w:r>
      <w:r w:rsidR="00830F67" w:rsidRPr="002A7754">
        <w:rPr>
          <w:sz w:val="20"/>
          <w:lang w:eastAsia="lt-LT"/>
        </w:rPr>
        <w:t>umo</w:t>
      </w:r>
      <w:r w:rsidR="00F65D85" w:rsidRPr="002A7754">
        <w:rPr>
          <w:sz w:val="20"/>
          <w:lang w:eastAsia="lt-LT"/>
        </w:rPr>
        <w:t xml:space="preserve"> politika susiję IID teisės aktai </w:t>
      </w:r>
      <w:r w:rsidR="00836F26" w:rsidRPr="002A7754">
        <w:rPr>
          <w:sz w:val="20"/>
          <w:lang w:eastAsia="lt-LT"/>
        </w:rPr>
        <w:t>tikslinam</w:t>
      </w:r>
      <w:r w:rsidR="00F65D85" w:rsidRPr="002A7754">
        <w:rPr>
          <w:sz w:val="20"/>
          <w:lang w:eastAsia="lt-LT"/>
        </w:rPr>
        <w:t>i</w:t>
      </w:r>
      <w:r w:rsidR="00944336" w:rsidRPr="002A7754">
        <w:rPr>
          <w:sz w:val="20"/>
          <w:lang w:eastAsia="lt-LT"/>
        </w:rPr>
        <w:t xml:space="preserve">, </w:t>
      </w:r>
      <w:r w:rsidR="00836F26" w:rsidRPr="002A7754">
        <w:rPr>
          <w:sz w:val="20"/>
          <w:lang w:eastAsia="lt-LT"/>
        </w:rPr>
        <w:t>atsižvelgiant į ryšių ir informacinių sistemų rizikos vertinimo, tvarkomų asmens duomenų saugumo priemonių ir rizikos įvertinimo</w:t>
      </w:r>
      <w:r w:rsidR="00944336" w:rsidRPr="002A7754">
        <w:rPr>
          <w:sz w:val="20"/>
          <w:lang w:eastAsia="lt-LT"/>
        </w:rPr>
        <w:t xml:space="preserve"> bei</w:t>
      </w:r>
      <w:r w:rsidR="00836F26" w:rsidRPr="002A7754">
        <w:rPr>
          <w:sz w:val="20"/>
          <w:lang w:eastAsia="lt-LT"/>
        </w:rPr>
        <w:t xml:space="preserve"> informacinių išteklių rizikos ir informacinių technologijų saugos atitikties vertinimo</w:t>
      </w:r>
      <w:r w:rsidR="00944336" w:rsidRPr="002A7754">
        <w:rPr>
          <w:sz w:val="20"/>
          <w:lang w:eastAsia="lt-LT"/>
        </w:rPr>
        <w:t xml:space="preserve"> </w:t>
      </w:r>
      <w:r w:rsidR="00836F26" w:rsidRPr="002A7754">
        <w:rPr>
          <w:sz w:val="20"/>
          <w:lang w:eastAsia="lt-LT"/>
        </w:rPr>
        <w:t>rezultatus.</w:t>
      </w:r>
    </w:p>
    <w:p w14:paraId="0F785562" w14:textId="46427467" w:rsidR="00836F26" w:rsidRPr="002A7754" w:rsidRDefault="00836F26">
      <w:pPr>
        <w:pStyle w:val="ListParagraph"/>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Ryšių ir informacinių sistemų rizikos vertinimas, IID tvarkomų asmens duomenų saugumo priemonių ir rizikos vertinimas</w:t>
      </w:r>
      <w:r w:rsidR="004A6B5D" w:rsidRPr="002A7754">
        <w:rPr>
          <w:sz w:val="20"/>
          <w:lang w:eastAsia="lt-LT"/>
        </w:rPr>
        <w:t xml:space="preserve"> bei</w:t>
      </w:r>
      <w:r w:rsidRPr="002A7754">
        <w:rPr>
          <w:sz w:val="20"/>
          <w:lang w:eastAsia="lt-LT"/>
        </w:rPr>
        <w:t xml:space="preserve"> informacinių išteklių rizikos ir informacinių technologijų saugos atitikties vertinimas </w:t>
      </w:r>
      <w:r w:rsidR="004A6B5D" w:rsidRPr="002A7754">
        <w:rPr>
          <w:sz w:val="20"/>
          <w:lang w:eastAsia="lt-LT"/>
        </w:rPr>
        <w:t xml:space="preserve">yra </w:t>
      </w:r>
      <w:r w:rsidRPr="002A7754">
        <w:rPr>
          <w:sz w:val="20"/>
          <w:lang w:eastAsia="lt-LT"/>
        </w:rPr>
        <w:t>atliekamas</w:t>
      </w:r>
      <w:r w:rsidR="004A6B5D" w:rsidRPr="002A7754">
        <w:rPr>
          <w:sz w:val="20"/>
          <w:lang w:eastAsia="lt-LT"/>
        </w:rPr>
        <w:t xml:space="preserve">, vadovaujantis </w:t>
      </w:r>
      <w:r w:rsidRPr="002A7754">
        <w:rPr>
          <w:sz w:val="20"/>
          <w:lang w:eastAsia="lt-LT"/>
        </w:rPr>
        <w:t xml:space="preserve"> </w:t>
      </w:r>
      <w:r w:rsidR="00F03496" w:rsidRPr="002A7754">
        <w:rPr>
          <w:sz w:val="20"/>
        </w:rPr>
        <w:t>Valstybės įmonės ,,Indėlių ir investicijų draudimas“ vidaus kontrolės ir rizikų valdymo nuostatuose, patvirtintuose IID direktoriaus įsakym</w:t>
      </w:r>
      <w:r w:rsidR="00C25B01" w:rsidRPr="002A7754">
        <w:rPr>
          <w:sz w:val="20"/>
        </w:rPr>
        <w:t>u</w:t>
      </w:r>
      <w:r w:rsidR="00F03496" w:rsidRPr="002A7754">
        <w:rPr>
          <w:sz w:val="20"/>
        </w:rPr>
        <w:t>, nustatytais terminais ir tvarka.</w:t>
      </w:r>
    </w:p>
    <w:p w14:paraId="48EF1EA0" w14:textId="72197117" w:rsidR="004A6B5D" w:rsidRPr="002A7754" w:rsidRDefault="004A6B5D" w:rsidP="004A6B5D">
      <w:pPr>
        <w:pStyle w:val="ListParagraph"/>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rFonts w:eastAsia="Calibri"/>
          <w:sz w:val="20"/>
          <w:lang w:eastAsia="lt-LT"/>
        </w:rPr>
        <w:t xml:space="preserve">Duomenų apsaugos pareigūnas elektronine forma tvarko duomenų tvarkymo įrašus. Kiekvieno IID struktūrinio padalinio </w:t>
      </w:r>
      <w:r w:rsidRPr="002A7754">
        <w:rPr>
          <w:sz w:val="20"/>
        </w:rPr>
        <w:t xml:space="preserve">duomenų tvarkymo įrašai yra patalpinami vidiniame IID failų serveryje. </w:t>
      </w:r>
      <w:r w:rsidRPr="002A7754">
        <w:rPr>
          <w:rFonts w:eastAsia="Calibri"/>
          <w:sz w:val="20"/>
          <w:lang w:eastAsia="lt-LT"/>
        </w:rPr>
        <w:t>Apie bet kokius pasikeitimus duomenų tvarkymo įrašuose (asmens duomenų kategorijos, duomenų tvarkymo teisinis pagrindas ir kt.) IID darbuotojai ir duomenų tvarkytojai privalo informuoti duomenų apsaugos pareigūną raštu (el. paštu) nedelsiant, bet ne vėliau</w:t>
      </w:r>
      <w:r w:rsidR="009B3EE1" w:rsidRPr="002A7754">
        <w:rPr>
          <w:rFonts w:eastAsia="Calibri"/>
          <w:sz w:val="20"/>
          <w:lang w:eastAsia="lt-LT"/>
        </w:rPr>
        <w:t xml:space="preserve"> </w:t>
      </w:r>
      <w:r w:rsidRPr="002A7754">
        <w:rPr>
          <w:rFonts w:eastAsia="Calibri"/>
          <w:sz w:val="20"/>
          <w:lang w:eastAsia="lt-LT"/>
        </w:rPr>
        <w:t>kaip per 2 darbo dienas nuo informacijos pasikeitimo dienos. Pakeitimai duomenų tvarkymo įrašuose atliekami nedelsiant, bet ne</w:t>
      </w:r>
      <w:r w:rsidR="00377B0C" w:rsidRPr="002A7754">
        <w:rPr>
          <w:rFonts w:eastAsia="Calibri"/>
          <w:sz w:val="20"/>
          <w:lang w:eastAsia="lt-LT"/>
        </w:rPr>
        <w:t xml:space="preserve"> </w:t>
      </w:r>
      <w:r w:rsidRPr="002A7754">
        <w:rPr>
          <w:rFonts w:eastAsia="Calibri"/>
          <w:sz w:val="20"/>
          <w:lang w:eastAsia="lt-LT"/>
        </w:rPr>
        <w:t>vėliau kaip per 2 darbo dienas nuo informacijos gavimo dienos.</w:t>
      </w:r>
    </w:p>
    <w:p w14:paraId="6B7AAA3D" w14:textId="2CE054F2" w:rsidR="0023469C" w:rsidRPr="002A7754" w:rsidRDefault="00F03496" w:rsidP="0000394A">
      <w:pPr>
        <w:pStyle w:val="ListParagraph"/>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rPr>
        <w:t xml:space="preserve">IID </w:t>
      </w:r>
      <w:r w:rsidR="0023469C" w:rsidRPr="002A7754">
        <w:rPr>
          <w:sz w:val="20"/>
        </w:rPr>
        <w:t>tvarko IID veiklos procedūrų ir taikytinų dokumentų vadovą, kuriame yra</w:t>
      </w:r>
      <w:r w:rsidR="00E50A7C" w:rsidRPr="002A7754">
        <w:rPr>
          <w:sz w:val="20"/>
        </w:rPr>
        <w:t xml:space="preserve"> ir</w:t>
      </w:r>
      <w:r w:rsidR="00F65D85" w:rsidRPr="002A7754">
        <w:rPr>
          <w:sz w:val="20"/>
        </w:rPr>
        <w:t xml:space="preserve"> su</w:t>
      </w:r>
      <w:r w:rsidR="0023469C" w:rsidRPr="002A7754">
        <w:rPr>
          <w:sz w:val="20"/>
        </w:rPr>
        <w:t xml:space="preserve"> konkrečių asmens duomenų saugumu susijusių dokumentų, procedūrų, tvarkų apraša</w:t>
      </w:r>
      <w:r w:rsidR="00F65D85" w:rsidRPr="002A7754">
        <w:rPr>
          <w:sz w:val="20"/>
        </w:rPr>
        <w:t>i</w:t>
      </w:r>
      <w:r w:rsidR="0023469C" w:rsidRPr="002A7754">
        <w:rPr>
          <w:sz w:val="20"/>
        </w:rPr>
        <w:t xml:space="preserve">. IID veiklos procedūrų ir taikytinų dokumentų vadovas </w:t>
      </w:r>
      <w:bookmarkStart w:id="19" w:name="_Hlk29972426"/>
      <w:r w:rsidR="0023469C" w:rsidRPr="002A7754">
        <w:rPr>
          <w:sz w:val="20"/>
        </w:rPr>
        <w:t>tvarkomas</w:t>
      </w:r>
      <w:bookmarkEnd w:id="19"/>
      <w:r w:rsidR="0023469C" w:rsidRPr="002A7754">
        <w:rPr>
          <w:sz w:val="20"/>
        </w:rPr>
        <w:t xml:space="preserve"> </w:t>
      </w:r>
      <w:bookmarkStart w:id="20" w:name="_Hlk30072923"/>
      <w:r w:rsidRPr="002A7754">
        <w:rPr>
          <w:sz w:val="20"/>
        </w:rPr>
        <w:lastRenderedPageBreak/>
        <w:t xml:space="preserve">Valstybės įmonės ,,Indėlių ir investicijų draudimas“ personalo organizavimo ir </w:t>
      </w:r>
      <w:r w:rsidR="007E330F" w:rsidRPr="002A7754">
        <w:rPr>
          <w:sz w:val="20"/>
        </w:rPr>
        <w:t>darbo tvarkos taisyklėse</w:t>
      </w:r>
      <w:r w:rsidRPr="002A7754">
        <w:rPr>
          <w:sz w:val="20"/>
        </w:rPr>
        <w:t>, patvirtint</w:t>
      </w:r>
      <w:r w:rsidR="0023469C" w:rsidRPr="002A7754">
        <w:rPr>
          <w:sz w:val="20"/>
        </w:rPr>
        <w:t>o</w:t>
      </w:r>
      <w:r w:rsidR="00B07F6D" w:rsidRPr="002A7754">
        <w:rPr>
          <w:sz w:val="20"/>
        </w:rPr>
        <w:t xml:space="preserve">se </w:t>
      </w:r>
      <w:r w:rsidRPr="002A7754">
        <w:rPr>
          <w:sz w:val="20"/>
        </w:rPr>
        <w:t>IID direktoriaus įsakym</w:t>
      </w:r>
      <w:r w:rsidR="00B07F6D" w:rsidRPr="002A7754">
        <w:rPr>
          <w:sz w:val="20"/>
        </w:rPr>
        <w:t>u</w:t>
      </w:r>
      <w:r w:rsidRPr="002A7754">
        <w:rPr>
          <w:sz w:val="20"/>
        </w:rPr>
        <w:t xml:space="preserve">, </w:t>
      </w:r>
      <w:r w:rsidR="0023469C" w:rsidRPr="002A7754">
        <w:rPr>
          <w:sz w:val="20"/>
        </w:rPr>
        <w:t>nustatyta tvarka</w:t>
      </w:r>
      <w:bookmarkEnd w:id="20"/>
      <w:r w:rsidR="0023469C" w:rsidRPr="002A7754">
        <w:rPr>
          <w:sz w:val="20"/>
        </w:rPr>
        <w:t xml:space="preserve">. </w:t>
      </w:r>
    </w:p>
    <w:p w14:paraId="5BE1CF0F" w14:textId="42B24BE7" w:rsidR="007934D8" w:rsidRPr="002A7754" w:rsidRDefault="007934D8" w:rsidP="002A7754">
      <w:pPr>
        <w:pStyle w:val="ListParagraph"/>
        <w:numPr>
          <w:ilvl w:val="0"/>
          <w:numId w:val="2"/>
        </w:numPr>
        <w:tabs>
          <w:tab w:val="left" w:pos="709"/>
          <w:tab w:val="left" w:pos="993"/>
          <w:tab w:val="left" w:pos="1440"/>
          <w:tab w:val="left" w:pos="2160"/>
          <w:tab w:val="left" w:pos="2880"/>
          <w:tab w:val="left" w:pos="3600"/>
          <w:tab w:val="left" w:pos="4320"/>
          <w:tab w:val="left" w:pos="5040"/>
        </w:tabs>
        <w:autoSpaceDE w:val="0"/>
        <w:autoSpaceDN w:val="0"/>
        <w:adjustRightInd w:val="0"/>
        <w:ind w:left="0" w:firstLine="567"/>
        <w:jc w:val="both"/>
        <w:rPr>
          <w:sz w:val="20"/>
          <w:lang w:eastAsia="lt-LT"/>
        </w:rPr>
      </w:pPr>
      <w:r w:rsidRPr="002A7754">
        <w:rPr>
          <w:sz w:val="20"/>
        </w:rPr>
        <w:t xml:space="preserve">IID tvarko IID </w:t>
      </w:r>
      <w:r w:rsidR="00F4543B" w:rsidRPr="002A7754">
        <w:rPr>
          <w:sz w:val="20"/>
        </w:rPr>
        <w:t>informacinių technologijų</w:t>
      </w:r>
      <w:r w:rsidRPr="002A7754">
        <w:rPr>
          <w:sz w:val="20"/>
        </w:rPr>
        <w:t xml:space="preserve"> išteklių (naudojamų asmens duomenims tvarkyti) registrą (toliau – IT registras). IT registras tvarkomas </w:t>
      </w:r>
      <w:r w:rsidRPr="002A7754">
        <w:rPr>
          <w:sz w:val="20"/>
          <w:lang w:eastAsia="lt-LT"/>
        </w:rPr>
        <w:t xml:space="preserve">IID kibernetinio </w:t>
      </w:r>
      <w:r w:rsidRPr="002A7754">
        <w:rPr>
          <w:sz w:val="20"/>
        </w:rPr>
        <w:t xml:space="preserve">saugumo </w:t>
      </w:r>
      <w:r w:rsidRPr="002A7754">
        <w:rPr>
          <w:rFonts w:eastAsia="Times New Roman;Times"/>
          <w:sz w:val="20"/>
        </w:rPr>
        <w:t>politiko</w:t>
      </w:r>
      <w:r w:rsidR="00B90224" w:rsidRPr="002A7754">
        <w:rPr>
          <w:rFonts w:eastAsia="Times New Roman;Times"/>
          <w:sz w:val="20"/>
        </w:rPr>
        <w:t xml:space="preserve">s </w:t>
      </w:r>
      <w:r w:rsidRPr="002A7754">
        <w:rPr>
          <w:rFonts w:eastAsia="Times New Roman;Times"/>
          <w:sz w:val="20"/>
        </w:rPr>
        <w:t xml:space="preserve">įgyvendinimo </w:t>
      </w:r>
      <w:r w:rsidRPr="002A7754">
        <w:rPr>
          <w:sz w:val="20"/>
        </w:rPr>
        <w:t>dokumentuose nustatyta tvarka.</w:t>
      </w:r>
    </w:p>
    <w:p w14:paraId="00D157AE" w14:textId="77777777" w:rsidR="00DB3732" w:rsidRPr="002A7754" w:rsidRDefault="00DB3732" w:rsidP="002A7754">
      <w:pPr>
        <w:pStyle w:val="ListParagraph"/>
        <w:numPr>
          <w:ilvl w:val="0"/>
          <w:numId w:val="2"/>
        </w:numPr>
        <w:tabs>
          <w:tab w:val="left" w:pos="993"/>
        </w:tabs>
        <w:ind w:left="0" w:firstLine="567"/>
        <w:rPr>
          <w:sz w:val="20"/>
          <w:lang w:eastAsia="lt-LT"/>
        </w:rPr>
      </w:pPr>
      <w:r w:rsidRPr="002A7754">
        <w:rPr>
          <w:sz w:val="20"/>
          <w:lang w:eastAsia="lt-LT"/>
        </w:rPr>
        <w:t>IID darbuotojai netenka teisės tvarkyti duomenų subjektų asmens duomenų, kai pasibaigia jų darbo santykiai su IID arba kai jiems pavedama vykdyti su asmens duomenų tvarkymu nesusijusias funkcijas.</w:t>
      </w:r>
    </w:p>
    <w:p w14:paraId="7A1D70E5" w14:textId="7B70E204" w:rsidR="00AD40A7" w:rsidRPr="002A7754" w:rsidRDefault="00AD40A7" w:rsidP="0023469C">
      <w:pPr>
        <w:pStyle w:val="ListParagraph"/>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Keičiantis asmens duomenis tvarkantiems IID darbuotojams ar jų įgaliojimams, </w:t>
      </w:r>
      <w:r w:rsidR="0023469C" w:rsidRPr="002A7754">
        <w:rPr>
          <w:sz w:val="20"/>
          <w:lang w:eastAsia="lt-LT"/>
        </w:rPr>
        <w:t xml:space="preserve">rašytinės formos </w:t>
      </w:r>
      <w:r w:rsidRPr="002A7754">
        <w:rPr>
          <w:sz w:val="20"/>
          <w:lang w:eastAsia="lt-LT"/>
        </w:rPr>
        <w:t>dokumentai, kuriuose yra asmens duomenys</w:t>
      </w:r>
      <w:r w:rsidR="00170CE4" w:rsidRPr="002A7754">
        <w:rPr>
          <w:sz w:val="20"/>
          <w:lang w:eastAsia="lt-LT"/>
        </w:rPr>
        <w:t xml:space="preserve"> (</w:t>
      </w:r>
      <w:r w:rsidRPr="002A7754">
        <w:rPr>
          <w:sz w:val="20"/>
          <w:lang w:eastAsia="lt-LT"/>
        </w:rPr>
        <w:t>ar jų kopijos</w:t>
      </w:r>
      <w:r w:rsidR="00170CE4" w:rsidRPr="002A7754">
        <w:rPr>
          <w:sz w:val="20"/>
          <w:lang w:eastAsia="lt-LT"/>
        </w:rPr>
        <w:t>)</w:t>
      </w:r>
      <w:r w:rsidR="00A14483" w:rsidRPr="002A7754">
        <w:rPr>
          <w:sz w:val="20"/>
          <w:lang w:eastAsia="lt-LT"/>
        </w:rPr>
        <w:t>,</w:t>
      </w:r>
      <w:r w:rsidRPr="002A7754">
        <w:rPr>
          <w:sz w:val="20"/>
          <w:lang w:eastAsia="lt-LT"/>
        </w:rPr>
        <w:t xml:space="preserve"> perduodami </w:t>
      </w:r>
      <w:r w:rsidR="0023469C" w:rsidRPr="002A7754">
        <w:rPr>
          <w:sz w:val="20"/>
          <w:lang w:eastAsia="lt-LT"/>
        </w:rPr>
        <w:t xml:space="preserve">kitiems </w:t>
      </w:r>
      <w:r w:rsidRPr="002A7754">
        <w:rPr>
          <w:sz w:val="20"/>
          <w:lang w:eastAsia="lt-LT"/>
        </w:rPr>
        <w:t>asmens duomenis tvarkyti paskirtiems IID darbuotojams perdavimo – priėmimo aktu</w:t>
      </w:r>
      <w:r w:rsidR="0023469C" w:rsidRPr="002A7754">
        <w:rPr>
          <w:sz w:val="20"/>
        </w:rPr>
        <w:t xml:space="preserve"> Valstybės įmonės ,,Indėlių ir investicijų draudimas“ personalo organizavimo ir </w:t>
      </w:r>
      <w:r w:rsidR="003169C0" w:rsidRPr="002A7754">
        <w:rPr>
          <w:sz w:val="20"/>
        </w:rPr>
        <w:t>darbo tvarkos taisyklėse</w:t>
      </w:r>
      <w:r w:rsidR="0023469C" w:rsidRPr="002A7754">
        <w:rPr>
          <w:sz w:val="20"/>
        </w:rPr>
        <w:t>, patvirtinto</w:t>
      </w:r>
      <w:r w:rsidR="003169C0" w:rsidRPr="002A7754">
        <w:rPr>
          <w:sz w:val="20"/>
        </w:rPr>
        <w:t>se</w:t>
      </w:r>
      <w:r w:rsidR="0023469C" w:rsidRPr="002A7754">
        <w:rPr>
          <w:sz w:val="20"/>
        </w:rPr>
        <w:t xml:space="preserve"> IID direktoriaus įsakym</w:t>
      </w:r>
      <w:r w:rsidR="00C25B01" w:rsidRPr="002A7754">
        <w:rPr>
          <w:sz w:val="20"/>
        </w:rPr>
        <w:t>u</w:t>
      </w:r>
      <w:r w:rsidR="0023469C" w:rsidRPr="002A7754">
        <w:rPr>
          <w:sz w:val="20"/>
        </w:rPr>
        <w:t>, nustatyta tvarka</w:t>
      </w:r>
      <w:r w:rsidRPr="002A7754">
        <w:rPr>
          <w:sz w:val="20"/>
          <w:lang w:eastAsia="lt-LT"/>
        </w:rPr>
        <w:t>.</w:t>
      </w:r>
    </w:p>
    <w:p w14:paraId="5680F45B" w14:textId="234E2831" w:rsidR="00AD40A7" w:rsidRPr="002A7754" w:rsidRDefault="00F03DFF" w:rsidP="00843425">
      <w:pPr>
        <w:pStyle w:val="ListParagraph"/>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Rašytinės formos </w:t>
      </w:r>
      <w:r w:rsidR="00AD40A7" w:rsidRPr="002A7754">
        <w:rPr>
          <w:sz w:val="20"/>
          <w:lang w:eastAsia="lt-LT"/>
        </w:rPr>
        <w:t xml:space="preserve">dokumentai, kuriuose yra asmens duomenys, ar jų kopijos saugomi </w:t>
      </w:r>
      <w:r w:rsidR="00D96160" w:rsidRPr="002A7754">
        <w:rPr>
          <w:sz w:val="20"/>
          <w:lang w:eastAsia="lt-LT"/>
        </w:rPr>
        <w:t>IID</w:t>
      </w:r>
      <w:r w:rsidR="00AD40A7" w:rsidRPr="002A7754">
        <w:rPr>
          <w:sz w:val="20"/>
          <w:lang w:eastAsia="lt-LT"/>
        </w:rPr>
        <w:t xml:space="preserve"> patalpose (rakinamose spintose, seifuose ar pan.), </w:t>
      </w:r>
      <w:r w:rsidRPr="002A7754">
        <w:rPr>
          <w:sz w:val="20"/>
          <w:lang w:eastAsia="lt-LT"/>
        </w:rPr>
        <w:t xml:space="preserve">elektroninės formos asmens duomenys </w:t>
      </w:r>
      <w:r w:rsidR="00667A14" w:rsidRPr="002A7754">
        <w:rPr>
          <w:sz w:val="20"/>
          <w:lang w:eastAsia="lt-LT"/>
        </w:rPr>
        <w:t>–</w:t>
      </w:r>
      <w:r w:rsidRPr="002A7754">
        <w:rPr>
          <w:sz w:val="20"/>
          <w:lang w:eastAsia="lt-LT"/>
        </w:rPr>
        <w:t xml:space="preserve"> </w:t>
      </w:r>
      <w:r w:rsidR="002D6722" w:rsidRPr="002A7754">
        <w:rPr>
          <w:sz w:val="20"/>
          <w:lang w:eastAsia="lt-LT"/>
        </w:rPr>
        <w:t>IID serveriuose,</w:t>
      </w:r>
      <w:r w:rsidR="00467B15" w:rsidRPr="002A7754">
        <w:rPr>
          <w:sz w:val="20"/>
          <w:lang w:eastAsia="lt-LT"/>
        </w:rPr>
        <w:t xml:space="preserve"> </w:t>
      </w:r>
      <w:r w:rsidR="00FA036D" w:rsidRPr="002A7754">
        <w:rPr>
          <w:rFonts w:eastAsia="Calibri"/>
          <w:sz w:val="20"/>
          <w:lang w:eastAsia="lt-LT"/>
        </w:rPr>
        <w:t>IID IS</w:t>
      </w:r>
      <w:r w:rsidR="00AD40A7" w:rsidRPr="002A7754">
        <w:rPr>
          <w:sz w:val="20"/>
          <w:lang w:eastAsia="lt-LT"/>
        </w:rPr>
        <w:t xml:space="preserve">, </w:t>
      </w:r>
      <w:r w:rsidR="00467B15" w:rsidRPr="002A7754">
        <w:rPr>
          <w:sz w:val="20"/>
          <w:lang w:eastAsia="lt-LT"/>
        </w:rPr>
        <w:t xml:space="preserve">IID darbuotojų </w:t>
      </w:r>
      <w:r w:rsidR="00AD40A7" w:rsidRPr="002A7754">
        <w:rPr>
          <w:sz w:val="20"/>
          <w:lang w:eastAsia="lt-LT"/>
        </w:rPr>
        <w:t>kompiuteri</w:t>
      </w:r>
      <w:r w:rsidR="002D6722" w:rsidRPr="002A7754">
        <w:rPr>
          <w:sz w:val="20"/>
          <w:lang w:eastAsia="lt-LT"/>
        </w:rPr>
        <w:t>uose</w:t>
      </w:r>
      <w:r w:rsidR="00AD40A7" w:rsidRPr="002A7754">
        <w:rPr>
          <w:sz w:val="20"/>
          <w:lang w:eastAsia="lt-LT"/>
        </w:rPr>
        <w:t xml:space="preserve">. </w:t>
      </w:r>
      <w:r w:rsidRPr="002A7754">
        <w:rPr>
          <w:sz w:val="20"/>
          <w:lang w:eastAsia="lt-LT"/>
        </w:rPr>
        <w:t xml:space="preserve">Rašytinės formos </w:t>
      </w:r>
      <w:r w:rsidR="00AD40A7" w:rsidRPr="002A7754">
        <w:rPr>
          <w:sz w:val="20"/>
          <w:lang w:eastAsia="lt-LT"/>
        </w:rPr>
        <w:t>dokumentai, kuriuose yra asmens duomenys</w:t>
      </w:r>
      <w:r w:rsidR="00170CE4" w:rsidRPr="002A7754">
        <w:rPr>
          <w:sz w:val="20"/>
          <w:lang w:eastAsia="lt-LT"/>
        </w:rPr>
        <w:t xml:space="preserve"> (</w:t>
      </w:r>
      <w:r w:rsidR="00AD40A7" w:rsidRPr="002A7754">
        <w:rPr>
          <w:sz w:val="20"/>
          <w:lang w:eastAsia="lt-LT"/>
        </w:rPr>
        <w:t>ar jų kopijos</w:t>
      </w:r>
      <w:r w:rsidR="00170CE4" w:rsidRPr="002A7754">
        <w:rPr>
          <w:sz w:val="20"/>
          <w:lang w:eastAsia="lt-LT"/>
        </w:rPr>
        <w:t>),</w:t>
      </w:r>
      <w:r w:rsidR="00AD40A7" w:rsidRPr="002A7754">
        <w:rPr>
          <w:sz w:val="20"/>
          <w:lang w:eastAsia="lt-LT"/>
        </w:rPr>
        <w:t xml:space="preserve"> neturi būti laikomi visiems prieinamoje matomoje vietoje, kur neturintys teisės asmenys nekliudomai galėtų su jais susipažinti</w:t>
      </w:r>
      <w:r w:rsidR="005F2ED3" w:rsidRPr="002A7754">
        <w:rPr>
          <w:sz w:val="20"/>
          <w:lang w:eastAsia="lt-LT"/>
        </w:rPr>
        <w:t xml:space="preserve"> (rašytinės formos dokumentai </w:t>
      </w:r>
      <w:r w:rsidR="00170CE4" w:rsidRPr="002A7754">
        <w:rPr>
          <w:sz w:val="20"/>
          <w:lang w:eastAsia="lt-LT"/>
        </w:rPr>
        <w:t>(</w:t>
      </w:r>
      <w:r w:rsidR="005F2ED3" w:rsidRPr="002A7754">
        <w:rPr>
          <w:sz w:val="20"/>
          <w:lang w:eastAsia="lt-LT"/>
        </w:rPr>
        <w:t>ar jų kopijos</w:t>
      </w:r>
      <w:r w:rsidR="00170CE4" w:rsidRPr="002A7754">
        <w:rPr>
          <w:sz w:val="20"/>
          <w:lang w:eastAsia="lt-LT"/>
        </w:rPr>
        <w:t>)</w:t>
      </w:r>
      <w:r w:rsidR="005F2ED3" w:rsidRPr="002A7754">
        <w:rPr>
          <w:sz w:val="20"/>
          <w:lang w:eastAsia="lt-LT"/>
        </w:rPr>
        <w:t xml:space="preserve"> turi būti padedami į pašaliniams asmenims neprieinamą vietą)</w:t>
      </w:r>
      <w:r w:rsidR="00AD40A7" w:rsidRPr="002A7754">
        <w:rPr>
          <w:sz w:val="20"/>
          <w:lang w:eastAsia="lt-LT"/>
        </w:rPr>
        <w:t>.</w:t>
      </w:r>
    </w:p>
    <w:p w14:paraId="2C2B337B" w14:textId="0868B54C" w:rsidR="00122B54" w:rsidRPr="002A7754" w:rsidRDefault="00122B54" w:rsidP="00122B54">
      <w:pPr>
        <w:pStyle w:val="ListParagraph"/>
        <w:numPr>
          <w:ilvl w:val="0"/>
          <w:numId w:val="2"/>
        </w:numPr>
        <w:tabs>
          <w:tab w:val="left" w:pos="709"/>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IID darbuotojas (duomenų subjektas) apie pasikeitusius savo IID tvarkomus asmens duomenis turi raštu informuoti IID ne</w:t>
      </w:r>
      <w:r w:rsidR="00C56011" w:rsidRPr="002A7754">
        <w:rPr>
          <w:sz w:val="20"/>
          <w:lang w:eastAsia="lt-LT"/>
        </w:rPr>
        <w:t xml:space="preserve"> </w:t>
      </w:r>
      <w:r w:rsidRPr="002A7754">
        <w:rPr>
          <w:sz w:val="20"/>
          <w:lang w:eastAsia="lt-LT"/>
        </w:rPr>
        <w:t>vėliau kaip per 20 darbo dien</w:t>
      </w:r>
      <w:r w:rsidR="00472CD9" w:rsidRPr="002A7754">
        <w:rPr>
          <w:sz w:val="20"/>
          <w:lang w:eastAsia="lt-LT"/>
        </w:rPr>
        <w:t>ų</w:t>
      </w:r>
      <w:r w:rsidRPr="002A7754">
        <w:rPr>
          <w:sz w:val="20"/>
          <w:lang w:eastAsia="lt-LT"/>
        </w:rPr>
        <w:t xml:space="preserve"> nuo duomenų pasikeitimo. Remiantis duomenų subjekto pranešimu, automatinėse duomenų rinkmenose ir duomenų bazėse esantys duomenys patikslinami. Pranešimas apie pasikeitusius asmens duomenis dedamas į IID darbuotojo asmens bylą.</w:t>
      </w:r>
    </w:p>
    <w:p w14:paraId="452F8D48" w14:textId="76DC76CC" w:rsidR="00DA5459" w:rsidRPr="002A7754" w:rsidRDefault="00122B54" w:rsidP="007D0E92">
      <w:pPr>
        <w:pStyle w:val="ListParagraph"/>
        <w:numPr>
          <w:ilvl w:val="0"/>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IID darbuotojai</w:t>
      </w:r>
      <w:r w:rsidR="007D0E92" w:rsidRPr="002A7754">
        <w:rPr>
          <w:sz w:val="20"/>
          <w:lang w:eastAsia="lt-LT"/>
        </w:rPr>
        <w:t>,</w:t>
      </w:r>
      <w:r w:rsidRPr="002A7754">
        <w:rPr>
          <w:sz w:val="20"/>
          <w:lang w:eastAsia="lt-LT"/>
        </w:rPr>
        <w:t xml:space="preserve"> pasibaigus </w:t>
      </w:r>
      <w:r w:rsidR="007D0E92" w:rsidRPr="002A7754">
        <w:rPr>
          <w:sz w:val="20"/>
          <w:lang w:eastAsia="lt-LT"/>
        </w:rPr>
        <w:t xml:space="preserve">kalendoriniam </w:t>
      </w:r>
      <w:r w:rsidRPr="002A7754">
        <w:rPr>
          <w:sz w:val="20"/>
          <w:lang w:eastAsia="lt-LT"/>
        </w:rPr>
        <w:t>mėnesiui, privalo peržiūrėti savo elektroniniame pašte</w:t>
      </w:r>
      <w:r w:rsidRPr="002A7754" w:rsidDel="00F03DFF">
        <w:rPr>
          <w:sz w:val="20"/>
          <w:lang w:eastAsia="lt-LT"/>
        </w:rPr>
        <w:t xml:space="preserve"> </w:t>
      </w:r>
      <w:r w:rsidRPr="002A7754">
        <w:rPr>
          <w:sz w:val="20"/>
          <w:lang w:eastAsia="lt-LT"/>
        </w:rPr>
        <w:t>esančią informaciją ir ištrinti visus neaktualius laiškus, kur</w:t>
      </w:r>
      <w:r w:rsidR="007D0E92" w:rsidRPr="002A7754">
        <w:rPr>
          <w:sz w:val="20"/>
          <w:lang w:eastAsia="lt-LT"/>
        </w:rPr>
        <w:t>i</w:t>
      </w:r>
      <w:r w:rsidRPr="002A7754">
        <w:rPr>
          <w:sz w:val="20"/>
          <w:lang w:eastAsia="lt-LT"/>
        </w:rPr>
        <w:t xml:space="preserve">uose yra </w:t>
      </w:r>
      <w:r w:rsidR="00170CE4" w:rsidRPr="002A7754">
        <w:rPr>
          <w:sz w:val="20"/>
          <w:lang w:eastAsia="lt-LT"/>
        </w:rPr>
        <w:t xml:space="preserve">IID tvarkomi </w:t>
      </w:r>
      <w:r w:rsidRPr="002A7754">
        <w:rPr>
          <w:sz w:val="20"/>
          <w:lang w:eastAsia="lt-LT"/>
        </w:rPr>
        <w:t>asmens duomenys. Bendras elektroniniame pašte</w:t>
      </w:r>
      <w:r w:rsidRPr="002A7754" w:rsidDel="00F03DFF">
        <w:rPr>
          <w:sz w:val="20"/>
          <w:lang w:eastAsia="lt-LT"/>
        </w:rPr>
        <w:t xml:space="preserve"> </w:t>
      </w:r>
      <w:r w:rsidRPr="002A7754">
        <w:rPr>
          <w:sz w:val="20"/>
          <w:lang w:eastAsia="lt-LT"/>
        </w:rPr>
        <w:t xml:space="preserve">esančių asmens duomenų saugojimo terminas yra </w:t>
      </w:r>
      <w:r w:rsidR="00377B0C" w:rsidRPr="002A7754">
        <w:rPr>
          <w:sz w:val="20"/>
          <w:lang w:eastAsia="lt-LT"/>
        </w:rPr>
        <w:t xml:space="preserve">iki </w:t>
      </w:r>
      <w:r w:rsidRPr="002A7754">
        <w:rPr>
          <w:sz w:val="20"/>
          <w:lang w:eastAsia="lt-LT"/>
        </w:rPr>
        <w:t>10 metų nuo jų gavimo dienos.</w:t>
      </w:r>
      <w:r w:rsidR="000D4D20" w:rsidRPr="002A7754">
        <w:rPr>
          <w:sz w:val="20"/>
          <w:lang w:eastAsia="lt-LT"/>
        </w:rPr>
        <w:t xml:space="preserve"> </w:t>
      </w:r>
    </w:p>
    <w:p w14:paraId="1062C928" w14:textId="3EB2E90E" w:rsidR="00AD40A7" w:rsidRPr="002A7754" w:rsidRDefault="000D4D20" w:rsidP="007D0E92">
      <w:pPr>
        <w:pStyle w:val="ListParagraph"/>
        <w:numPr>
          <w:ilvl w:val="0"/>
          <w:numId w:val="2"/>
        </w:numPr>
        <w:tabs>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Dokumentai, kuriuose yra </w:t>
      </w:r>
      <w:r w:rsidR="00170CE4" w:rsidRPr="002A7754">
        <w:rPr>
          <w:sz w:val="20"/>
          <w:lang w:eastAsia="lt-LT"/>
        </w:rPr>
        <w:t xml:space="preserve">IID tvarkomi </w:t>
      </w:r>
      <w:r w:rsidRPr="002A7754">
        <w:rPr>
          <w:sz w:val="20"/>
          <w:lang w:eastAsia="lt-LT"/>
        </w:rPr>
        <w:t xml:space="preserve">asmens duomenys </w:t>
      </w:r>
      <w:r w:rsidR="00170CE4" w:rsidRPr="002A7754">
        <w:rPr>
          <w:sz w:val="20"/>
          <w:lang w:eastAsia="lt-LT"/>
        </w:rPr>
        <w:t>(</w:t>
      </w:r>
      <w:r w:rsidRPr="002A7754">
        <w:rPr>
          <w:sz w:val="20"/>
          <w:lang w:eastAsia="lt-LT"/>
        </w:rPr>
        <w:t>ar jų kopijos</w:t>
      </w:r>
      <w:r w:rsidR="00170CE4" w:rsidRPr="002A7754">
        <w:rPr>
          <w:sz w:val="20"/>
          <w:lang w:eastAsia="lt-LT"/>
        </w:rPr>
        <w:t>)</w:t>
      </w:r>
      <w:r w:rsidRPr="002A7754">
        <w:rPr>
          <w:sz w:val="20"/>
          <w:lang w:eastAsia="lt-LT"/>
        </w:rPr>
        <w:t xml:space="preserve">, esantys elektroniniame pašte, turi būti </w:t>
      </w:r>
      <w:bookmarkStart w:id="21" w:name="_Hlk29322987"/>
      <w:r w:rsidRPr="002A7754">
        <w:rPr>
          <w:sz w:val="20"/>
          <w:lang w:eastAsia="lt-LT"/>
        </w:rPr>
        <w:t>nedelsiant</w:t>
      </w:r>
      <w:r w:rsidR="00A250B8" w:rsidRPr="002A7754">
        <w:rPr>
          <w:sz w:val="20"/>
          <w:lang w:eastAsia="lt-LT"/>
        </w:rPr>
        <w:t xml:space="preserve"> </w:t>
      </w:r>
      <w:bookmarkEnd w:id="21"/>
      <w:r w:rsidRPr="002A7754">
        <w:rPr>
          <w:sz w:val="20"/>
          <w:lang w:eastAsia="lt-LT"/>
        </w:rPr>
        <w:t xml:space="preserve">perkelti į </w:t>
      </w:r>
      <w:r w:rsidR="00A50BDC" w:rsidRPr="002A7754">
        <w:rPr>
          <w:sz w:val="20"/>
          <w:lang w:eastAsia="lt-LT"/>
        </w:rPr>
        <w:t>e</w:t>
      </w:r>
      <w:r w:rsidR="00403055" w:rsidRPr="002A7754">
        <w:rPr>
          <w:sz w:val="20"/>
          <w:lang w:eastAsia="lt-LT"/>
        </w:rPr>
        <w:t>lektroni</w:t>
      </w:r>
      <w:r w:rsidR="00A50BDC" w:rsidRPr="002A7754">
        <w:rPr>
          <w:sz w:val="20"/>
          <w:lang w:eastAsia="lt-LT"/>
        </w:rPr>
        <w:t>nę</w:t>
      </w:r>
      <w:r w:rsidR="00403055" w:rsidRPr="002A7754">
        <w:rPr>
          <w:sz w:val="20"/>
          <w:lang w:eastAsia="lt-LT"/>
        </w:rPr>
        <w:t xml:space="preserve"> dokumentų valdymo </w:t>
      </w:r>
      <w:r w:rsidRPr="002A7754">
        <w:rPr>
          <w:sz w:val="20"/>
          <w:lang w:eastAsia="lt-LT"/>
        </w:rPr>
        <w:t>sistemą.</w:t>
      </w:r>
    </w:p>
    <w:p w14:paraId="38CBC458" w14:textId="0B7966CC" w:rsidR="00A21448" w:rsidRPr="002A7754" w:rsidRDefault="00CB7D90" w:rsidP="007D0E92">
      <w:pPr>
        <w:pStyle w:val="ListParagraph"/>
        <w:numPr>
          <w:ilvl w:val="0"/>
          <w:numId w:val="2"/>
        </w:numPr>
        <w:tabs>
          <w:tab w:val="left" w:pos="993"/>
        </w:tabs>
        <w:ind w:left="0" w:firstLine="567"/>
        <w:jc w:val="both"/>
        <w:rPr>
          <w:rFonts w:eastAsia="Calibri"/>
          <w:sz w:val="20"/>
          <w:lang w:eastAsia="lt-LT"/>
        </w:rPr>
      </w:pPr>
      <w:r w:rsidRPr="002A7754">
        <w:rPr>
          <w:rFonts w:eastAsia="Calibri"/>
          <w:sz w:val="20"/>
          <w:lang w:eastAsia="lt-LT"/>
        </w:rPr>
        <w:t>Kai asmens duomenys nebereikalingi jų tvarkymo tikslams, IID darbuotojai</w:t>
      </w:r>
      <w:r w:rsidR="00650705" w:rsidRPr="002A7754">
        <w:rPr>
          <w:rFonts w:eastAsia="Calibri"/>
          <w:sz w:val="20"/>
          <w:lang w:eastAsia="lt-LT"/>
        </w:rPr>
        <w:t>,</w:t>
      </w:r>
      <w:r w:rsidR="00424359" w:rsidRPr="002A7754">
        <w:rPr>
          <w:rFonts w:eastAsia="Calibri"/>
          <w:sz w:val="20"/>
          <w:lang w:eastAsia="lt-LT"/>
        </w:rPr>
        <w:t xml:space="preserve"> </w:t>
      </w:r>
      <w:r w:rsidRPr="002A7754">
        <w:rPr>
          <w:rFonts w:eastAsia="Calibri"/>
          <w:sz w:val="20"/>
          <w:lang w:eastAsia="lt-LT"/>
        </w:rPr>
        <w:t xml:space="preserve">tvarkantys asmens duomenis, juos sunaikina per </w:t>
      </w:r>
      <w:bookmarkStart w:id="22" w:name="_Hlk32917844"/>
      <w:r w:rsidR="002F4812" w:rsidRPr="002A7754">
        <w:rPr>
          <w:rFonts w:eastAsia="Calibri"/>
          <w:sz w:val="20"/>
          <w:lang w:eastAsia="lt-LT"/>
        </w:rPr>
        <w:t xml:space="preserve">Valstybės įmonės „Indėlių ir investicijų draudimas“ </w:t>
      </w:r>
      <w:bookmarkEnd w:id="22"/>
      <w:r w:rsidRPr="002A7754">
        <w:rPr>
          <w:rFonts w:eastAsia="Calibri"/>
          <w:sz w:val="20"/>
          <w:lang w:eastAsia="lt-LT"/>
        </w:rPr>
        <w:t>dokumentų tvarkymo ir apskaitos taisyklėse</w:t>
      </w:r>
      <w:r w:rsidR="00667A14" w:rsidRPr="002A7754">
        <w:rPr>
          <w:rFonts w:eastAsia="Calibri"/>
          <w:sz w:val="20"/>
          <w:lang w:eastAsia="lt-LT"/>
        </w:rPr>
        <w:t>,</w:t>
      </w:r>
      <w:r w:rsidR="00667A14" w:rsidRPr="002A7754">
        <w:rPr>
          <w:sz w:val="20"/>
        </w:rPr>
        <w:t xml:space="preserve"> patvirtinto</w:t>
      </w:r>
      <w:r w:rsidR="002D6722" w:rsidRPr="002A7754">
        <w:rPr>
          <w:sz w:val="20"/>
        </w:rPr>
        <w:t>se</w:t>
      </w:r>
      <w:r w:rsidR="00667A14" w:rsidRPr="002A7754">
        <w:rPr>
          <w:sz w:val="20"/>
        </w:rPr>
        <w:t xml:space="preserve"> IID direktoriaus įsakym</w:t>
      </w:r>
      <w:r w:rsidR="00C25B01" w:rsidRPr="002A7754">
        <w:rPr>
          <w:sz w:val="20"/>
        </w:rPr>
        <w:t>u</w:t>
      </w:r>
      <w:r w:rsidR="00021B2A" w:rsidRPr="002A7754">
        <w:rPr>
          <w:sz w:val="20"/>
        </w:rPr>
        <w:t>,</w:t>
      </w:r>
      <w:r w:rsidRPr="002A7754">
        <w:rPr>
          <w:rFonts w:eastAsia="Calibri"/>
          <w:sz w:val="20"/>
          <w:lang w:eastAsia="lt-LT"/>
        </w:rPr>
        <w:t xml:space="preserve"> nustatytą terminą</w:t>
      </w:r>
      <w:r w:rsidR="00667A14" w:rsidRPr="002A7754">
        <w:rPr>
          <w:rFonts w:eastAsia="Calibri"/>
          <w:sz w:val="20"/>
          <w:lang w:eastAsia="lt-LT"/>
        </w:rPr>
        <w:t>,</w:t>
      </w:r>
      <w:r w:rsidRPr="002A7754">
        <w:rPr>
          <w:rFonts w:eastAsia="Calibri"/>
          <w:sz w:val="20"/>
          <w:lang w:eastAsia="lt-LT"/>
        </w:rPr>
        <w:t xml:space="preserve"> ir minėtose taisyklėse nustatyta tvarka, išskyrus tuos, kurie įstatymų nustatytais atvejais turi būti perduoti valstybės archyvams.</w:t>
      </w:r>
      <w:r w:rsidR="00A21448" w:rsidRPr="002A7754">
        <w:t xml:space="preserve"> </w:t>
      </w:r>
      <w:r w:rsidR="00A21448" w:rsidRPr="002A7754">
        <w:rPr>
          <w:rFonts w:eastAsia="Calibri"/>
          <w:sz w:val="20"/>
          <w:lang w:eastAsia="lt-LT"/>
        </w:rPr>
        <w:t>Asmens duomenų saugojimo IID terminai nustatomi</w:t>
      </w:r>
      <w:r w:rsidR="00170CE4" w:rsidRPr="002A7754">
        <w:rPr>
          <w:rFonts w:eastAsia="Calibri"/>
          <w:sz w:val="20"/>
          <w:lang w:eastAsia="lt-LT"/>
        </w:rPr>
        <w:t>,</w:t>
      </w:r>
      <w:r w:rsidR="00A21448" w:rsidRPr="002A7754">
        <w:rPr>
          <w:rFonts w:eastAsia="Calibri"/>
          <w:sz w:val="20"/>
          <w:lang w:eastAsia="lt-LT"/>
        </w:rPr>
        <w:t xml:space="preserve"> vadovaujantis teisės aktų nustatyta tvarka partvirtintu IID dokumentacijos planu, išskyrus šių Taisyklių 21 punkte nustatytas išimtis. Asmens duomenys saugomi ne ilgiau negu to reikalauja duomenų tvarkymo tikslai.</w:t>
      </w:r>
    </w:p>
    <w:p w14:paraId="7C384260" w14:textId="65EDCF95" w:rsidR="007D0E92" w:rsidRPr="002A7754" w:rsidRDefault="002D6722">
      <w:pPr>
        <w:pStyle w:val="ListParagraph"/>
        <w:numPr>
          <w:ilvl w:val="0"/>
          <w:numId w:val="2"/>
        </w:numPr>
        <w:tabs>
          <w:tab w:val="left" w:pos="993"/>
        </w:tabs>
        <w:ind w:left="0" w:firstLine="567"/>
        <w:jc w:val="both"/>
        <w:rPr>
          <w:rFonts w:eastAsia="Calibri"/>
          <w:sz w:val="20"/>
          <w:lang w:eastAsia="lt-LT"/>
        </w:rPr>
      </w:pPr>
      <w:r w:rsidRPr="002A7754">
        <w:rPr>
          <w:rFonts w:eastAsia="Calibri"/>
          <w:sz w:val="20"/>
          <w:lang w:eastAsia="lt-LT"/>
        </w:rPr>
        <w:t xml:space="preserve">Visa IID informacija, susijusi su asmens duomenimis, </w:t>
      </w:r>
      <w:r w:rsidR="00170CE4" w:rsidRPr="002A7754">
        <w:rPr>
          <w:rFonts w:eastAsia="Calibri"/>
          <w:sz w:val="20"/>
          <w:lang w:eastAsia="lt-LT"/>
        </w:rPr>
        <w:t xml:space="preserve">kuri </w:t>
      </w:r>
      <w:r w:rsidR="007D0E92" w:rsidRPr="002A7754">
        <w:rPr>
          <w:rFonts w:eastAsia="Calibri"/>
          <w:sz w:val="20"/>
          <w:lang w:eastAsia="lt-LT"/>
        </w:rPr>
        <w:t>saugoma</w:t>
      </w:r>
      <w:r w:rsidRPr="002A7754">
        <w:rPr>
          <w:rFonts w:eastAsia="Calibri"/>
          <w:sz w:val="20"/>
          <w:lang w:eastAsia="lt-LT"/>
        </w:rPr>
        <w:t xml:space="preserve"> IID </w:t>
      </w:r>
      <w:r w:rsidR="00E00776" w:rsidRPr="002A7754">
        <w:rPr>
          <w:rFonts w:eastAsia="Calibri"/>
          <w:sz w:val="20"/>
          <w:lang w:eastAsia="lt-LT"/>
        </w:rPr>
        <w:t>serveriuose</w:t>
      </w:r>
      <w:r w:rsidR="00170CE4" w:rsidRPr="002A7754">
        <w:rPr>
          <w:rFonts w:eastAsia="Calibri"/>
          <w:sz w:val="20"/>
          <w:lang w:eastAsia="lt-LT"/>
        </w:rPr>
        <w:t>,</w:t>
      </w:r>
      <w:r w:rsidRPr="002A7754">
        <w:rPr>
          <w:rFonts w:eastAsia="Calibri"/>
          <w:sz w:val="20"/>
          <w:lang w:eastAsia="lt-LT"/>
        </w:rPr>
        <w:t xml:space="preserve"> </w:t>
      </w:r>
      <w:r w:rsidR="007D0E92" w:rsidRPr="002A7754">
        <w:rPr>
          <w:rFonts w:eastAsia="Calibri"/>
          <w:sz w:val="20"/>
          <w:lang w:eastAsia="lt-LT"/>
        </w:rPr>
        <w:t xml:space="preserve">yra tvarkoma </w:t>
      </w:r>
      <w:r w:rsidR="002F4812" w:rsidRPr="002A7754">
        <w:rPr>
          <w:rFonts w:eastAsia="Calibri"/>
          <w:sz w:val="20"/>
          <w:lang w:eastAsia="lt-LT"/>
        </w:rPr>
        <w:t xml:space="preserve">Valstybės įmonės „Indėlių ir investicijų draudimas“ </w:t>
      </w:r>
      <w:r w:rsidRPr="002A7754">
        <w:rPr>
          <w:rFonts w:eastAsia="Calibri"/>
          <w:sz w:val="20"/>
          <w:lang w:eastAsia="lt-LT"/>
        </w:rPr>
        <w:t>dokumentų tvarkymo ir apskaitos taisyklėse,</w:t>
      </w:r>
      <w:r w:rsidRPr="002A7754">
        <w:rPr>
          <w:sz w:val="20"/>
        </w:rPr>
        <w:t xml:space="preserve"> patvirtinto</w:t>
      </w:r>
      <w:r w:rsidR="007D0E92" w:rsidRPr="002A7754">
        <w:rPr>
          <w:sz w:val="20"/>
        </w:rPr>
        <w:t>s</w:t>
      </w:r>
      <w:r w:rsidRPr="002A7754">
        <w:rPr>
          <w:sz w:val="20"/>
        </w:rPr>
        <w:t>e IID direktoriaus įsakym</w:t>
      </w:r>
      <w:r w:rsidR="00C25B01" w:rsidRPr="002A7754">
        <w:rPr>
          <w:sz w:val="20"/>
        </w:rPr>
        <w:t>u</w:t>
      </w:r>
      <w:r w:rsidRPr="002A7754">
        <w:rPr>
          <w:sz w:val="20"/>
        </w:rPr>
        <w:t xml:space="preserve">, nustatyta tvarka. </w:t>
      </w:r>
    </w:p>
    <w:p w14:paraId="155757FC" w14:textId="77777777" w:rsidR="002D6722" w:rsidRPr="002A7754" w:rsidRDefault="002D6722" w:rsidP="002A7754">
      <w:pPr>
        <w:pStyle w:val="ListParagraph"/>
        <w:numPr>
          <w:ilvl w:val="0"/>
          <w:numId w:val="2"/>
        </w:numPr>
        <w:tabs>
          <w:tab w:val="left" w:pos="993"/>
        </w:tabs>
        <w:ind w:left="0" w:firstLine="567"/>
        <w:jc w:val="both"/>
        <w:rPr>
          <w:rFonts w:eastAsia="Calibri"/>
          <w:sz w:val="20"/>
          <w:lang w:eastAsia="lt-LT"/>
        </w:rPr>
      </w:pPr>
      <w:r w:rsidRPr="002A7754">
        <w:rPr>
          <w:sz w:val="20"/>
        </w:rPr>
        <w:t xml:space="preserve">Už </w:t>
      </w:r>
      <w:r w:rsidR="00DA370B" w:rsidRPr="002A7754">
        <w:rPr>
          <w:sz w:val="20"/>
        </w:rPr>
        <w:t xml:space="preserve">tinkamą </w:t>
      </w:r>
      <w:r w:rsidRPr="002A7754">
        <w:rPr>
          <w:sz w:val="20"/>
        </w:rPr>
        <w:t>asmens duomenų tvarkymą</w:t>
      </w:r>
      <w:r w:rsidR="005A3FD2" w:rsidRPr="002A7754">
        <w:rPr>
          <w:sz w:val="20"/>
          <w:lang w:eastAsia="lt-LT"/>
        </w:rPr>
        <w:t xml:space="preserve"> IID darbuotojų kompiuteriuose</w:t>
      </w:r>
      <w:r w:rsidRPr="002A7754">
        <w:rPr>
          <w:sz w:val="20"/>
        </w:rPr>
        <w:t xml:space="preserve"> </w:t>
      </w:r>
      <w:r w:rsidR="00E00776" w:rsidRPr="002A7754">
        <w:rPr>
          <w:sz w:val="20"/>
        </w:rPr>
        <w:t>ir duomenų</w:t>
      </w:r>
      <w:r w:rsidR="005A3FD2" w:rsidRPr="002A7754">
        <w:rPr>
          <w:sz w:val="20"/>
        </w:rPr>
        <w:t>, esančių</w:t>
      </w:r>
      <w:r w:rsidR="005A3FD2" w:rsidRPr="002A7754">
        <w:rPr>
          <w:sz w:val="20"/>
          <w:lang w:eastAsia="lt-LT"/>
        </w:rPr>
        <w:t xml:space="preserve"> IID darbuotojų kompiuteriuose,</w:t>
      </w:r>
      <w:r w:rsidR="00E00776" w:rsidRPr="002A7754">
        <w:rPr>
          <w:sz w:val="20"/>
        </w:rPr>
        <w:t xml:space="preserve"> saugumą </w:t>
      </w:r>
      <w:r w:rsidRPr="002A7754">
        <w:rPr>
          <w:sz w:val="20"/>
          <w:lang w:eastAsia="lt-LT"/>
        </w:rPr>
        <w:t>atsako</w:t>
      </w:r>
      <w:r w:rsidR="007D0E92" w:rsidRPr="002A7754">
        <w:rPr>
          <w:sz w:val="20"/>
          <w:lang w:eastAsia="lt-LT"/>
        </w:rPr>
        <w:t xml:space="preserve"> patys</w:t>
      </w:r>
      <w:r w:rsidRPr="002A7754">
        <w:rPr>
          <w:sz w:val="20"/>
          <w:lang w:eastAsia="lt-LT"/>
        </w:rPr>
        <w:t xml:space="preserve"> IID darbuotojai</w:t>
      </w:r>
      <w:r w:rsidR="00DA370B" w:rsidRPr="002A7754">
        <w:rPr>
          <w:sz w:val="20"/>
          <w:lang w:eastAsia="lt-LT"/>
        </w:rPr>
        <w:t>.</w:t>
      </w:r>
    </w:p>
    <w:p w14:paraId="52D722CE" w14:textId="0EE4DF81" w:rsidR="005F2ED3" w:rsidRPr="002A7754" w:rsidRDefault="00667A14" w:rsidP="00843425">
      <w:pPr>
        <w:pStyle w:val="ListParagraph"/>
        <w:numPr>
          <w:ilvl w:val="0"/>
          <w:numId w:val="2"/>
        </w:numPr>
        <w:tabs>
          <w:tab w:val="left" w:pos="360"/>
          <w:tab w:val="left" w:pos="993"/>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Rašytinės formos d</w:t>
      </w:r>
      <w:r w:rsidR="00CB7D90" w:rsidRPr="002A7754">
        <w:rPr>
          <w:sz w:val="20"/>
          <w:lang w:eastAsia="lt-LT"/>
        </w:rPr>
        <w:t>okumentai, kuriuose yra asmens duomenys, ir jų kopijos</w:t>
      </w:r>
      <w:r w:rsidR="005F2ED3" w:rsidRPr="002A7754">
        <w:rPr>
          <w:sz w:val="20"/>
          <w:lang w:eastAsia="lt-LT"/>
        </w:rPr>
        <w:t xml:space="preserve"> bei elektroninės formos duomenys, esantys </w:t>
      </w:r>
      <w:r w:rsidR="005F2ED3" w:rsidRPr="002A7754">
        <w:rPr>
          <w:rFonts w:eastAsia="Calibri"/>
          <w:sz w:val="20"/>
          <w:lang w:eastAsia="lt-LT"/>
        </w:rPr>
        <w:t>IID IS</w:t>
      </w:r>
      <w:r w:rsidR="005F2ED3" w:rsidRPr="002A7754">
        <w:rPr>
          <w:sz w:val="20"/>
          <w:lang w:eastAsia="lt-LT"/>
        </w:rPr>
        <w:t>,</w:t>
      </w:r>
      <w:r w:rsidR="00DE3896" w:rsidRPr="002A7754">
        <w:rPr>
          <w:sz w:val="20"/>
          <w:lang w:eastAsia="lt-LT"/>
        </w:rPr>
        <w:t xml:space="preserve"> serveriuose ir</w:t>
      </w:r>
      <w:r w:rsidR="005F2ED3" w:rsidRPr="002A7754">
        <w:rPr>
          <w:sz w:val="20"/>
          <w:lang w:eastAsia="lt-LT"/>
        </w:rPr>
        <w:t xml:space="preserve"> </w:t>
      </w:r>
      <w:bookmarkStart w:id="23" w:name="_Hlk30072415"/>
      <w:r w:rsidR="005F2ED3" w:rsidRPr="002A7754">
        <w:rPr>
          <w:sz w:val="20"/>
          <w:lang w:eastAsia="lt-LT"/>
        </w:rPr>
        <w:t>IID darbuotojų kompiuteriuose</w:t>
      </w:r>
      <w:r w:rsidR="00650705" w:rsidRPr="002A7754">
        <w:rPr>
          <w:sz w:val="20"/>
          <w:lang w:eastAsia="lt-LT"/>
        </w:rPr>
        <w:t>,</w:t>
      </w:r>
      <w:r w:rsidR="005F2ED3" w:rsidRPr="002A7754">
        <w:rPr>
          <w:sz w:val="20"/>
          <w:lang w:eastAsia="lt-LT"/>
        </w:rPr>
        <w:t xml:space="preserve"> </w:t>
      </w:r>
      <w:bookmarkEnd w:id="23"/>
      <w:r w:rsidR="00CB7D90" w:rsidRPr="002A7754">
        <w:rPr>
          <w:sz w:val="20"/>
          <w:lang w:eastAsia="lt-LT"/>
        </w:rPr>
        <w:t>turi būti sunaikinti taip, kad jų nebūtų galima atkurti ir atpažinti turinio</w:t>
      </w:r>
      <w:r w:rsidR="00021B2A" w:rsidRPr="002A7754">
        <w:rPr>
          <w:sz w:val="20"/>
          <w:lang w:eastAsia="lt-LT"/>
        </w:rPr>
        <w:t xml:space="preserve"> (pavyzdžiui </w:t>
      </w:r>
      <w:r w:rsidR="005F2ED3" w:rsidRPr="002A7754">
        <w:rPr>
          <w:sz w:val="20"/>
          <w:lang w:eastAsia="lt-LT"/>
        </w:rPr>
        <w:t xml:space="preserve">rašytinės formos dokumentai sunaikinami </w:t>
      </w:r>
      <w:r w:rsidR="00021B2A" w:rsidRPr="002A7754">
        <w:rPr>
          <w:sz w:val="20"/>
          <w:lang w:eastAsia="lt-LT"/>
        </w:rPr>
        <w:t>popieriaus smulkintuvu</w:t>
      </w:r>
      <w:r w:rsidR="005F2ED3" w:rsidRPr="002A7754">
        <w:rPr>
          <w:sz w:val="20"/>
          <w:lang w:eastAsia="lt-LT"/>
        </w:rPr>
        <w:t>, o elektroninės formos asmens duomenys ištrinami taikant tokias technines priemon</w:t>
      </w:r>
      <w:r w:rsidR="009263F9" w:rsidRPr="002A7754">
        <w:rPr>
          <w:sz w:val="20"/>
          <w:lang w:eastAsia="lt-LT"/>
        </w:rPr>
        <w:t>es, kurios užtikrina, kad ištrintų duomenų negalima būtų atkurti).</w:t>
      </w:r>
    </w:p>
    <w:p w14:paraId="225F24E2" w14:textId="77777777" w:rsidR="009263F9" w:rsidRPr="002A7754" w:rsidRDefault="009263F9" w:rsidP="002A7754">
      <w:pPr>
        <w:pStyle w:val="ListParagraph"/>
        <w:numPr>
          <w:ilvl w:val="0"/>
          <w:numId w:val="2"/>
        </w:numPr>
        <w:tabs>
          <w:tab w:val="left" w:pos="993"/>
        </w:tabs>
        <w:ind w:left="0" w:firstLine="567"/>
        <w:jc w:val="both"/>
        <w:rPr>
          <w:sz w:val="20"/>
        </w:rPr>
      </w:pPr>
      <w:r w:rsidRPr="002A7754">
        <w:rPr>
          <w:sz w:val="20"/>
        </w:rPr>
        <w:t>Su asmens duomenimis galima atlikti tik tuos veiksmus, kuriems atlikti IID darbuotojams yra suteiktos teisės.</w:t>
      </w:r>
    </w:p>
    <w:p w14:paraId="3716C918" w14:textId="77777777" w:rsidR="009263F9" w:rsidRPr="002A7754" w:rsidRDefault="009263F9" w:rsidP="002A7754">
      <w:pPr>
        <w:pStyle w:val="ListParagraph"/>
        <w:numPr>
          <w:ilvl w:val="0"/>
          <w:numId w:val="2"/>
        </w:numPr>
        <w:tabs>
          <w:tab w:val="left" w:pos="993"/>
        </w:tabs>
        <w:ind w:left="0" w:firstLine="567"/>
        <w:jc w:val="both"/>
        <w:rPr>
          <w:sz w:val="20"/>
        </w:rPr>
      </w:pPr>
      <w:r w:rsidRPr="002A7754">
        <w:rPr>
          <w:sz w:val="20"/>
        </w:rPr>
        <w:t>Prieiga prie asmens duomenų gali būti suteikta tik tiems IID darbuotojams, kuriems tokie duomenys yra reikalingi jų funkcijoms vykdyti.</w:t>
      </w:r>
    </w:p>
    <w:p w14:paraId="002D7324" w14:textId="0E4C6D81" w:rsidR="009263F9" w:rsidRPr="002A7754" w:rsidRDefault="00DA370B" w:rsidP="002A7754">
      <w:pPr>
        <w:pStyle w:val="ListParagraph"/>
        <w:numPr>
          <w:ilvl w:val="0"/>
          <w:numId w:val="2"/>
        </w:numPr>
        <w:tabs>
          <w:tab w:val="left" w:pos="993"/>
        </w:tabs>
        <w:ind w:left="0" w:firstLine="567"/>
        <w:jc w:val="both"/>
        <w:rPr>
          <w:sz w:val="20"/>
        </w:rPr>
      </w:pPr>
      <w:r w:rsidRPr="002A7754">
        <w:rPr>
          <w:sz w:val="20"/>
        </w:rPr>
        <w:t>IID s</w:t>
      </w:r>
      <w:r w:rsidR="007D68CF" w:rsidRPr="002A7754">
        <w:rPr>
          <w:sz w:val="20"/>
        </w:rPr>
        <w:t>erveriai,</w:t>
      </w:r>
      <w:r w:rsidR="00CB7D90" w:rsidRPr="002A7754">
        <w:rPr>
          <w:sz w:val="20"/>
        </w:rPr>
        <w:t xml:space="preserve"> </w:t>
      </w:r>
      <w:r w:rsidRPr="002A7754">
        <w:rPr>
          <w:sz w:val="20"/>
        </w:rPr>
        <w:t xml:space="preserve">IID IS, </w:t>
      </w:r>
      <w:r w:rsidR="006136F3" w:rsidRPr="002A7754">
        <w:rPr>
          <w:sz w:val="20"/>
        </w:rPr>
        <w:t xml:space="preserve">IID darbuotojų </w:t>
      </w:r>
      <w:r w:rsidR="00CB7D90" w:rsidRPr="002A7754">
        <w:rPr>
          <w:sz w:val="20"/>
        </w:rPr>
        <w:t>kompiuteriai, kuriuose saugomi asmens duomenys, privalo būti apsaugoti prieigos prie asmens duomenų slaptažodžiais arba turi būti apribotos prieigos teisės prie jų.</w:t>
      </w:r>
      <w:r w:rsidR="009263F9" w:rsidRPr="002A7754">
        <w:rPr>
          <w:sz w:val="20"/>
        </w:rPr>
        <w:t xml:space="preserve"> </w:t>
      </w:r>
      <w:r w:rsidR="004F55CD" w:rsidRPr="002A7754">
        <w:rPr>
          <w:sz w:val="20"/>
        </w:rPr>
        <w:t xml:space="preserve">Prieiga prie IID serverių, IID IS ir juose esamų duomenų suteikiama tik gavus IID direktoriaus </w:t>
      </w:r>
      <w:r w:rsidR="00D96160" w:rsidRPr="002A7754">
        <w:rPr>
          <w:sz w:val="20"/>
        </w:rPr>
        <w:t xml:space="preserve">ar kito įgalioto </w:t>
      </w:r>
      <w:r w:rsidR="00464987" w:rsidRPr="002A7754">
        <w:rPr>
          <w:sz w:val="20"/>
        </w:rPr>
        <w:t xml:space="preserve">asmens </w:t>
      </w:r>
      <w:r w:rsidR="004F55CD" w:rsidRPr="002A7754">
        <w:rPr>
          <w:sz w:val="20"/>
        </w:rPr>
        <w:t>raštišką (elektroniniu paštu) sutikimą.</w:t>
      </w:r>
    </w:p>
    <w:p w14:paraId="6AA6E240" w14:textId="3E57C41E" w:rsidR="009263F9" w:rsidRPr="002A7754" w:rsidRDefault="009263F9" w:rsidP="002A7754">
      <w:pPr>
        <w:pStyle w:val="ListParagraph"/>
        <w:numPr>
          <w:ilvl w:val="0"/>
          <w:numId w:val="2"/>
        </w:numPr>
        <w:tabs>
          <w:tab w:val="left" w:pos="993"/>
        </w:tabs>
        <w:ind w:left="0" w:firstLine="567"/>
        <w:jc w:val="both"/>
        <w:rPr>
          <w:sz w:val="20"/>
        </w:rPr>
      </w:pPr>
      <w:r w:rsidRPr="002A7754">
        <w:rPr>
          <w:sz w:val="20"/>
        </w:rPr>
        <w:t>IID darbuotoj</w:t>
      </w:r>
      <w:r w:rsidR="00650705" w:rsidRPr="002A7754">
        <w:rPr>
          <w:sz w:val="20"/>
        </w:rPr>
        <w:t>ai</w:t>
      </w:r>
      <w:r w:rsidRPr="002A7754">
        <w:rPr>
          <w:sz w:val="20"/>
        </w:rPr>
        <w:t xml:space="preserve"> kompiuteriuose, kuriuose yra saugomi asmens duomenys,</w:t>
      </w:r>
      <w:r w:rsidR="00650705" w:rsidRPr="002A7754">
        <w:rPr>
          <w:sz w:val="20"/>
        </w:rPr>
        <w:t xml:space="preserve"> </w:t>
      </w:r>
      <w:r w:rsidRPr="002A7754">
        <w:rPr>
          <w:sz w:val="20"/>
        </w:rPr>
        <w:t xml:space="preserve">turi naudoti ekrano užsklandą su slaptažodžiu. IID darbuotojai prieigos prie asmens duomenų slaptažodžiais turi naudotis asmeniškai ir neatskleisti jų tretiesiems asmenims. </w:t>
      </w:r>
    </w:p>
    <w:p w14:paraId="1F42979B" w14:textId="77777777" w:rsidR="00B329C2" w:rsidRPr="002A7754" w:rsidRDefault="00B329C2" w:rsidP="002A7754">
      <w:pPr>
        <w:pStyle w:val="ListParagraph"/>
        <w:numPr>
          <w:ilvl w:val="0"/>
          <w:numId w:val="2"/>
        </w:numPr>
        <w:tabs>
          <w:tab w:val="left" w:pos="993"/>
        </w:tabs>
        <w:ind w:left="0" w:firstLine="567"/>
        <w:jc w:val="both"/>
        <w:rPr>
          <w:sz w:val="20"/>
        </w:rPr>
      </w:pPr>
      <w:r w:rsidRPr="002A7754">
        <w:rPr>
          <w:sz w:val="20"/>
        </w:rPr>
        <w:t>Asmens duomenys IID tvarkomi šiose IID IS:</w:t>
      </w:r>
    </w:p>
    <w:p w14:paraId="58BEDBD1" w14:textId="7D232BD7" w:rsidR="00B329C2" w:rsidRPr="002A7754" w:rsidRDefault="00B329C2" w:rsidP="00B329C2">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Elektroninėje buhalterinės apskaitos programoje – naudotojas – vyr. buhalteris</w:t>
      </w:r>
      <w:r w:rsidR="00BA1551" w:rsidRPr="002A7754">
        <w:rPr>
          <w:sz w:val="20"/>
          <w:lang w:eastAsia="lt-LT"/>
        </w:rPr>
        <w:t xml:space="preserve">, buhalteris ir </w:t>
      </w:r>
      <w:r w:rsidR="00A07487" w:rsidRPr="002A7754">
        <w:rPr>
          <w:sz w:val="20"/>
          <w:lang w:eastAsia="lt-LT"/>
        </w:rPr>
        <w:t xml:space="preserve">Veiklos organizavimo skyriaus (toliau – VOS) </w:t>
      </w:r>
      <w:r w:rsidR="00650705" w:rsidRPr="002A7754">
        <w:rPr>
          <w:sz w:val="20"/>
          <w:lang w:eastAsia="lt-LT"/>
        </w:rPr>
        <w:t>administratorius</w:t>
      </w:r>
      <w:r w:rsidRPr="002A7754">
        <w:rPr>
          <w:sz w:val="20"/>
          <w:lang w:eastAsia="lt-LT"/>
        </w:rPr>
        <w:t xml:space="preserve"> </w:t>
      </w:r>
      <w:bookmarkStart w:id="24" w:name="_Hlk29971676"/>
      <w:r w:rsidR="00087C42" w:rsidRPr="002A7754">
        <w:rPr>
          <w:sz w:val="20"/>
          <w:lang w:eastAsia="lt-LT"/>
        </w:rPr>
        <w:t xml:space="preserve">arba </w:t>
      </w:r>
      <w:r w:rsidR="002B2A36" w:rsidRPr="002A7754">
        <w:rPr>
          <w:sz w:val="20"/>
          <w:lang w:eastAsia="lt-LT"/>
        </w:rPr>
        <w:t xml:space="preserve">kitas </w:t>
      </w:r>
      <w:r w:rsidR="00087C42" w:rsidRPr="002A7754">
        <w:rPr>
          <w:sz w:val="20"/>
          <w:lang w:eastAsia="lt-LT"/>
        </w:rPr>
        <w:t xml:space="preserve">IID direktoriaus įsakymu paskirtas asmuo, </w:t>
      </w:r>
      <w:r w:rsidR="00694A02" w:rsidRPr="002A7754">
        <w:rPr>
          <w:bCs/>
          <w:sz w:val="20"/>
          <w:lang w:eastAsia="lt-LT"/>
        </w:rPr>
        <w:t>prieigos suteikėjas</w:t>
      </w:r>
      <w:r w:rsidRPr="002A7754">
        <w:rPr>
          <w:sz w:val="20"/>
          <w:lang w:eastAsia="lt-LT"/>
        </w:rPr>
        <w:t xml:space="preserve"> </w:t>
      </w:r>
      <w:bookmarkEnd w:id="24"/>
      <w:r w:rsidRPr="002A7754">
        <w:rPr>
          <w:sz w:val="20"/>
          <w:lang w:eastAsia="lt-LT"/>
        </w:rPr>
        <w:t>– IID direktorius;</w:t>
      </w:r>
    </w:p>
    <w:p w14:paraId="2D03B7D8" w14:textId="7F552D96" w:rsidR="00B329C2" w:rsidRPr="002A7754" w:rsidRDefault="00B329C2" w:rsidP="00B329C2">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dokumentų valdymo sistemoje – naudotojas – visi IID darbuotojai, </w:t>
      </w:r>
      <w:r w:rsidR="00694A02" w:rsidRPr="002A7754">
        <w:rPr>
          <w:bCs/>
          <w:sz w:val="20"/>
          <w:lang w:eastAsia="lt-LT"/>
        </w:rPr>
        <w:t>prieigos suteikėjas</w:t>
      </w:r>
      <w:r w:rsidRPr="002A7754">
        <w:rPr>
          <w:sz w:val="20"/>
          <w:lang w:eastAsia="lt-LT"/>
        </w:rPr>
        <w:t xml:space="preserve"> –</w:t>
      </w:r>
      <w:r w:rsidR="00A07487" w:rsidRPr="002A7754">
        <w:rPr>
          <w:sz w:val="20"/>
          <w:lang w:eastAsia="lt-LT"/>
        </w:rPr>
        <w:t xml:space="preserve"> </w:t>
      </w:r>
      <w:r w:rsidRPr="002A7754">
        <w:rPr>
          <w:sz w:val="20"/>
          <w:lang w:eastAsia="lt-LT"/>
        </w:rPr>
        <w:t>VOS vadovas</w:t>
      </w:r>
      <w:r w:rsidR="0082054D" w:rsidRPr="002A7754">
        <w:rPr>
          <w:sz w:val="20"/>
          <w:lang w:eastAsia="lt-LT"/>
        </w:rPr>
        <w:t>, vadovauja</w:t>
      </w:r>
      <w:r w:rsidR="00650705"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02B0A7EC" w14:textId="2ABE9FB9" w:rsidR="00B329C2" w:rsidRPr="002A7754" w:rsidRDefault="00B329C2" w:rsidP="00B329C2">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draudėjų patikrinimų valdymo sistemoje – naudotojas – DPS darbuotojai, </w:t>
      </w:r>
      <w:r w:rsidR="00694A02" w:rsidRPr="002A7754">
        <w:rPr>
          <w:bCs/>
          <w:sz w:val="20"/>
          <w:lang w:eastAsia="lt-LT"/>
        </w:rPr>
        <w:t>prieigos suteikėjas</w:t>
      </w:r>
      <w:r w:rsidRPr="002A7754">
        <w:rPr>
          <w:sz w:val="20"/>
          <w:lang w:eastAsia="lt-LT"/>
        </w:rPr>
        <w:t xml:space="preserve"> – DPS vadovas</w:t>
      </w:r>
      <w:r w:rsidR="0082054D" w:rsidRPr="002A7754">
        <w:rPr>
          <w:sz w:val="20"/>
          <w:lang w:eastAsia="lt-LT"/>
        </w:rPr>
        <w:t>, vadovauja</w:t>
      </w:r>
      <w:r w:rsidR="00650705"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4E26C307" w14:textId="4DE8380F" w:rsidR="00B329C2" w:rsidRPr="002A7754" w:rsidRDefault="00B329C2" w:rsidP="00B329C2">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draudimo </w:t>
      </w:r>
      <w:r w:rsidR="00DB3488" w:rsidRPr="002A7754">
        <w:rPr>
          <w:sz w:val="20"/>
          <w:lang w:eastAsia="lt-LT"/>
        </w:rPr>
        <w:t xml:space="preserve">įmokų ir </w:t>
      </w:r>
      <w:r w:rsidRPr="002A7754">
        <w:rPr>
          <w:sz w:val="20"/>
          <w:lang w:eastAsia="lt-LT"/>
        </w:rPr>
        <w:t>išmokų valdymo sistemoje – naudotojas – Fondų administravimo skyriaus darbuotojai</w:t>
      </w:r>
      <w:r w:rsidR="009F004E" w:rsidRPr="002A7754">
        <w:rPr>
          <w:sz w:val="20"/>
          <w:lang w:eastAsia="lt-LT"/>
        </w:rPr>
        <w:t xml:space="preserve"> (toliau – FAS)</w:t>
      </w:r>
      <w:r w:rsidRPr="002A7754">
        <w:rPr>
          <w:sz w:val="20"/>
          <w:lang w:eastAsia="lt-LT"/>
        </w:rPr>
        <w:t xml:space="preserve">, </w:t>
      </w:r>
      <w:r w:rsidR="00694A02" w:rsidRPr="002A7754">
        <w:rPr>
          <w:bCs/>
          <w:sz w:val="20"/>
          <w:lang w:eastAsia="lt-LT"/>
        </w:rPr>
        <w:t>prieigos suteikėjas</w:t>
      </w:r>
      <w:r w:rsidRPr="002A7754">
        <w:rPr>
          <w:sz w:val="20"/>
          <w:lang w:eastAsia="lt-LT"/>
        </w:rPr>
        <w:t xml:space="preserve"> – IID direktoriaus pavaduotojas</w:t>
      </w:r>
      <w:r w:rsidR="0082054D" w:rsidRPr="002A7754">
        <w:rPr>
          <w:sz w:val="20"/>
          <w:lang w:eastAsia="lt-LT"/>
        </w:rPr>
        <w:t>, vadovauja</w:t>
      </w:r>
      <w:r w:rsidR="00650705"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4014C986" w14:textId="7B9268F9" w:rsidR="00B329C2" w:rsidRPr="002A7754" w:rsidRDefault="00B329C2" w:rsidP="00225D0D">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Elektroninėje vertybinių popierių apskaitos programoje – naudotojas –</w:t>
      </w:r>
      <w:r w:rsidR="00D555D3" w:rsidRPr="002A7754">
        <w:rPr>
          <w:sz w:val="20"/>
          <w:lang w:eastAsia="lt-LT"/>
        </w:rPr>
        <w:t xml:space="preserve"> FAS </w:t>
      </w:r>
      <w:r w:rsidRPr="002A7754">
        <w:rPr>
          <w:sz w:val="20"/>
          <w:lang w:eastAsia="lt-LT"/>
        </w:rPr>
        <w:t>darbuotojai,</w:t>
      </w:r>
      <w:r w:rsidR="004F6156" w:rsidRPr="002A7754">
        <w:rPr>
          <w:sz w:val="20"/>
          <w:lang w:eastAsia="lt-LT"/>
        </w:rPr>
        <w:t xml:space="preserve"> vyr. buhalteris,</w:t>
      </w:r>
      <w:r w:rsidRPr="002A7754">
        <w:rPr>
          <w:sz w:val="20"/>
          <w:lang w:eastAsia="lt-LT"/>
        </w:rPr>
        <w:t xml:space="preserve"> </w:t>
      </w:r>
      <w:r w:rsidR="00694A02" w:rsidRPr="002A7754">
        <w:rPr>
          <w:sz w:val="20"/>
          <w:lang w:eastAsia="lt-LT"/>
        </w:rPr>
        <w:t>prieigos suteikėjas</w:t>
      </w:r>
      <w:r w:rsidRPr="002A7754">
        <w:rPr>
          <w:sz w:val="20"/>
          <w:lang w:eastAsia="lt-LT"/>
        </w:rPr>
        <w:t xml:space="preserve"> – IID direktoriaus pavaduotojas</w:t>
      </w:r>
      <w:r w:rsidR="0082054D" w:rsidRPr="002A7754">
        <w:rPr>
          <w:sz w:val="20"/>
          <w:lang w:eastAsia="lt-LT"/>
        </w:rPr>
        <w:t>, vadovauja</w:t>
      </w:r>
      <w:r w:rsidR="00650705" w:rsidRPr="002A7754">
        <w:rPr>
          <w:sz w:val="20"/>
          <w:lang w:eastAsia="lt-LT"/>
        </w:rPr>
        <w:t>ntis</w:t>
      </w:r>
      <w:r w:rsidR="0082054D" w:rsidRPr="002A7754">
        <w:rPr>
          <w:sz w:val="20"/>
          <w:lang w:eastAsia="lt-LT"/>
        </w:rPr>
        <w:t xml:space="preserve"> taisyklių 2</w:t>
      </w:r>
      <w:r w:rsidR="00A31DF7" w:rsidRPr="002A7754">
        <w:rPr>
          <w:sz w:val="20"/>
          <w:lang w:eastAsia="lt-LT"/>
        </w:rPr>
        <w:t>9</w:t>
      </w:r>
      <w:r w:rsidR="0082054D" w:rsidRPr="002A7754">
        <w:rPr>
          <w:sz w:val="20"/>
          <w:lang w:eastAsia="lt-LT"/>
        </w:rPr>
        <w:t xml:space="preserve"> punktu</w:t>
      </w:r>
      <w:r w:rsidRPr="002A7754">
        <w:rPr>
          <w:sz w:val="20"/>
          <w:lang w:eastAsia="lt-LT"/>
        </w:rPr>
        <w:t>;</w:t>
      </w:r>
    </w:p>
    <w:p w14:paraId="7883EC53" w14:textId="7010C874" w:rsidR="00C740FC" w:rsidRPr="002A7754" w:rsidRDefault="00C740FC"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Elektroninėje duomenų</w:t>
      </w:r>
      <w:r w:rsidR="0043279E" w:rsidRPr="002A7754">
        <w:rPr>
          <w:sz w:val="20"/>
          <w:lang w:eastAsia="lt-LT"/>
        </w:rPr>
        <w:t xml:space="preserve"> teikimo </w:t>
      </w:r>
      <w:r w:rsidRPr="002A7754">
        <w:rPr>
          <w:sz w:val="20"/>
          <w:lang w:eastAsia="lt-LT"/>
        </w:rPr>
        <w:t xml:space="preserve">sistemoje – naudotojas – </w:t>
      </w:r>
      <w:r w:rsidR="008861C2" w:rsidRPr="002A7754">
        <w:rPr>
          <w:sz w:val="20"/>
          <w:lang w:eastAsia="lt-LT"/>
        </w:rPr>
        <w:t>indėlių draudimo sistemos ir įsipareigojimų investuotojams draudimo sistemos dalyvių darbuotojai</w:t>
      </w:r>
      <w:r w:rsidR="00C75BDA" w:rsidRPr="002A7754">
        <w:rPr>
          <w:sz w:val="20"/>
          <w:lang w:eastAsia="lt-LT"/>
        </w:rPr>
        <w:t>, FAS darbuotojai, DPS darbuotojai</w:t>
      </w:r>
      <w:r w:rsidRPr="002A7754">
        <w:rPr>
          <w:sz w:val="20"/>
          <w:lang w:eastAsia="lt-LT"/>
        </w:rPr>
        <w:t xml:space="preserve">, prieigos suteikėjas </w:t>
      </w:r>
      <w:r w:rsidR="008861C2" w:rsidRPr="002A7754">
        <w:rPr>
          <w:sz w:val="20"/>
          <w:lang w:eastAsia="lt-LT"/>
        </w:rPr>
        <w:t>IID direktoriaus pavaduotojas</w:t>
      </w:r>
      <w:r w:rsidR="00650705" w:rsidRPr="002A7754">
        <w:rPr>
          <w:sz w:val="20"/>
          <w:lang w:eastAsia="lt-LT"/>
        </w:rPr>
        <w:t>, vadovaujantis taisyklių 29 punktu;</w:t>
      </w:r>
    </w:p>
    <w:p w14:paraId="780E1367" w14:textId="1F6529FE" w:rsidR="00C740FC" w:rsidRPr="002A7754" w:rsidRDefault="00C740FC"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Elektroninėje prašymų valdymo sistemoje – </w:t>
      </w:r>
      <w:r w:rsidR="00BA1551" w:rsidRPr="002A7754">
        <w:rPr>
          <w:sz w:val="20"/>
          <w:lang w:eastAsia="lt-LT"/>
        </w:rPr>
        <w:t xml:space="preserve">naudotojas – </w:t>
      </w:r>
      <w:r w:rsidR="0043279E" w:rsidRPr="002A7754">
        <w:rPr>
          <w:sz w:val="20"/>
          <w:lang w:eastAsia="lt-LT"/>
        </w:rPr>
        <w:t>VO</w:t>
      </w:r>
      <w:r w:rsidR="003A3C2C" w:rsidRPr="002A7754">
        <w:rPr>
          <w:sz w:val="20"/>
          <w:lang w:eastAsia="lt-LT"/>
        </w:rPr>
        <w:t>S</w:t>
      </w:r>
      <w:r w:rsidRPr="002A7754">
        <w:rPr>
          <w:sz w:val="20"/>
          <w:lang w:eastAsia="lt-LT"/>
        </w:rPr>
        <w:t xml:space="preserve"> darbuotojai</w:t>
      </w:r>
      <w:r w:rsidR="0043279E" w:rsidRPr="002A7754">
        <w:rPr>
          <w:sz w:val="20"/>
          <w:lang w:eastAsia="lt-LT"/>
        </w:rPr>
        <w:t xml:space="preserve"> ir </w:t>
      </w:r>
      <w:r w:rsidR="00F62312" w:rsidRPr="002A7754">
        <w:rPr>
          <w:sz w:val="20"/>
          <w:lang w:eastAsia="lt-LT"/>
        </w:rPr>
        <w:t xml:space="preserve">IID </w:t>
      </w:r>
      <w:r w:rsidR="0043279E" w:rsidRPr="002A7754">
        <w:rPr>
          <w:sz w:val="20"/>
          <w:lang w:eastAsia="lt-LT"/>
        </w:rPr>
        <w:t>direktoriaus įsakymu įgalioti IID darbuotojai</w:t>
      </w:r>
      <w:r w:rsidRPr="002A7754">
        <w:rPr>
          <w:sz w:val="20"/>
          <w:lang w:eastAsia="lt-LT"/>
        </w:rPr>
        <w:t xml:space="preserve">, </w:t>
      </w:r>
      <w:r w:rsidR="0082054D" w:rsidRPr="002A7754">
        <w:rPr>
          <w:sz w:val="20"/>
          <w:lang w:eastAsia="lt-LT"/>
        </w:rPr>
        <w:t>vadovauja</w:t>
      </w:r>
      <w:r w:rsidR="00713C7C" w:rsidRPr="002A7754">
        <w:rPr>
          <w:sz w:val="20"/>
          <w:lang w:eastAsia="lt-LT"/>
        </w:rPr>
        <w:t xml:space="preserve">ntis </w:t>
      </w:r>
      <w:r w:rsidR="0082054D" w:rsidRPr="002A7754">
        <w:rPr>
          <w:sz w:val="20"/>
          <w:lang w:eastAsia="lt-LT"/>
        </w:rPr>
        <w:t>šių taisyklių 2</w:t>
      </w:r>
      <w:r w:rsidR="00A31DF7" w:rsidRPr="002A7754">
        <w:rPr>
          <w:sz w:val="20"/>
          <w:lang w:eastAsia="lt-LT"/>
        </w:rPr>
        <w:t>9</w:t>
      </w:r>
      <w:r w:rsidR="0082054D" w:rsidRPr="002A7754">
        <w:rPr>
          <w:sz w:val="20"/>
          <w:lang w:eastAsia="lt-LT"/>
        </w:rPr>
        <w:t xml:space="preserve"> punktu</w:t>
      </w:r>
      <w:r w:rsidR="00A31DF7" w:rsidRPr="002A7754">
        <w:rPr>
          <w:sz w:val="20"/>
          <w:lang w:eastAsia="lt-LT"/>
        </w:rPr>
        <w:t>;</w:t>
      </w:r>
    </w:p>
    <w:p w14:paraId="178992DB" w14:textId="20E61765" w:rsidR="00464987" w:rsidRPr="002A7754" w:rsidRDefault="0046498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lastRenderedPageBreak/>
        <w:t xml:space="preserve">Esant poreikiui, </w:t>
      </w:r>
      <w:r w:rsidR="00713C7C" w:rsidRPr="002A7754">
        <w:rPr>
          <w:sz w:val="20"/>
          <w:lang w:eastAsia="lt-LT"/>
        </w:rPr>
        <w:t xml:space="preserve">IID </w:t>
      </w:r>
      <w:r w:rsidRPr="002A7754">
        <w:rPr>
          <w:sz w:val="20"/>
          <w:lang w:eastAsia="lt-LT"/>
        </w:rPr>
        <w:t>direktoriaus įsakymu gali būti</w:t>
      </w:r>
      <w:r w:rsidR="00C75BDA" w:rsidRPr="002A7754">
        <w:rPr>
          <w:sz w:val="20"/>
          <w:lang w:eastAsia="lt-LT"/>
        </w:rPr>
        <w:t xml:space="preserve"> įgalioti kiti IID darbuotojai kaip atskirų IS naudotojai.</w:t>
      </w:r>
    </w:p>
    <w:p w14:paraId="4F0B3BF2" w14:textId="0708BABC" w:rsidR="009263F9" w:rsidRPr="002A7754" w:rsidRDefault="009263F9" w:rsidP="002A7754">
      <w:pPr>
        <w:pStyle w:val="ListParagraph"/>
        <w:numPr>
          <w:ilvl w:val="0"/>
          <w:numId w:val="2"/>
        </w:numPr>
        <w:tabs>
          <w:tab w:val="left" w:pos="993"/>
        </w:tabs>
        <w:ind w:left="0" w:firstLine="567"/>
        <w:jc w:val="both"/>
        <w:rPr>
          <w:sz w:val="20"/>
        </w:rPr>
      </w:pPr>
      <w:r w:rsidRPr="002A7754">
        <w:rPr>
          <w:sz w:val="20"/>
        </w:rPr>
        <w:t xml:space="preserve">Konkrečios elektroninės formos duomenų, esančių </w:t>
      </w:r>
      <w:r w:rsidR="00DA370B" w:rsidRPr="002A7754">
        <w:rPr>
          <w:sz w:val="20"/>
        </w:rPr>
        <w:t xml:space="preserve">IID </w:t>
      </w:r>
      <w:r w:rsidR="005623AB" w:rsidRPr="002A7754">
        <w:rPr>
          <w:sz w:val="20"/>
        </w:rPr>
        <w:t>serveriuose</w:t>
      </w:r>
      <w:r w:rsidR="00DA370B" w:rsidRPr="002A7754">
        <w:rPr>
          <w:sz w:val="20"/>
        </w:rPr>
        <w:t>,</w:t>
      </w:r>
      <w:r w:rsidRPr="002A7754">
        <w:rPr>
          <w:sz w:val="20"/>
        </w:rPr>
        <w:t xml:space="preserve"> IID IS, IID darbuotojų kompiuteriuose saugos priemonės nustatomos IID kibernetinio saugumo politikos įgyvendinimo dokumentuose.</w:t>
      </w:r>
    </w:p>
    <w:p w14:paraId="7D07918C" w14:textId="499E8E55" w:rsidR="00BD4F86" w:rsidRPr="002A7754" w:rsidRDefault="00C75BDA" w:rsidP="002A7754">
      <w:pPr>
        <w:pStyle w:val="ListParagraph"/>
        <w:numPr>
          <w:ilvl w:val="0"/>
          <w:numId w:val="2"/>
        </w:numPr>
        <w:tabs>
          <w:tab w:val="left" w:pos="993"/>
        </w:tabs>
        <w:ind w:left="0" w:firstLine="567"/>
        <w:jc w:val="both"/>
        <w:rPr>
          <w:sz w:val="20"/>
        </w:rPr>
      </w:pPr>
      <w:r w:rsidRPr="002A7754">
        <w:rPr>
          <w:sz w:val="20"/>
        </w:rPr>
        <w:t>I</w:t>
      </w:r>
      <w:r w:rsidR="00FF5ADC" w:rsidRPr="002A7754">
        <w:rPr>
          <w:sz w:val="20"/>
        </w:rPr>
        <w:t>ID darbuotojai</w:t>
      </w:r>
      <w:r w:rsidR="009263F9" w:rsidRPr="002A7754">
        <w:rPr>
          <w:sz w:val="20"/>
        </w:rPr>
        <w:t xml:space="preserve"> </w:t>
      </w:r>
      <w:r w:rsidR="00FF5ADC" w:rsidRPr="002A7754">
        <w:rPr>
          <w:sz w:val="20"/>
        </w:rPr>
        <w:t>privalo:</w:t>
      </w:r>
    </w:p>
    <w:p w14:paraId="26679183" w14:textId="74F08061" w:rsidR="00FF5ADC" w:rsidRPr="002A7754" w:rsidRDefault="00FF5ADC" w:rsidP="00843425">
      <w:pPr>
        <w:pStyle w:val="ListParagraph"/>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laikytis pagrindinių asmens duomenų tvarkymo reikalavimų ir saugumo reikalavimų, įtvirtintų BDAR, Taisyklėse</w:t>
      </w:r>
      <w:r w:rsidR="009263F9" w:rsidRPr="002A7754">
        <w:rPr>
          <w:sz w:val="20"/>
          <w:lang w:eastAsia="lt-LT"/>
        </w:rPr>
        <w:t xml:space="preserve">, </w:t>
      </w:r>
      <w:r w:rsidRPr="002A7754">
        <w:rPr>
          <w:sz w:val="20"/>
          <w:lang w:eastAsia="lt-LT"/>
        </w:rPr>
        <w:t xml:space="preserve"> </w:t>
      </w:r>
      <w:r w:rsidR="009263F9" w:rsidRPr="002A7754">
        <w:rPr>
          <w:sz w:val="20"/>
          <w:lang w:eastAsia="lt-LT"/>
        </w:rPr>
        <w:t xml:space="preserve">IID kibernetinio </w:t>
      </w:r>
      <w:r w:rsidR="009263F9" w:rsidRPr="002A7754">
        <w:rPr>
          <w:sz w:val="20"/>
        </w:rPr>
        <w:t xml:space="preserve">saugumo </w:t>
      </w:r>
      <w:r w:rsidR="009263F9" w:rsidRPr="002A7754">
        <w:rPr>
          <w:rFonts w:eastAsia="Times New Roman;Times"/>
          <w:sz w:val="20"/>
        </w:rPr>
        <w:t xml:space="preserve">politikos įgyvendinimo </w:t>
      </w:r>
      <w:r w:rsidR="009263F9" w:rsidRPr="002A7754">
        <w:rPr>
          <w:sz w:val="20"/>
        </w:rPr>
        <w:t>dokumentuose</w:t>
      </w:r>
      <w:r w:rsidR="009263F9" w:rsidRPr="002A7754">
        <w:rPr>
          <w:sz w:val="20"/>
          <w:lang w:eastAsia="lt-LT"/>
        </w:rPr>
        <w:t xml:space="preserve"> </w:t>
      </w:r>
      <w:r w:rsidRPr="002A7754">
        <w:rPr>
          <w:sz w:val="20"/>
          <w:lang w:eastAsia="lt-LT"/>
        </w:rPr>
        <w:t>ir kituose teisės aktuose;</w:t>
      </w:r>
    </w:p>
    <w:p w14:paraId="6E46068F" w14:textId="77777777" w:rsidR="00FF5ADC" w:rsidRPr="002A7754" w:rsidRDefault="00FF5ADC" w:rsidP="00843425">
      <w:pPr>
        <w:pStyle w:val="ListParagraph"/>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BE022F" w:rsidRPr="002A7754">
        <w:rPr>
          <w:sz w:val="20"/>
          <w:lang w:eastAsia="lt-LT"/>
        </w:rPr>
        <w:t xml:space="preserve">su </w:t>
      </w:r>
      <w:r w:rsidRPr="002A7754">
        <w:rPr>
          <w:sz w:val="20"/>
          <w:lang w:eastAsia="lt-LT"/>
        </w:rPr>
        <w:t>IID);</w:t>
      </w:r>
    </w:p>
    <w:p w14:paraId="0F769017" w14:textId="77777777" w:rsidR="00FF5ADC" w:rsidRPr="002A7754" w:rsidRDefault="00FF5ADC" w:rsidP="00843425">
      <w:pPr>
        <w:pStyle w:val="ListParagraph"/>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neatskleisti, neperduoti ir nesudaryti sąlygų bet kokiomis priemonėmis susipažinti su asmens duomenimis nė vienam asmeniui, kuris nėra įgaliotas tvarkyti asmens duomenis;</w:t>
      </w:r>
    </w:p>
    <w:p w14:paraId="52828ACF" w14:textId="6AF9B816" w:rsidR="00FF5ADC" w:rsidRPr="002A7754" w:rsidRDefault="00FF5ADC" w:rsidP="00843425">
      <w:pPr>
        <w:pStyle w:val="ListParagraph"/>
        <w:numPr>
          <w:ilvl w:val="1"/>
          <w:numId w:val="2"/>
        </w:numPr>
        <w:tabs>
          <w:tab w:val="left" w:pos="360"/>
          <w:tab w:val="left" w:pos="1134"/>
          <w:tab w:val="left" w:pos="1440"/>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nedelsiant </w:t>
      </w:r>
      <w:r w:rsidR="00892FCB" w:rsidRPr="002A7754">
        <w:rPr>
          <w:sz w:val="20"/>
          <w:lang w:eastAsia="lt-LT"/>
        </w:rPr>
        <w:t xml:space="preserve">raštu (el. paštu) </w:t>
      </w:r>
      <w:r w:rsidRPr="002A7754">
        <w:rPr>
          <w:sz w:val="20"/>
          <w:lang w:eastAsia="lt-LT"/>
        </w:rPr>
        <w:t>pranešti</w:t>
      </w:r>
      <w:r w:rsidR="00C97010" w:rsidRPr="002A7754">
        <w:rPr>
          <w:sz w:val="20"/>
          <w:lang w:eastAsia="lt-LT"/>
        </w:rPr>
        <w:t xml:space="preserve"> duomenų apsaugos pareigūnui</w:t>
      </w:r>
      <w:r w:rsidR="00D25349" w:rsidRPr="002A7754">
        <w:rPr>
          <w:sz w:val="20"/>
          <w:lang w:eastAsia="lt-LT"/>
        </w:rPr>
        <w:t xml:space="preserve"> </w:t>
      </w:r>
      <w:r w:rsidRPr="002A7754">
        <w:rPr>
          <w:sz w:val="20"/>
          <w:lang w:eastAsia="lt-LT"/>
        </w:rPr>
        <w:t xml:space="preserve">apie bet kokią įtartiną situaciją, kuri gali kelti grėsmę </w:t>
      </w:r>
      <w:r w:rsidR="000D5786" w:rsidRPr="002A7754">
        <w:rPr>
          <w:sz w:val="20"/>
          <w:lang w:eastAsia="lt-LT"/>
        </w:rPr>
        <w:t>IID</w:t>
      </w:r>
      <w:r w:rsidRPr="002A7754">
        <w:rPr>
          <w:sz w:val="20"/>
          <w:lang w:eastAsia="lt-LT"/>
        </w:rPr>
        <w:t xml:space="preserve"> t</w:t>
      </w:r>
      <w:r w:rsidR="000D5786" w:rsidRPr="002A7754">
        <w:rPr>
          <w:sz w:val="20"/>
          <w:lang w:eastAsia="lt-LT"/>
        </w:rPr>
        <w:t>varkomų asmens duomenų saugumui</w:t>
      </w:r>
      <w:r w:rsidR="0082054D" w:rsidRPr="002A7754">
        <w:rPr>
          <w:sz w:val="20"/>
          <w:lang w:eastAsia="lt-LT"/>
        </w:rPr>
        <w:t xml:space="preserve">, </w:t>
      </w:r>
      <w:r w:rsidR="00924C89" w:rsidRPr="002A7754">
        <w:rPr>
          <w:sz w:val="20"/>
          <w:lang w:eastAsia="lt-LT"/>
        </w:rPr>
        <w:t xml:space="preserve">o </w:t>
      </w:r>
      <w:r w:rsidR="0082054D" w:rsidRPr="002A7754">
        <w:rPr>
          <w:sz w:val="20"/>
          <w:lang w:eastAsia="lt-LT"/>
        </w:rPr>
        <w:t>duomenų apsaugos pareigūnas, įvertinęs situaciją, sprendžia dėl IID direktoriaus informavimo</w:t>
      </w:r>
      <w:r w:rsidR="00DA370B" w:rsidRPr="002A7754">
        <w:rPr>
          <w:sz w:val="20"/>
          <w:lang w:eastAsia="lt-LT"/>
        </w:rPr>
        <w:t>.</w:t>
      </w:r>
    </w:p>
    <w:p w14:paraId="751419D6" w14:textId="09181BE2" w:rsidR="000E347D" w:rsidRPr="002A7754" w:rsidRDefault="00DA370B" w:rsidP="002A7754">
      <w:pPr>
        <w:pStyle w:val="ListParagraph"/>
        <w:numPr>
          <w:ilvl w:val="0"/>
          <w:numId w:val="2"/>
        </w:numPr>
        <w:tabs>
          <w:tab w:val="left" w:pos="993"/>
        </w:tabs>
        <w:ind w:left="0" w:firstLine="567"/>
        <w:jc w:val="both"/>
        <w:rPr>
          <w:sz w:val="20"/>
        </w:rPr>
      </w:pPr>
      <w:r w:rsidRPr="002A7754">
        <w:rPr>
          <w:sz w:val="20"/>
        </w:rPr>
        <w:t>IID p</w:t>
      </w:r>
      <w:r w:rsidR="000E347D" w:rsidRPr="002A7754">
        <w:rPr>
          <w:sz w:val="20"/>
        </w:rPr>
        <w:t>atalpos:</w:t>
      </w:r>
    </w:p>
    <w:p w14:paraId="1F302380" w14:textId="77777777" w:rsidR="000E347D" w:rsidRPr="002A7754" w:rsidRDefault="000E347D" w:rsidP="00357D91">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turi atitikti priešgaisrinės saugos reikalavimus, jose turi būti gaisro gesinimo priemonės;</w:t>
      </w:r>
    </w:p>
    <w:p w14:paraId="14CEA99D" w14:textId="77777777" w:rsidR="000E347D" w:rsidRPr="002A7754" w:rsidRDefault="000E347D">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turi būti atskirtos nuo bendrojo naudojimo patalpų;</w:t>
      </w:r>
    </w:p>
    <w:p w14:paraId="574DA3C8" w14:textId="77777777" w:rsidR="000E347D" w:rsidRPr="002A7754" w:rsidRDefault="000E347D">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jose turi būti įrengta įsilaužimo signalizacija (garsinė, judesio);</w:t>
      </w:r>
    </w:p>
    <w:p w14:paraId="58910EE4" w14:textId="09F055AF" w:rsidR="000E347D" w:rsidRPr="002A7754" w:rsidRDefault="000E347D">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 jose </w:t>
      </w:r>
      <w:r w:rsidR="000B143D" w:rsidRPr="002A7754">
        <w:rPr>
          <w:sz w:val="20"/>
          <w:lang w:eastAsia="lt-LT"/>
        </w:rPr>
        <w:t>nelieka</w:t>
      </w:r>
      <w:r w:rsidRPr="002A7754">
        <w:rPr>
          <w:sz w:val="20"/>
          <w:lang w:eastAsia="lt-LT"/>
        </w:rPr>
        <w:t xml:space="preserve"> nei vieno IID</w:t>
      </w:r>
      <w:r w:rsidR="000B143D" w:rsidRPr="002A7754">
        <w:rPr>
          <w:sz w:val="20"/>
          <w:lang w:eastAsia="lt-LT"/>
        </w:rPr>
        <w:t xml:space="preserve"> darbuotojo, jos turi būti užrakintos </w:t>
      </w:r>
      <w:r w:rsidR="00F556DD" w:rsidRPr="002A7754">
        <w:rPr>
          <w:sz w:val="20"/>
          <w:lang w:eastAsia="lt-LT"/>
        </w:rPr>
        <w:t xml:space="preserve">ir įjungta signalizacija </w:t>
      </w:r>
      <w:r w:rsidR="000B143D" w:rsidRPr="002A7754">
        <w:rPr>
          <w:sz w:val="20"/>
          <w:lang w:eastAsia="lt-LT"/>
        </w:rPr>
        <w:t>(patalpas rakina paskutinis patalpas paliekantis IID darbuotojas);</w:t>
      </w:r>
    </w:p>
    <w:p w14:paraId="4FF5157F" w14:textId="7CF25230" w:rsidR="0051087A" w:rsidRPr="002A7754" w:rsidRDefault="004F2716">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p</w:t>
      </w:r>
      <w:r w:rsidR="000B143D" w:rsidRPr="002A7754">
        <w:rPr>
          <w:sz w:val="20"/>
          <w:lang w:eastAsia="lt-LT"/>
        </w:rPr>
        <w:t xml:space="preserve">atalpų raktų saugojimą užtikrina </w:t>
      </w:r>
      <w:r w:rsidR="00A83661" w:rsidRPr="002A7754">
        <w:rPr>
          <w:sz w:val="20"/>
          <w:lang w:eastAsia="lt-LT"/>
        </w:rPr>
        <w:t>k</w:t>
      </w:r>
      <w:r w:rsidR="000B143D" w:rsidRPr="002A7754">
        <w:rPr>
          <w:sz w:val="20"/>
          <w:lang w:eastAsia="lt-LT"/>
        </w:rPr>
        <w:t>iekvienas IID darbuotojas</w:t>
      </w:r>
      <w:r w:rsidR="009B396F" w:rsidRPr="002A7754">
        <w:rPr>
          <w:sz w:val="20"/>
          <w:lang w:eastAsia="lt-LT"/>
        </w:rPr>
        <w:t xml:space="preserve"> (</w:t>
      </w:r>
      <w:r w:rsidR="00E4624E" w:rsidRPr="002A7754">
        <w:rPr>
          <w:sz w:val="20"/>
          <w:lang w:eastAsia="lt-LT"/>
        </w:rPr>
        <w:t xml:space="preserve">atsako </w:t>
      </w:r>
      <w:r w:rsidR="009B396F" w:rsidRPr="002A7754">
        <w:rPr>
          <w:sz w:val="20"/>
          <w:lang w:eastAsia="lt-LT"/>
        </w:rPr>
        <w:t xml:space="preserve">už </w:t>
      </w:r>
      <w:r w:rsidR="00E4624E" w:rsidRPr="002A7754">
        <w:rPr>
          <w:sz w:val="20"/>
          <w:lang w:eastAsia="lt-LT"/>
        </w:rPr>
        <w:t>jam</w:t>
      </w:r>
      <w:r w:rsidR="009B396F" w:rsidRPr="002A7754">
        <w:rPr>
          <w:sz w:val="20"/>
          <w:lang w:eastAsia="lt-LT"/>
        </w:rPr>
        <w:t xml:space="preserve"> suteikt</w:t>
      </w:r>
      <w:r w:rsidR="000D1C43" w:rsidRPr="002A7754">
        <w:rPr>
          <w:sz w:val="20"/>
          <w:lang w:eastAsia="lt-LT"/>
        </w:rPr>
        <w:t>us</w:t>
      </w:r>
      <w:r w:rsidR="009B396F" w:rsidRPr="002A7754">
        <w:rPr>
          <w:sz w:val="20"/>
          <w:lang w:eastAsia="lt-LT"/>
        </w:rPr>
        <w:t xml:space="preserve"> rakt</w:t>
      </w:r>
      <w:r w:rsidR="000D1C43" w:rsidRPr="002A7754">
        <w:rPr>
          <w:sz w:val="20"/>
          <w:lang w:eastAsia="lt-LT"/>
        </w:rPr>
        <w:t>us</w:t>
      </w:r>
      <w:r w:rsidR="009B396F" w:rsidRPr="002A7754">
        <w:rPr>
          <w:sz w:val="20"/>
          <w:lang w:eastAsia="lt-LT"/>
        </w:rPr>
        <w:t>)</w:t>
      </w:r>
      <w:r w:rsidR="000B143D" w:rsidRPr="002A7754">
        <w:rPr>
          <w:sz w:val="20"/>
          <w:lang w:eastAsia="lt-LT"/>
        </w:rPr>
        <w:t>.</w:t>
      </w:r>
      <w:r w:rsidR="0051087A" w:rsidRPr="002A7754">
        <w:rPr>
          <w:sz w:val="20"/>
          <w:lang w:eastAsia="lt-LT"/>
        </w:rPr>
        <w:t xml:space="preserve"> </w:t>
      </w:r>
    </w:p>
    <w:p w14:paraId="08468CB8" w14:textId="7747F844" w:rsidR="00DB3732" w:rsidRPr="002A7754" w:rsidRDefault="00DB3732" w:rsidP="002A7754">
      <w:pPr>
        <w:pStyle w:val="ListParagraph"/>
        <w:numPr>
          <w:ilvl w:val="0"/>
          <w:numId w:val="2"/>
        </w:numPr>
        <w:tabs>
          <w:tab w:val="left" w:pos="993"/>
        </w:tabs>
        <w:ind w:left="0" w:firstLine="567"/>
        <w:jc w:val="both"/>
        <w:rPr>
          <w:sz w:val="20"/>
        </w:rPr>
      </w:pPr>
      <w:r w:rsidRPr="002A7754">
        <w:rPr>
          <w:sz w:val="20"/>
        </w:rPr>
        <w:t>Visi IID darbuotojai pasirašytinai arba kitokiu būdu (turi būti užtikrintas susipažinimo įrodomumas) supažindinami su BDAR, Taisyklėmis ir IID kibernetinio saugumo politikos įgyvendinimo dokumentais.</w:t>
      </w:r>
    </w:p>
    <w:p w14:paraId="159131AF" w14:textId="33225761" w:rsidR="00DB3732" w:rsidRPr="002A7754" w:rsidRDefault="00DB3732" w:rsidP="002A7754">
      <w:pPr>
        <w:pStyle w:val="ListParagraph"/>
        <w:numPr>
          <w:ilvl w:val="0"/>
          <w:numId w:val="2"/>
        </w:numPr>
        <w:tabs>
          <w:tab w:val="left" w:pos="993"/>
        </w:tabs>
        <w:ind w:left="0" w:firstLine="567"/>
        <w:jc w:val="both"/>
        <w:rPr>
          <w:sz w:val="20"/>
        </w:rPr>
      </w:pPr>
      <w:bookmarkStart w:id="25" w:name="_Hlk36473531"/>
      <w:r w:rsidRPr="002A7754">
        <w:rPr>
          <w:sz w:val="20"/>
        </w:rPr>
        <w:t>Visi IID darbuotojai turi pasirašyti konfidencialumo pasižadėjimą (</w:t>
      </w:r>
      <w:r w:rsidR="00E4624E" w:rsidRPr="002A7754">
        <w:rPr>
          <w:sz w:val="20"/>
        </w:rPr>
        <w:t>Valstybės įmonės „Indėlių ir investicijų draudimas“ personalo organizavimo ir darbo tvarkos taisyklėse</w:t>
      </w:r>
      <w:r w:rsidR="00FB5FD0" w:rsidRPr="002A7754">
        <w:rPr>
          <w:sz w:val="20"/>
        </w:rPr>
        <w:t xml:space="preserve">, patvirtintose IID direktoriaus įsakymu, </w:t>
      </w:r>
      <w:r w:rsidR="00E4624E" w:rsidRPr="002A7754">
        <w:rPr>
          <w:sz w:val="20"/>
        </w:rPr>
        <w:t>nustatyta tvarka</w:t>
      </w:r>
      <w:r w:rsidRPr="002A7754">
        <w:rPr>
          <w:sz w:val="20"/>
        </w:rPr>
        <w:t>). Pasirašytas konfidencialumo pasižadėjimas saugomas IID darbuotojo asmens byloje.</w:t>
      </w:r>
    </w:p>
    <w:bookmarkEnd w:id="25"/>
    <w:p w14:paraId="7E2BBAF2" w14:textId="7C4DCB88" w:rsidR="00DA370B" w:rsidRPr="002A7754" w:rsidRDefault="00A5583C" w:rsidP="002A7754">
      <w:pPr>
        <w:pStyle w:val="ListParagraph"/>
        <w:numPr>
          <w:ilvl w:val="0"/>
          <w:numId w:val="2"/>
        </w:numPr>
        <w:tabs>
          <w:tab w:val="left" w:pos="993"/>
        </w:tabs>
        <w:ind w:left="0" w:firstLine="567"/>
        <w:jc w:val="both"/>
        <w:rPr>
          <w:sz w:val="20"/>
        </w:rPr>
      </w:pPr>
      <w:r w:rsidRPr="002A7754">
        <w:rPr>
          <w:sz w:val="20"/>
        </w:rPr>
        <w:t>Mokymai (instruktažai) asmens duomenų saug</w:t>
      </w:r>
      <w:r w:rsidR="0020578A" w:rsidRPr="002A7754">
        <w:rPr>
          <w:sz w:val="20"/>
        </w:rPr>
        <w:t>umo</w:t>
      </w:r>
      <w:r w:rsidRPr="002A7754">
        <w:rPr>
          <w:sz w:val="20"/>
        </w:rPr>
        <w:t xml:space="preserve"> klausimais yra privaloma IID darbuotojų mokymo ir kvalifikacijos tobulinimo dalis ir yra</w:t>
      </w:r>
      <w:r w:rsidR="00DA370B" w:rsidRPr="002A7754">
        <w:rPr>
          <w:sz w:val="20"/>
        </w:rPr>
        <w:t xml:space="preserve"> </w:t>
      </w:r>
      <w:r w:rsidR="00A64A09" w:rsidRPr="002A7754">
        <w:rPr>
          <w:sz w:val="20"/>
        </w:rPr>
        <w:t xml:space="preserve">Valstybės įmonės „Indėlių ir investicijų draudimas“ </w:t>
      </w:r>
      <w:r w:rsidR="00DA370B" w:rsidRPr="002A7754">
        <w:rPr>
          <w:sz w:val="20"/>
        </w:rPr>
        <w:t xml:space="preserve">personalo organizavimo ir </w:t>
      </w:r>
      <w:r w:rsidR="00CD6CF8" w:rsidRPr="002A7754">
        <w:rPr>
          <w:sz w:val="20"/>
        </w:rPr>
        <w:t>darbo tvarkos taisyklėse</w:t>
      </w:r>
      <w:r w:rsidR="00DA370B" w:rsidRPr="002A7754">
        <w:rPr>
          <w:sz w:val="20"/>
        </w:rPr>
        <w:t>, patvirtinto</w:t>
      </w:r>
      <w:r w:rsidR="00B07F6D" w:rsidRPr="002A7754">
        <w:rPr>
          <w:sz w:val="20"/>
        </w:rPr>
        <w:t>se</w:t>
      </w:r>
      <w:r w:rsidR="00DA370B" w:rsidRPr="002A7754">
        <w:rPr>
          <w:sz w:val="20"/>
        </w:rPr>
        <w:t xml:space="preserve"> IID direktoriaus įsakym</w:t>
      </w:r>
      <w:r w:rsidR="00C25B01" w:rsidRPr="002A7754">
        <w:rPr>
          <w:sz w:val="20"/>
        </w:rPr>
        <w:t>u</w:t>
      </w:r>
      <w:r w:rsidR="00DA370B" w:rsidRPr="002A7754">
        <w:rPr>
          <w:sz w:val="20"/>
        </w:rPr>
        <w:t>, nustatyta tvarka</w:t>
      </w:r>
      <w:r w:rsidRPr="002A7754">
        <w:rPr>
          <w:sz w:val="20"/>
        </w:rPr>
        <w:t xml:space="preserve"> įtraukiami į einamų metų IID darbuotojų mokymo planą</w:t>
      </w:r>
      <w:r w:rsidR="00DA370B" w:rsidRPr="002A7754">
        <w:rPr>
          <w:sz w:val="20"/>
        </w:rPr>
        <w:t>.</w:t>
      </w:r>
      <w:r w:rsidRPr="002A7754">
        <w:rPr>
          <w:sz w:val="20"/>
        </w:rPr>
        <w:t xml:space="preserve"> </w:t>
      </w:r>
    </w:p>
    <w:p w14:paraId="6EAFD4D7" w14:textId="3ABC7EDE" w:rsidR="00A5583C" w:rsidRPr="002A7754" w:rsidRDefault="00A5583C" w:rsidP="002A7754">
      <w:pPr>
        <w:pStyle w:val="ListParagraph"/>
        <w:numPr>
          <w:ilvl w:val="0"/>
          <w:numId w:val="2"/>
        </w:numPr>
        <w:tabs>
          <w:tab w:val="left" w:pos="993"/>
        </w:tabs>
        <w:ind w:left="0" w:firstLine="567"/>
        <w:jc w:val="both"/>
        <w:rPr>
          <w:sz w:val="20"/>
        </w:rPr>
      </w:pPr>
      <w:r w:rsidRPr="002A7754">
        <w:rPr>
          <w:sz w:val="20"/>
        </w:rPr>
        <w:t>IID darbuotojų mokymus (instruktažus) organizuoja VOS</w:t>
      </w:r>
      <w:r w:rsidR="0082054D" w:rsidRPr="002A7754">
        <w:rPr>
          <w:sz w:val="20"/>
        </w:rPr>
        <w:t xml:space="preserve"> kartu su </w:t>
      </w:r>
      <w:r w:rsidR="00FB5FD0" w:rsidRPr="002A7754">
        <w:rPr>
          <w:sz w:val="20"/>
        </w:rPr>
        <w:t xml:space="preserve">asmens </w:t>
      </w:r>
      <w:r w:rsidR="0082054D" w:rsidRPr="002A7754">
        <w:rPr>
          <w:sz w:val="20"/>
        </w:rPr>
        <w:t>duomenų apsaugos pareigūnu</w:t>
      </w:r>
      <w:r w:rsidRPr="002A7754">
        <w:rPr>
          <w:sz w:val="20"/>
        </w:rPr>
        <w:t>.</w:t>
      </w:r>
    </w:p>
    <w:p w14:paraId="6A8530EB" w14:textId="77777777" w:rsidR="00A5583C" w:rsidRPr="002A7754" w:rsidRDefault="00A5583C" w:rsidP="002A7754">
      <w:pPr>
        <w:pStyle w:val="ListParagraph"/>
        <w:numPr>
          <w:ilvl w:val="0"/>
          <w:numId w:val="2"/>
        </w:numPr>
        <w:tabs>
          <w:tab w:val="left" w:pos="993"/>
        </w:tabs>
        <w:ind w:left="0" w:firstLine="567"/>
        <w:jc w:val="both"/>
        <w:rPr>
          <w:sz w:val="20"/>
        </w:rPr>
      </w:pPr>
      <w:r w:rsidRPr="002A7754">
        <w:rPr>
          <w:sz w:val="20"/>
        </w:rPr>
        <w:t>Mokymų vykdymui gali būti kviečiami ekspertai, kitų institucijų, įstaigų ir organizacijų atstovai, o instruktavimų vykdymui ir IID darbuotojai.</w:t>
      </w:r>
    </w:p>
    <w:p w14:paraId="0E9FADD3" w14:textId="77777777" w:rsidR="00AD2158" w:rsidRPr="002A7754" w:rsidRDefault="00AD2158">
      <w:pPr>
        <w:rPr>
          <w:sz w:val="20"/>
          <w:lang w:eastAsia="lt-LT"/>
        </w:rPr>
      </w:pPr>
    </w:p>
    <w:p w14:paraId="661C3A64" w14:textId="77777777" w:rsidR="00C740FC" w:rsidRPr="002A7754" w:rsidRDefault="00C740FC">
      <w:pPr>
        <w:rPr>
          <w:sz w:val="20"/>
          <w:lang w:eastAsia="lt-LT"/>
        </w:rPr>
      </w:pPr>
    </w:p>
    <w:p w14:paraId="6CC8803F" w14:textId="53D0DBC0" w:rsidR="003A09F7" w:rsidRPr="004D0F75" w:rsidRDefault="003A09F7" w:rsidP="002A7754">
      <w:pPr>
        <w:pStyle w:val="Heading1"/>
        <w:spacing w:before="0"/>
        <w:jc w:val="center"/>
        <w:rPr>
          <w:b/>
          <w:bCs/>
          <w:color w:val="auto"/>
          <w:sz w:val="20"/>
        </w:rPr>
      </w:pPr>
      <w:bookmarkStart w:id="26" w:name="_Toc39572892"/>
      <w:r w:rsidRPr="004D0F75">
        <w:rPr>
          <w:rFonts w:ascii="Times New Roman" w:hAnsi="Times New Roman" w:cs="Times New Roman"/>
          <w:b/>
          <w:bCs/>
          <w:color w:val="auto"/>
          <w:sz w:val="20"/>
          <w:szCs w:val="20"/>
        </w:rPr>
        <w:t>VII SKYRIUS</w:t>
      </w:r>
      <w:bookmarkEnd w:id="26"/>
    </w:p>
    <w:p w14:paraId="62ECD6B6" w14:textId="77777777" w:rsidR="003A09F7" w:rsidRPr="004D0F75" w:rsidRDefault="003A09F7" w:rsidP="002A7754">
      <w:pPr>
        <w:pStyle w:val="Heading1"/>
        <w:spacing w:before="0"/>
        <w:jc w:val="center"/>
        <w:rPr>
          <w:b/>
          <w:bCs/>
          <w:color w:val="auto"/>
          <w:sz w:val="20"/>
        </w:rPr>
      </w:pPr>
      <w:bookmarkStart w:id="27" w:name="_Toc39572893"/>
      <w:r w:rsidRPr="004D0F75">
        <w:rPr>
          <w:rFonts w:ascii="Times New Roman" w:hAnsi="Times New Roman" w:cs="Times New Roman"/>
          <w:b/>
          <w:bCs/>
          <w:color w:val="auto"/>
          <w:sz w:val="20"/>
          <w:szCs w:val="20"/>
        </w:rPr>
        <w:t>DUOMENŲ SUBJEKTŲ TEISĖS IR PRAŠYMŲ DĖL ŠIŲ TEISIŲ ĮGYVENDINIMO PATEIKIMO IR NAGRINĖJIMO</w:t>
      </w:r>
      <w:r w:rsidR="000213CE" w:rsidRPr="004D0F75">
        <w:rPr>
          <w:rFonts w:ascii="Times New Roman" w:hAnsi="Times New Roman" w:cs="Times New Roman"/>
          <w:b/>
          <w:bCs/>
          <w:color w:val="auto"/>
          <w:sz w:val="20"/>
          <w:szCs w:val="20"/>
        </w:rPr>
        <w:t xml:space="preserve"> IID</w:t>
      </w:r>
      <w:r w:rsidRPr="004D0F75">
        <w:rPr>
          <w:rFonts w:ascii="Times New Roman" w:hAnsi="Times New Roman" w:cs="Times New Roman"/>
          <w:b/>
          <w:bCs/>
          <w:color w:val="auto"/>
          <w:sz w:val="20"/>
          <w:szCs w:val="20"/>
        </w:rPr>
        <w:t xml:space="preserve"> TVARKA</w:t>
      </w:r>
      <w:bookmarkEnd w:id="27"/>
    </w:p>
    <w:p w14:paraId="32F5FEA0" w14:textId="77777777" w:rsidR="003A09F7" w:rsidRPr="002A7754" w:rsidRDefault="003A09F7" w:rsidP="00843425">
      <w:pPr>
        <w:jc w:val="center"/>
        <w:rPr>
          <w:sz w:val="20"/>
          <w:lang w:eastAsia="lt-LT"/>
        </w:rPr>
      </w:pPr>
    </w:p>
    <w:p w14:paraId="2236194B" w14:textId="77777777" w:rsidR="003A09F7" w:rsidRPr="002A7754" w:rsidRDefault="003A09F7" w:rsidP="002A7754">
      <w:pPr>
        <w:pStyle w:val="Heading1"/>
        <w:spacing w:before="0"/>
        <w:jc w:val="center"/>
        <w:rPr>
          <w:b/>
          <w:bCs/>
          <w:color w:val="auto"/>
          <w:sz w:val="20"/>
          <w:lang w:val="en-GB"/>
        </w:rPr>
      </w:pPr>
      <w:bookmarkStart w:id="28" w:name="_Toc39572894"/>
      <w:r w:rsidRPr="002A7754">
        <w:rPr>
          <w:rFonts w:ascii="Times New Roman" w:hAnsi="Times New Roman" w:cs="Times New Roman"/>
          <w:b/>
          <w:bCs/>
          <w:color w:val="auto"/>
          <w:sz w:val="20"/>
          <w:szCs w:val="20"/>
          <w:lang w:val="en-GB"/>
        </w:rPr>
        <w:t>PIRMASIS SKIRSNIS</w:t>
      </w:r>
      <w:bookmarkEnd w:id="28"/>
    </w:p>
    <w:p w14:paraId="10750B92" w14:textId="77777777" w:rsidR="003A09F7" w:rsidRPr="002A7754" w:rsidRDefault="003A09F7" w:rsidP="002A7754">
      <w:pPr>
        <w:pStyle w:val="Heading1"/>
        <w:spacing w:before="0"/>
        <w:jc w:val="center"/>
        <w:rPr>
          <w:b/>
          <w:bCs/>
          <w:color w:val="auto"/>
          <w:sz w:val="20"/>
          <w:lang w:val="en-GB"/>
        </w:rPr>
      </w:pPr>
      <w:bookmarkStart w:id="29" w:name="_Toc39572895"/>
      <w:r w:rsidRPr="002A7754">
        <w:rPr>
          <w:rFonts w:ascii="Times New Roman" w:hAnsi="Times New Roman" w:cs="Times New Roman"/>
          <w:b/>
          <w:bCs/>
          <w:color w:val="auto"/>
          <w:sz w:val="20"/>
          <w:szCs w:val="20"/>
          <w:lang w:val="en-GB"/>
        </w:rPr>
        <w:t>BENDROSIOS NUOSTATOS</w:t>
      </w:r>
      <w:bookmarkEnd w:id="29"/>
    </w:p>
    <w:p w14:paraId="754991CA" w14:textId="77777777" w:rsidR="003A09F7" w:rsidRPr="002A7754" w:rsidRDefault="003A09F7" w:rsidP="00843425">
      <w:pPr>
        <w:jc w:val="center"/>
        <w:rPr>
          <w:b/>
          <w:sz w:val="20"/>
          <w:lang w:eastAsia="lt-LT"/>
        </w:rPr>
      </w:pPr>
    </w:p>
    <w:p w14:paraId="226AE39A" w14:textId="21FC9FF5" w:rsidR="003A09F7" w:rsidRPr="002A7754" w:rsidRDefault="000D1C43" w:rsidP="0079160F">
      <w:pPr>
        <w:pStyle w:val="ListParagraph"/>
        <w:numPr>
          <w:ilvl w:val="0"/>
          <w:numId w:val="2"/>
        </w:numPr>
        <w:tabs>
          <w:tab w:val="left" w:pos="993"/>
        </w:tabs>
        <w:ind w:left="0" w:firstLine="567"/>
        <w:jc w:val="both"/>
        <w:rPr>
          <w:sz w:val="20"/>
        </w:rPr>
      </w:pPr>
      <w:r w:rsidRPr="002A7754">
        <w:rPr>
          <w:sz w:val="20"/>
        </w:rPr>
        <w:t>IID imasi tinkamų priemonių, kad visa BDAR 13 ir 14 straipsniuose nurodyta informacija ir visi pranešimai pagal BDAR 15–22 ir 34 straipsnius, susijusius su</w:t>
      </w:r>
      <w:r w:rsidR="000356A1" w:rsidRPr="002A7754">
        <w:rPr>
          <w:sz w:val="20"/>
        </w:rPr>
        <w:t xml:space="preserve"> duomenų subjektų teisėmis ir asmens</w:t>
      </w:r>
      <w:r w:rsidRPr="002A7754">
        <w:rPr>
          <w:sz w:val="20"/>
        </w:rPr>
        <w:t xml:space="preserve"> duomenų tvarkymu, duomenų subjektui būtų pateikt</w:t>
      </w:r>
      <w:r w:rsidR="00225D0D" w:rsidRPr="002A7754">
        <w:rPr>
          <w:sz w:val="20"/>
        </w:rPr>
        <w:t>i</w:t>
      </w:r>
      <w:r w:rsidRPr="002A7754">
        <w:rPr>
          <w:sz w:val="20"/>
        </w:rPr>
        <w:t xml:space="preserve"> glausta, skaidria, suprantama ir lengvai prieinama forma, aiškia ir paprasta kalba – ši informacija patalpinama IID interneto svetainėje. Už šios informacijos </w:t>
      </w:r>
      <w:r w:rsidR="00393644" w:rsidRPr="002A7754">
        <w:rPr>
          <w:sz w:val="20"/>
        </w:rPr>
        <w:t xml:space="preserve">rengimą ir monitoringą atsakingas IID </w:t>
      </w:r>
      <w:r w:rsidR="00244BC4" w:rsidRPr="002A7754">
        <w:rPr>
          <w:sz w:val="20"/>
        </w:rPr>
        <w:t>d</w:t>
      </w:r>
      <w:r w:rsidR="00393644" w:rsidRPr="002A7754">
        <w:rPr>
          <w:sz w:val="20"/>
        </w:rPr>
        <w:t xml:space="preserve">uomenų apsaugos pareigūnas, už minėtos informacijos </w:t>
      </w:r>
      <w:r w:rsidRPr="002A7754">
        <w:rPr>
          <w:sz w:val="20"/>
        </w:rPr>
        <w:t xml:space="preserve">patalpinimą IID interneto svetainėje atsako VOS. </w:t>
      </w:r>
    </w:p>
    <w:p w14:paraId="79AA501A" w14:textId="77777777" w:rsidR="003A09F7" w:rsidRPr="002A7754" w:rsidRDefault="003A09F7" w:rsidP="002A7754">
      <w:pPr>
        <w:pStyle w:val="ListParagraph"/>
        <w:numPr>
          <w:ilvl w:val="0"/>
          <w:numId w:val="2"/>
        </w:numPr>
        <w:tabs>
          <w:tab w:val="left" w:pos="993"/>
        </w:tabs>
        <w:ind w:left="0" w:firstLine="567"/>
        <w:jc w:val="both"/>
        <w:rPr>
          <w:sz w:val="20"/>
        </w:rPr>
      </w:pPr>
      <w:r w:rsidRPr="002A7754">
        <w:rPr>
          <w:sz w:val="20"/>
        </w:rPr>
        <w:t>Duomenų subjektai turi šias</w:t>
      </w:r>
      <w:r w:rsidR="006E61C3" w:rsidRPr="002A7754">
        <w:rPr>
          <w:sz w:val="20"/>
        </w:rPr>
        <w:t xml:space="preserve"> pagrindines</w:t>
      </w:r>
      <w:r w:rsidRPr="002A7754">
        <w:rPr>
          <w:sz w:val="20"/>
        </w:rPr>
        <w:t xml:space="preserve"> teises, įtvirtintas BDAR:</w:t>
      </w:r>
    </w:p>
    <w:p w14:paraId="15CFE863" w14:textId="77777777"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žinoti (būti informuotam) apie savo asmens duomenų tvarkymą IID;</w:t>
      </w:r>
    </w:p>
    <w:p w14:paraId="6412EA04" w14:textId="77777777"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susipažinti su IID tvarkomais savo asmens duomenimis;</w:t>
      </w:r>
    </w:p>
    <w:p w14:paraId="44A8834E" w14:textId="77777777"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reikalauti ištaisyti asmens duomenis;</w:t>
      </w:r>
    </w:p>
    <w:p w14:paraId="0FC217BD" w14:textId="77777777"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reikalauti ištrinti asmens duomenis („teisė būti pamirštam“);</w:t>
      </w:r>
    </w:p>
    <w:p w14:paraId="24155D51" w14:textId="77777777"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apriboti asmens duomenų tvarkymą;</w:t>
      </w:r>
    </w:p>
    <w:p w14:paraId="62A9B3FB" w14:textId="77777777"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nesutikti su asmens duomenų tvarkymu;</w:t>
      </w:r>
    </w:p>
    <w:p w14:paraId="236A8FEF" w14:textId="73913D5D" w:rsidR="003A09F7" w:rsidRPr="002A7754" w:rsidRDefault="003A09F7"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į asmens duomenų perkeliamumą</w:t>
      </w:r>
      <w:r w:rsidR="002874BB" w:rsidRPr="002A7754">
        <w:rPr>
          <w:sz w:val="20"/>
          <w:lang w:eastAsia="lt-LT"/>
        </w:rPr>
        <w:t>;</w:t>
      </w:r>
    </w:p>
    <w:p w14:paraId="4A207EF1" w14:textId="6979C26B" w:rsidR="001922FB" w:rsidRPr="002A7754" w:rsidRDefault="001922FB"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teisę reikalauti, kad nebūtų taikomas tik automatizuotu duomenų tvarkymu, įskaitant profiliavimą</w:t>
      </w:r>
      <w:r w:rsidR="00875FCE" w:rsidRPr="002A7754">
        <w:rPr>
          <w:sz w:val="20"/>
          <w:lang w:eastAsia="lt-LT"/>
        </w:rPr>
        <w:t xml:space="preserve"> (su fiziniu asmeniu susiję asmeniniai aspektai)</w:t>
      </w:r>
      <w:r w:rsidRPr="002A7754">
        <w:rPr>
          <w:sz w:val="20"/>
          <w:lang w:eastAsia="lt-LT"/>
        </w:rPr>
        <w:t>, grindžiamas</w:t>
      </w:r>
      <w:r w:rsidR="00225D0D" w:rsidRPr="002A7754">
        <w:rPr>
          <w:sz w:val="20"/>
          <w:lang w:eastAsia="lt-LT"/>
        </w:rPr>
        <w:t xml:space="preserve"> </w:t>
      </w:r>
      <w:r w:rsidRPr="002A7754">
        <w:rPr>
          <w:sz w:val="20"/>
          <w:lang w:eastAsia="lt-LT"/>
        </w:rPr>
        <w:t>sprendimas</w:t>
      </w:r>
      <w:r w:rsidR="00C618E1" w:rsidRPr="002A7754">
        <w:rPr>
          <w:sz w:val="20"/>
          <w:lang w:eastAsia="lt-LT"/>
        </w:rPr>
        <w:t>.</w:t>
      </w:r>
    </w:p>
    <w:p w14:paraId="74E7422D" w14:textId="77777777" w:rsidR="003A09F7" w:rsidRPr="002A7754" w:rsidRDefault="003A09F7" w:rsidP="00843425">
      <w:pPr>
        <w:pStyle w:val="ListParagraph"/>
        <w:ind w:left="567"/>
        <w:jc w:val="both"/>
        <w:rPr>
          <w:sz w:val="20"/>
          <w:lang w:eastAsia="lt-LT"/>
        </w:rPr>
      </w:pPr>
    </w:p>
    <w:p w14:paraId="66E2ACC9" w14:textId="77777777" w:rsidR="003A09F7" w:rsidRPr="004D0F75" w:rsidRDefault="003A09F7" w:rsidP="002A7754">
      <w:pPr>
        <w:pStyle w:val="Heading1"/>
        <w:spacing w:before="0"/>
        <w:jc w:val="center"/>
        <w:rPr>
          <w:b/>
          <w:bCs/>
          <w:color w:val="auto"/>
          <w:sz w:val="20"/>
        </w:rPr>
      </w:pPr>
      <w:bookmarkStart w:id="30" w:name="_Toc39572896"/>
      <w:r w:rsidRPr="004D0F75">
        <w:rPr>
          <w:rFonts w:ascii="Times New Roman" w:hAnsi="Times New Roman" w:cs="Times New Roman"/>
          <w:b/>
          <w:bCs/>
          <w:color w:val="auto"/>
          <w:sz w:val="20"/>
          <w:szCs w:val="20"/>
        </w:rPr>
        <w:t>ANTRASIS SKIRSNIS</w:t>
      </w:r>
      <w:bookmarkEnd w:id="30"/>
    </w:p>
    <w:p w14:paraId="210B7F5A" w14:textId="5DAE7B47" w:rsidR="000344AA" w:rsidRPr="004D0F75" w:rsidRDefault="000344AA" w:rsidP="002A7754">
      <w:pPr>
        <w:pStyle w:val="Heading1"/>
        <w:spacing w:before="0"/>
        <w:jc w:val="center"/>
        <w:rPr>
          <w:b/>
          <w:bCs/>
          <w:color w:val="auto"/>
          <w:sz w:val="20"/>
        </w:rPr>
      </w:pPr>
      <w:bookmarkStart w:id="31" w:name="_Toc39572897"/>
      <w:r w:rsidRPr="004D0F75">
        <w:rPr>
          <w:rFonts w:ascii="Times New Roman" w:hAnsi="Times New Roman" w:cs="Times New Roman"/>
          <w:b/>
          <w:bCs/>
          <w:color w:val="auto"/>
          <w:sz w:val="20"/>
          <w:szCs w:val="20"/>
        </w:rPr>
        <w:t xml:space="preserve">TEISĖ </w:t>
      </w:r>
      <w:r w:rsidR="00D1064D" w:rsidRPr="004D0F75">
        <w:rPr>
          <w:rFonts w:ascii="Times New Roman" w:hAnsi="Times New Roman" w:cs="Times New Roman"/>
          <w:b/>
          <w:bCs/>
          <w:color w:val="auto"/>
          <w:sz w:val="20"/>
          <w:szCs w:val="20"/>
        </w:rPr>
        <w:t>ŽINOTI (BŪTI INFORMUOTAM) APIE SAVO ASMENS DUOMENŲ TVARKYMĄ IID</w:t>
      </w:r>
      <w:bookmarkEnd w:id="31"/>
    </w:p>
    <w:p w14:paraId="51215B7D" w14:textId="77777777" w:rsidR="003A09F7" w:rsidRPr="002A7754" w:rsidRDefault="003A09F7" w:rsidP="00843425">
      <w:pPr>
        <w:pStyle w:val="ListParagraph"/>
        <w:ind w:left="567"/>
        <w:jc w:val="both"/>
        <w:rPr>
          <w:sz w:val="20"/>
          <w:lang w:eastAsia="lt-LT"/>
        </w:rPr>
      </w:pPr>
    </w:p>
    <w:p w14:paraId="07BFA24E" w14:textId="77777777" w:rsidR="000344AA" w:rsidRPr="002A7754" w:rsidRDefault="000344AA" w:rsidP="002A7754">
      <w:pPr>
        <w:pStyle w:val="ListParagraph"/>
        <w:numPr>
          <w:ilvl w:val="0"/>
          <w:numId w:val="2"/>
        </w:numPr>
        <w:tabs>
          <w:tab w:val="left" w:pos="993"/>
        </w:tabs>
        <w:ind w:left="0" w:firstLine="567"/>
        <w:jc w:val="both"/>
        <w:rPr>
          <w:sz w:val="20"/>
        </w:rPr>
      </w:pPr>
      <w:r w:rsidRPr="002A7754">
        <w:rPr>
          <w:sz w:val="20"/>
        </w:rPr>
        <w:t>Informacija apie IID atliekamą duomenų subjekto asmens duomenų tvarkymą, nurodyta BDAR 13 ir 14 straipsniuose, pateikiama:</w:t>
      </w:r>
    </w:p>
    <w:p w14:paraId="5DC24048" w14:textId="77777777" w:rsidR="000344AA" w:rsidRPr="002A7754" w:rsidRDefault="000344AA"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interneto svetainėje http://iidraudimas.lt</w:t>
      </w:r>
      <w:r w:rsidR="007814AD" w:rsidRPr="002A7754">
        <w:rPr>
          <w:sz w:val="20"/>
          <w:lang w:eastAsia="lt-LT"/>
        </w:rPr>
        <w:t>, skiltyje Administracinė informacija / Asmens duomenų apsauga;</w:t>
      </w:r>
    </w:p>
    <w:p w14:paraId="002901F9" w14:textId="77777777" w:rsidR="007814AD" w:rsidRPr="002A7754" w:rsidRDefault="007814AD"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bendravimo su duomenų subjektu metu tokiu būdu, kokiu duomenų subjektas kreipiasi į IID.</w:t>
      </w:r>
    </w:p>
    <w:p w14:paraId="403D4B94" w14:textId="77777777" w:rsidR="007814AD" w:rsidRPr="002A7754" w:rsidRDefault="007814AD"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lastRenderedPageBreak/>
        <w:t>Informacija apie duomenų subjektų asmens duomenų tvarkymą pateikiama asmens duomenų gavimo metu.</w:t>
      </w:r>
    </w:p>
    <w:p w14:paraId="25C84121" w14:textId="77777777" w:rsidR="007A5003" w:rsidRPr="002A7754" w:rsidRDefault="007A500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duomenų subjekto asmens duomenys renkami ne tiesiogiai iš duomenų subjekto, apie šio duomenų subjekto asmens duomenų tvarkymą informuojama BDAR 14 straipsnyje nustatyta tvarka.</w:t>
      </w:r>
    </w:p>
    <w:p w14:paraId="294B5EBD" w14:textId="77777777" w:rsidR="009521F5" w:rsidRPr="002A7754" w:rsidRDefault="009521F5" w:rsidP="00843425">
      <w:pPr>
        <w:pStyle w:val="ListParagraph"/>
        <w:ind w:left="0"/>
        <w:jc w:val="center"/>
        <w:rPr>
          <w:b/>
          <w:sz w:val="20"/>
          <w:lang w:eastAsia="lt-LT"/>
        </w:rPr>
      </w:pPr>
    </w:p>
    <w:p w14:paraId="134C0A28" w14:textId="1F5209B6" w:rsidR="007814AD" w:rsidRPr="004D0F75" w:rsidRDefault="007814AD" w:rsidP="002A7754">
      <w:pPr>
        <w:pStyle w:val="Heading1"/>
        <w:spacing w:before="0"/>
        <w:jc w:val="center"/>
        <w:rPr>
          <w:b/>
          <w:bCs/>
          <w:color w:val="auto"/>
          <w:sz w:val="20"/>
        </w:rPr>
      </w:pPr>
      <w:bookmarkStart w:id="32" w:name="_Toc39572898"/>
      <w:r w:rsidRPr="004D0F75">
        <w:rPr>
          <w:rFonts w:ascii="Times New Roman" w:hAnsi="Times New Roman" w:cs="Times New Roman"/>
          <w:b/>
          <w:bCs/>
          <w:color w:val="auto"/>
          <w:sz w:val="20"/>
          <w:szCs w:val="20"/>
        </w:rPr>
        <w:t>TREČIASIS SKIRSNIS</w:t>
      </w:r>
      <w:bookmarkEnd w:id="32"/>
    </w:p>
    <w:p w14:paraId="672E60BE" w14:textId="0F8EBABC" w:rsidR="007814AD" w:rsidRPr="004D0F75" w:rsidRDefault="007814AD" w:rsidP="002A7754">
      <w:pPr>
        <w:pStyle w:val="Heading1"/>
        <w:spacing w:before="0"/>
        <w:jc w:val="center"/>
        <w:rPr>
          <w:b/>
          <w:bCs/>
          <w:color w:val="auto"/>
          <w:sz w:val="20"/>
        </w:rPr>
      </w:pPr>
      <w:bookmarkStart w:id="33" w:name="_Toc39572899"/>
      <w:r w:rsidRPr="004D0F75">
        <w:rPr>
          <w:rFonts w:ascii="Times New Roman" w:hAnsi="Times New Roman" w:cs="Times New Roman"/>
          <w:b/>
          <w:bCs/>
          <w:color w:val="auto"/>
          <w:sz w:val="20"/>
          <w:szCs w:val="20"/>
        </w:rPr>
        <w:t xml:space="preserve">TEISĖ </w:t>
      </w:r>
      <w:r w:rsidR="00D1064D" w:rsidRPr="004D0F75">
        <w:rPr>
          <w:rFonts w:ascii="Times New Roman" w:hAnsi="Times New Roman" w:cs="Times New Roman"/>
          <w:b/>
          <w:bCs/>
          <w:color w:val="auto"/>
          <w:sz w:val="20"/>
          <w:szCs w:val="20"/>
        </w:rPr>
        <w:t>SUSIPAŽINTI SU IID TVARKOMAIS SAVO ASMENS DUOMENIMIS</w:t>
      </w:r>
      <w:bookmarkEnd w:id="33"/>
    </w:p>
    <w:p w14:paraId="79424C69" w14:textId="77777777" w:rsidR="007814AD" w:rsidRPr="002A7754" w:rsidRDefault="007814AD" w:rsidP="00843425">
      <w:pPr>
        <w:pStyle w:val="ListParagraph"/>
        <w:tabs>
          <w:tab w:val="left" w:pos="568"/>
          <w:tab w:val="left" w:pos="1276"/>
          <w:tab w:val="left" w:pos="1418"/>
          <w:tab w:val="left" w:pos="2160"/>
          <w:tab w:val="left" w:pos="2880"/>
          <w:tab w:val="left" w:pos="3600"/>
          <w:tab w:val="left" w:pos="4320"/>
          <w:tab w:val="left" w:pos="5040"/>
        </w:tabs>
        <w:ind w:left="0"/>
        <w:jc w:val="both"/>
        <w:rPr>
          <w:sz w:val="20"/>
          <w:lang w:eastAsia="lt-LT"/>
        </w:rPr>
      </w:pPr>
    </w:p>
    <w:p w14:paraId="7F7A4DDA" w14:textId="77777777" w:rsidR="007814AD" w:rsidRPr="002A7754" w:rsidRDefault="007814AD"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IID, esant duomenų subjekto prašymui įgyvendinti teisę susipažinti su savo asmens duomenimis, turi pateikti:</w:t>
      </w:r>
    </w:p>
    <w:p w14:paraId="1209B230" w14:textId="77777777" w:rsidR="007814AD" w:rsidRPr="002A7754" w:rsidRDefault="007814AD"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informaciją, ar duomenų subjekto asmens duomenys tvarkomi</w:t>
      </w:r>
      <w:r w:rsidR="00D87129" w:rsidRPr="002A7754">
        <w:rPr>
          <w:sz w:val="20"/>
          <w:lang w:eastAsia="lt-LT"/>
        </w:rPr>
        <w:t xml:space="preserve"> ar ne</w:t>
      </w:r>
      <w:r w:rsidRPr="002A7754">
        <w:rPr>
          <w:sz w:val="20"/>
          <w:lang w:eastAsia="lt-LT"/>
        </w:rPr>
        <w:t>;</w:t>
      </w:r>
    </w:p>
    <w:p w14:paraId="19059702" w14:textId="719E7E0F" w:rsidR="007814AD" w:rsidRPr="002A7754" w:rsidRDefault="007814AD"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su asmens duomenų tvarkymu susijusią informaciją, numatytą </w:t>
      </w:r>
      <w:r w:rsidR="00D87129" w:rsidRPr="002A7754">
        <w:rPr>
          <w:sz w:val="20"/>
          <w:lang w:eastAsia="lt-LT"/>
        </w:rPr>
        <w:t>BDAR</w:t>
      </w:r>
      <w:r w:rsidRPr="002A7754">
        <w:rPr>
          <w:sz w:val="20"/>
          <w:lang w:eastAsia="lt-LT"/>
        </w:rPr>
        <w:t xml:space="preserve"> 15 straipsnio 1 ir 2 dalyse, jeigu duomenų subjekto asmens duomenys tvarkomi;</w:t>
      </w:r>
    </w:p>
    <w:p w14:paraId="067EEAB7" w14:textId="77777777" w:rsidR="007814AD" w:rsidRPr="002A7754" w:rsidRDefault="007814AD"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tvarkomų asmens duomenų kopiją.</w:t>
      </w:r>
    </w:p>
    <w:p w14:paraId="4DFF30CB" w14:textId="6B10E58D" w:rsidR="007814AD" w:rsidRPr="002A7754" w:rsidRDefault="007814AD"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turi teisę prašyti, kad jam būtų pateikta tvarkomų asmens duomenų kopija</w:t>
      </w:r>
      <w:r w:rsidR="007A5003" w:rsidRPr="002A7754">
        <w:rPr>
          <w:sz w:val="20"/>
          <w:lang w:eastAsia="lt-LT"/>
        </w:rPr>
        <w:t>,</w:t>
      </w:r>
      <w:r w:rsidRPr="002A7754">
        <w:rPr>
          <w:sz w:val="20"/>
          <w:lang w:eastAsia="lt-LT"/>
        </w:rPr>
        <w:t xml:space="preserve"> taip pat ir kita forma nei </w:t>
      </w:r>
      <w:r w:rsidR="00D87129" w:rsidRPr="002A7754">
        <w:rPr>
          <w:sz w:val="20"/>
          <w:lang w:eastAsia="lt-LT"/>
        </w:rPr>
        <w:t>IID</w:t>
      </w:r>
      <w:r w:rsidRPr="002A7754">
        <w:rPr>
          <w:sz w:val="20"/>
          <w:lang w:eastAsia="lt-LT"/>
        </w:rPr>
        <w:t xml:space="preserve"> teikia, tačiau už tai gali būti imamas mokestis, apskaičiuotas pagal administracines išlaidas.</w:t>
      </w:r>
    </w:p>
    <w:p w14:paraId="51FFAC12" w14:textId="77777777" w:rsidR="005D2EE7" w:rsidRPr="002A7754" w:rsidRDefault="005D2EE7" w:rsidP="00843425">
      <w:pPr>
        <w:pStyle w:val="ListParagraph"/>
        <w:tabs>
          <w:tab w:val="left" w:pos="568"/>
          <w:tab w:val="left" w:pos="1276"/>
          <w:tab w:val="left" w:pos="1418"/>
          <w:tab w:val="left" w:pos="2160"/>
          <w:tab w:val="left" w:pos="2880"/>
          <w:tab w:val="left" w:pos="3600"/>
          <w:tab w:val="left" w:pos="4320"/>
          <w:tab w:val="left" w:pos="5040"/>
        </w:tabs>
        <w:ind w:left="0"/>
        <w:jc w:val="center"/>
        <w:rPr>
          <w:b/>
          <w:bCs/>
          <w:sz w:val="20"/>
          <w:lang w:eastAsia="lt-LT"/>
        </w:rPr>
      </w:pPr>
    </w:p>
    <w:p w14:paraId="5878FD96" w14:textId="77777777" w:rsidR="00E3500D" w:rsidRPr="004D0F75" w:rsidRDefault="00E3500D" w:rsidP="002A7754">
      <w:pPr>
        <w:pStyle w:val="Heading1"/>
        <w:spacing w:before="0"/>
        <w:jc w:val="center"/>
        <w:rPr>
          <w:b/>
          <w:bCs/>
          <w:color w:val="auto"/>
          <w:sz w:val="20"/>
        </w:rPr>
      </w:pPr>
      <w:bookmarkStart w:id="34" w:name="_Toc39572900"/>
      <w:r w:rsidRPr="004D0F75">
        <w:rPr>
          <w:rFonts w:ascii="Times New Roman" w:hAnsi="Times New Roman" w:cs="Times New Roman"/>
          <w:b/>
          <w:bCs/>
          <w:color w:val="auto"/>
          <w:sz w:val="20"/>
          <w:szCs w:val="20"/>
        </w:rPr>
        <w:t>KETVIRTASIS SKIRSNIS</w:t>
      </w:r>
      <w:bookmarkEnd w:id="34"/>
    </w:p>
    <w:p w14:paraId="34A55589" w14:textId="77777777" w:rsidR="00E3500D" w:rsidRPr="004D0F75" w:rsidRDefault="00E3500D" w:rsidP="002A7754">
      <w:pPr>
        <w:pStyle w:val="Heading1"/>
        <w:spacing w:before="0"/>
        <w:jc w:val="center"/>
        <w:rPr>
          <w:b/>
          <w:bCs/>
          <w:color w:val="auto"/>
          <w:sz w:val="20"/>
        </w:rPr>
      </w:pPr>
      <w:bookmarkStart w:id="35" w:name="_Toc39572901"/>
      <w:r w:rsidRPr="004D0F75">
        <w:rPr>
          <w:rFonts w:ascii="Times New Roman" w:hAnsi="Times New Roman" w:cs="Times New Roman"/>
          <w:b/>
          <w:bCs/>
          <w:color w:val="auto"/>
          <w:sz w:val="20"/>
          <w:szCs w:val="20"/>
        </w:rPr>
        <w:t>TEISĖ REIKALAUTI IŠTAISYTI DUOMENIS</w:t>
      </w:r>
      <w:bookmarkEnd w:id="35"/>
    </w:p>
    <w:p w14:paraId="45CF2DC7" w14:textId="77777777" w:rsidR="00D87129" w:rsidRPr="002A7754" w:rsidRDefault="00D87129" w:rsidP="00843425">
      <w:pPr>
        <w:pStyle w:val="ListParagraph"/>
        <w:tabs>
          <w:tab w:val="left" w:pos="568"/>
          <w:tab w:val="left" w:pos="1276"/>
          <w:tab w:val="left" w:pos="1418"/>
          <w:tab w:val="left" w:pos="2160"/>
          <w:tab w:val="left" w:pos="2880"/>
          <w:tab w:val="left" w:pos="3600"/>
          <w:tab w:val="left" w:pos="4320"/>
          <w:tab w:val="left" w:pos="5040"/>
        </w:tabs>
        <w:ind w:left="928"/>
        <w:jc w:val="both"/>
        <w:rPr>
          <w:b/>
          <w:bCs/>
          <w:sz w:val="20"/>
          <w:lang w:eastAsia="lt-LT"/>
        </w:rPr>
      </w:pPr>
    </w:p>
    <w:p w14:paraId="381C104C" w14:textId="5E52B31A" w:rsidR="00E3500D" w:rsidRPr="002A7754" w:rsidRDefault="00E3500D"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subjektas, vadovaudamasis BDAR 16 straipsniu, turi teisę reikalauti, kad bet kokie </w:t>
      </w:r>
      <w:r w:rsidR="00971931" w:rsidRPr="002A7754">
        <w:rPr>
          <w:sz w:val="20"/>
          <w:lang w:eastAsia="lt-LT"/>
        </w:rPr>
        <w:t>IID</w:t>
      </w:r>
      <w:r w:rsidRPr="002A7754">
        <w:rPr>
          <w:sz w:val="20"/>
          <w:lang w:eastAsia="lt-LT"/>
        </w:rPr>
        <w:t xml:space="preserve"> tvarkomi netikslūs </w:t>
      </w:r>
      <w:r w:rsidR="00971931" w:rsidRPr="002A7754">
        <w:rPr>
          <w:sz w:val="20"/>
          <w:lang w:eastAsia="lt-LT"/>
        </w:rPr>
        <w:t xml:space="preserve">jo </w:t>
      </w:r>
      <w:r w:rsidRPr="002A7754">
        <w:rPr>
          <w:sz w:val="20"/>
          <w:lang w:eastAsia="lt-LT"/>
        </w:rPr>
        <w:t>asmens duomenys būtų ištaisyti, o neišsamūs papildyti.</w:t>
      </w:r>
    </w:p>
    <w:p w14:paraId="27AA07C1" w14:textId="25ADCD68" w:rsidR="00E3500D" w:rsidRPr="002A7754" w:rsidRDefault="00E3500D"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Siekiant įsitikinti, kad tvarkomi duomenų subjekto asmens duomenys yra netikslūs ar neišsamūs, IID gali duomenų subjekto paprašyti pateikti tai patvirtinančius įrodymus.</w:t>
      </w:r>
    </w:p>
    <w:p w14:paraId="40F85047" w14:textId="77777777" w:rsidR="00E3500D" w:rsidRPr="002A7754" w:rsidRDefault="00E3500D"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duomenų subjekto asmens duomenys (ištaisyti pagal duomenų subjekto prašymą) buvo perduoti duomenų gavėjams, IID šiuos duomenų gavėjus apie tai informuoja, nebent tai būtų neįmanoma ar pareikalautų neproporcingų pastangų. Duomenų subjektas turi teisę prašyti, kad jam būtų pateikta informacija apie tokius duomenų gavėjus.</w:t>
      </w:r>
    </w:p>
    <w:p w14:paraId="112C937B" w14:textId="77777777" w:rsidR="00E3500D" w:rsidRPr="002A7754" w:rsidRDefault="00E3500D" w:rsidP="00843425">
      <w:pPr>
        <w:pStyle w:val="ListParagraph"/>
        <w:tabs>
          <w:tab w:val="left" w:pos="568"/>
          <w:tab w:val="left" w:pos="1276"/>
          <w:tab w:val="left" w:pos="1418"/>
          <w:tab w:val="left" w:pos="2160"/>
          <w:tab w:val="left" w:pos="2880"/>
          <w:tab w:val="left" w:pos="3600"/>
          <w:tab w:val="left" w:pos="4320"/>
          <w:tab w:val="left" w:pos="5040"/>
        </w:tabs>
        <w:ind w:left="567"/>
        <w:jc w:val="both"/>
        <w:rPr>
          <w:sz w:val="20"/>
          <w:lang w:eastAsia="lt-LT"/>
        </w:rPr>
      </w:pPr>
    </w:p>
    <w:p w14:paraId="7622876F" w14:textId="77777777" w:rsidR="00BD3E61" w:rsidRPr="002A7754" w:rsidRDefault="00BD3E61" w:rsidP="002A7754">
      <w:pPr>
        <w:pStyle w:val="Heading1"/>
        <w:spacing w:before="0"/>
        <w:jc w:val="center"/>
        <w:rPr>
          <w:b/>
          <w:bCs/>
          <w:color w:val="auto"/>
          <w:sz w:val="20"/>
          <w:lang w:val="en-GB"/>
        </w:rPr>
      </w:pPr>
      <w:bookmarkStart w:id="36" w:name="_Toc39572902"/>
      <w:r w:rsidRPr="002A7754">
        <w:rPr>
          <w:rFonts w:ascii="Times New Roman" w:hAnsi="Times New Roman" w:cs="Times New Roman"/>
          <w:b/>
          <w:bCs/>
          <w:color w:val="auto"/>
          <w:sz w:val="20"/>
          <w:szCs w:val="20"/>
          <w:lang w:val="en-GB"/>
        </w:rPr>
        <w:t>PENKTASIS SKIRSNIS</w:t>
      </w:r>
      <w:bookmarkEnd w:id="36"/>
    </w:p>
    <w:p w14:paraId="25B29E8B" w14:textId="77777777" w:rsidR="00BD3E61" w:rsidRPr="002A7754" w:rsidRDefault="00BD3E61" w:rsidP="002A7754">
      <w:pPr>
        <w:pStyle w:val="Heading1"/>
        <w:spacing w:before="0"/>
        <w:jc w:val="center"/>
        <w:rPr>
          <w:b/>
          <w:bCs/>
          <w:color w:val="auto"/>
          <w:sz w:val="20"/>
          <w:lang w:val="en-GB"/>
        </w:rPr>
      </w:pPr>
      <w:bookmarkStart w:id="37" w:name="_Toc39572903"/>
      <w:r w:rsidRPr="002A7754">
        <w:rPr>
          <w:rFonts w:ascii="Times New Roman" w:hAnsi="Times New Roman" w:cs="Times New Roman"/>
          <w:b/>
          <w:bCs/>
          <w:color w:val="auto"/>
          <w:sz w:val="20"/>
          <w:szCs w:val="20"/>
          <w:lang w:val="en-GB"/>
        </w:rPr>
        <w:t>TEISĖ REIKALAUTI IŠTRINTI DUOMENIS („TEISĖ BŪTI PAMIRŠTAM“)</w:t>
      </w:r>
      <w:bookmarkEnd w:id="37"/>
    </w:p>
    <w:p w14:paraId="4CF49C9C" w14:textId="77777777" w:rsidR="00BD3E61" w:rsidRPr="002A7754" w:rsidRDefault="00BD3E61" w:rsidP="00843425">
      <w:pPr>
        <w:tabs>
          <w:tab w:val="left" w:pos="568"/>
          <w:tab w:val="left" w:pos="1276"/>
          <w:tab w:val="left" w:pos="1418"/>
          <w:tab w:val="left" w:pos="2160"/>
          <w:tab w:val="left" w:pos="2880"/>
          <w:tab w:val="left" w:pos="3600"/>
          <w:tab w:val="left" w:pos="4320"/>
          <w:tab w:val="left" w:pos="5040"/>
        </w:tabs>
        <w:jc w:val="both"/>
        <w:rPr>
          <w:sz w:val="20"/>
          <w:lang w:eastAsia="lt-LT"/>
        </w:rPr>
      </w:pPr>
    </w:p>
    <w:p w14:paraId="5F28D893" w14:textId="77777777" w:rsidR="00BD3E61" w:rsidRPr="002A7754" w:rsidRDefault="00BD3E61" w:rsidP="00666E4F">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teisė ištrinti jo asmens duomenis („teisė būti pamirštam“) įgyvendinama BDAR 17 straipsnyje numatytais atvejais.</w:t>
      </w:r>
    </w:p>
    <w:p w14:paraId="3D095951" w14:textId="77777777" w:rsidR="00BD3E61" w:rsidRPr="002A7754" w:rsidRDefault="00BD3E61">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teisė reikalauti ištrinti asmens duomenis („teisė būti pamirštam“) gali būti neįgyvendinta BDAR 17 straipsnio 3 dalyje numatytais atvejais.</w:t>
      </w:r>
    </w:p>
    <w:p w14:paraId="2AB45111" w14:textId="77777777" w:rsidR="00BD3E61" w:rsidRPr="002A7754" w:rsidRDefault="00BD3E61">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duomenų subjekto asmens duomenys (ištrinti pagal duomenų subjekto prašymą) buvo perduoti duomenų gavėjams, IID šiuos duomenų gavėjus apie tai informuoja, nebent tai būtų neįmanoma ar pareikalautų neproporcingų pastangų. Duomenų subjektas turi teisę prašyti, kad jam būtų pateikta informacija apie tokius duomenų gavėjus.</w:t>
      </w:r>
    </w:p>
    <w:p w14:paraId="6296CE71" w14:textId="77777777" w:rsidR="00BD3E61" w:rsidRPr="002A7754" w:rsidRDefault="00BD3E61" w:rsidP="002A7754">
      <w:pPr>
        <w:pStyle w:val="ListParagraph"/>
        <w:tabs>
          <w:tab w:val="left" w:pos="568"/>
          <w:tab w:val="left" w:pos="1276"/>
          <w:tab w:val="left" w:pos="1418"/>
          <w:tab w:val="left" w:pos="2160"/>
          <w:tab w:val="left" w:pos="2880"/>
          <w:tab w:val="left" w:pos="3600"/>
          <w:tab w:val="left" w:pos="4320"/>
          <w:tab w:val="left" w:pos="5040"/>
        </w:tabs>
        <w:ind w:left="0" w:firstLine="567"/>
        <w:jc w:val="both"/>
        <w:rPr>
          <w:sz w:val="20"/>
          <w:lang w:eastAsia="lt-LT"/>
        </w:rPr>
      </w:pPr>
    </w:p>
    <w:p w14:paraId="4E7ABA03" w14:textId="77777777" w:rsidR="00435F0B" w:rsidRPr="004D0F75" w:rsidRDefault="00435F0B" w:rsidP="002A7754">
      <w:pPr>
        <w:pStyle w:val="Heading1"/>
        <w:spacing w:before="0"/>
        <w:jc w:val="center"/>
        <w:rPr>
          <w:b/>
          <w:bCs/>
          <w:color w:val="auto"/>
          <w:sz w:val="20"/>
        </w:rPr>
      </w:pPr>
      <w:bookmarkStart w:id="38" w:name="_Toc39572904"/>
      <w:r w:rsidRPr="004D0F75">
        <w:rPr>
          <w:rFonts w:ascii="Times New Roman" w:hAnsi="Times New Roman" w:cs="Times New Roman"/>
          <w:b/>
          <w:bCs/>
          <w:color w:val="auto"/>
          <w:sz w:val="20"/>
          <w:szCs w:val="20"/>
        </w:rPr>
        <w:t>ŠEŠTASIS SKIRSNIS</w:t>
      </w:r>
      <w:bookmarkEnd w:id="38"/>
    </w:p>
    <w:p w14:paraId="553EF3AF" w14:textId="77777777" w:rsidR="007328BB" w:rsidRPr="004D0F75" w:rsidRDefault="007328BB" w:rsidP="002A7754">
      <w:pPr>
        <w:pStyle w:val="Heading1"/>
        <w:spacing w:before="0"/>
        <w:jc w:val="center"/>
        <w:rPr>
          <w:b/>
          <w:bCs/>
          <w:color w:val="auto"/>
          <w:sz w:val="20"/>
        </w:rPr>
      </w:pPr>
      <w:bookmarkStart w:id="39" w:name="_Toc39572905"/>
      <w:r w:rsidRPr="004D0F75">
        <w:rPr>
          <w:rFonts w:ascii="Times New Roman" w:hAnsi="Times New Roman" w:cs="Times New Roman"/>
          <w:b/>
          <w:bCs/>
          <w:color w:val="auto"/>
          <w:sz w:val="20"/>
          <w:szCs w:val="20"/>
        </w:rPr>
        <w:t>TEISĖ APRIBOTI ASMENS DUOMENŲ TVARKYMĄ</w:t>
      </w:r>
      <w:bookmarkEnd w:id="39"/>
    </w:p>
    <w:p w14:paraId="6B175E4F" w14:textId="77777777" w:rsidR="00435F0B" w:rsidRPr="002A7754" w:rsidRDefault="00435F0B" w:rsidP="00843425">
      <w:pPr>
        <w:pStyle w:val="ListParagraph"/>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7A89DF74" w14:textId="77777777" w:rsidR="00435F0B" w:rsidRPr="002A7754" w:rsidRDefault="00435F0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BDAR 18 straipsnio 1 dalyje numatytais atvejais IID privalo įgyvendinti duomenų subjekto teisę apriboti jo asmens duomenų tvarkymą.</w:t>
      </w:r>
    </w:p>
    <w:p w14:paraId="164E4E91" w14:textId="5E87A0CD" w:rsidR="00435F0B" w:rsidRPr="002A7754" w:rsidRDefault="00435F0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duomenys, kurių tvarkymas apribotas, yra saugomi, o prieš tokio apribojimo panaikinimą duomenų subjektas raštu, žodžiu arba elektronini</w:t>
      </w:r>
      <w:r w:rsidR="00AD2158" w:rsidRPr="002A7754">
        <w:rPr>
          <w:sz w:val="20"/>
          <w:lang w:eastAsia="lt-LT"/>
        </w:rPr>
        <w:t>o</w:t>
      </w:r>
      <w:r w:rsidRPr="002A7754">
        <w:rPr>
          <w:sz w:val="20"/>
          <w:lang w:eastAsia="lt-LT"/>
        </w:rPr>
        <w:t xml:space="preserve"> ryši</w:t>
      </w:r>
      <w:r w:rsidR="00AD2158" w:rsidRPr="002A7754">
        <w:rPr>
          <w:sz w:val="20"/>
          <w:lang w:eastAsia="lt-LT"/>
        </w:rPr>
        <w:t>o</w:t>
      </w:r>
      <w:r w:rsidRPr="002A7754">
        <w:rPr>
          <w:sz w:val="20"/>
          <w:lang w:eastAsia="lt-LT"/>
        </w:rPr>
        <w:t xml:space="preserve"> priemonėmis</w:t>
      </w:r>
      <w:r w:rsidR="00B51436" w:rsidRPr="002A7754">
        <w:rPr>
          <w:sz w:val="20"/>
          <w:lang w:eastAsia="lt-LT"/>
        </w:rPr>
        <w:t xml:space="preserve"> (tokiu būdu, kokiu duomenų subjektas kreipiasi į IID) </w:t>
      </w:r>
      <w:r w:rsidRPr="002A7754">
        <w:rPr>
          <w:sz w:val="20"/>
          <w:lang w:eastAsia="lt-LT"/>
        </w:rPr>
        <w:t xml:space="preserve"> yra informuojamas.</w:t>
      </w:r>
    </w:p>
    <w:p w14:paraId="5528DA08" w14:textId="1430CC51" w:rsidR="00BD3E61" w:rsidRPr="002A7754" w:rsidRDefault="00435F0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duomenų subjekto asmens duomenys (kurių tvarkymas apribotas pagal duomenų subjekto prašymą) buvo perduoti duomenų gavėjams, </w:t>
      </w:r>
      <w:r w:rsidR="00B51436" w:rsidRPr="002A7754">
        <w:rPr>
          <w:sz w:val="20"/>
          <w:lang w:eastAsia="lt-LT"/>
        </w:rPr>
        <w:t xml:space="preserve">IID </w:t>
      </w:r>
      <w:r w:rsidRPr="002A7754">
        <w:rPr>
          <w:sz w:val="20"/>
          <w:lang w:eastAsia="lt-LT"/>
        </w:rPr>
        <w:t>šiuos duomenų gavėjus apie tai informuoja, nebent tai būtų neįmanoma ar pareikalautų neproporcingų pastangų. Duomenų subjektas turi teisę prašyti, kad jam būtų pateikta informacija apie tokius duomenų gavėjus.</w:t>
      </w:r>
    </w:p>
    <w:p w14:paraId="764477B3" w14:textId="3BB11400" w:rsidR="00975AD1" w:rsidRPr="004D0F75" w:rsidRDefault="00975AD1" w:rsidP="00975AD1"/>
    <w:p w14:paraId="13591527" w14:textId="5B8D21C7" w:rsidR="00975AD1" w:rsidRPr="004D0F75" w:rsidRDefault="00975AD1" w:rsidP="00975AD1"/>
    <w:p w14:paraId="5055BA5D" w14:textId="77777777" w:rsidR="00975AD1" w:rsidRPr="004D0F75" w:rsidRDefault="00975AD1" w:rsidP="002A7754"/>
    <w:p w14:paraId="5D5DCB48" w14:textId="77777777" w:rsidR="00585BE9" w:rsidRPr="004D0F75" w:rsidRDefault="00585BE9" w:rsidP="002A7754">
      <w:pPr>
        <w:pStyle w:val="Heading1"/>
        <w:spacing w:before="0"/>
        <w:jc w:val="center"/>
        <w:rPr>
          <w:b/>
          <w:bCs/>
          <w:color w:val="auto"/>
          <w:sz w:val="20"/>
        </w:rPr>
      </w:pPr>
      <w:bookmarkStart w:id="40" w:name="_Toc39572906"/>
      <w:r w:rsidRPr="004D0F75">
        <w:rPr>
          <w:rFonts w:ascii="Times New Roman" w:hAnsi="Times New Roman" w:cs="Times New Roman"/>
          <w:b/>
          <w:bCs/>
          <w:color w:val="auto"/>
          <w:sz w:val="20"/>
          <w:szCs w:val="20"/>
        </w:rPr>
        <w:t>SEPTINTASIS SKIRSNIS</w:t>
      </w:r>
      <w:bookmarkEnd w:id="40"/>
    </w:p>
    <w:p w14:paraId="5B318B3A" w14:textId="77777777" w:rsidR="001922FB" w:rsidRPr="004D0F75" w:rsidRDefault="001922FB" w:rsidP="002A7754">
      <w:pPr>
        <w:pStyle w:val="Heading1"/>
        <w:spacing w:before="0"/>
        <w:jc w:val="center"/>
        <w:rPr>
          <w:b/>
          <w:bCs/>
          <w:color w:val="auto"/>
          <w:sz w:val="20"/>
        </w:rPr>
      </w:pPr>
      <w:bookmarkStart w:id="41" w:name="_Toc39572907"/>
      <w:r w:rsidRPr="004D0F75">
        <w:rPr>
          <w:rFonts w:ascii="Times New Roman" w:hAnsi="Times New Roman" w:cs="Times New Roman"/>
          <w:b/>
          <w:bCs/>
          <w:color w:val="auto"/>
          <w:sz w:val="20"/>
          <w:szCs w:val="20"/>
        </w:rPr>
        <w:t>TEISĖ NESUTIKTI SU DUOMENŲ TVARKYMU</w:t>
      </w:r>
      <w:bookmarkEnd w:id="41"/>
    </w:p>
    <w:p w14:paraId="16B705DE" w14:textId="77777777" w:rsidR="001922FB" w:rsidRPr="002A7754" w:rsidRDefault="001922FB" w:rsidP="001922FB">
      <w:pPr>
        <w:tabs>
          <w:tab w:val="left" w:pos="568"/>
          <w:tab w:val="left" w:pos="1276"/>
          <w:tab w:val="left" w:pos="1418"/>
          <w:tab w:val="left" w:pos="2160"/>
          <w:tab w:val="left" w:pos="2880"/>
          <w:tab w:val="left" w:pos="3600"/>
          <w:tab w:val="left" w:pos="4320"/>
          <w:tab w:val="left" w:pos="5040"/>
        </w:tabs>
        <w:jc w:val="both"/>
        <w:rPr>
          <w:sz w:val="20"/>
          <w:lang w:eastAsia="lt-LT"/>
        </w:rPr>
      </w:pPr>
    </w:p>
    <w:p w14:paraId="0668C84E" w14:textId="2E64E61D" w:rsidR="001922FB" w:rsidRPr="002A7754" w:rsidRDefault="001922F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vadovaudamasis BDAR 21 straipsniu, turi teisę dėl su j</w:t>
      </w:r>
      <w:r w:rsidR="00E2498F" w:rsidRPr="002A7754">
        <w:rPr>
          <w:sz w:val="20"/>
          <w:lang w:eastAsia="lt-LT"/>
        </w:rPr>
        <w:t>o</w:t>
      </w:r>
      <w:r w:rsidRPr="002A7754">
        <w:rPr>
          <w:sz w:val="20"/>
          <w:lang w:eastAsia="lt-LT"/>
        </w:rPr>
        <w:t xml:space="preserve"> konkrečiu atveju susijusių priežasčių bet kuriuo metu nesutikti, kad IID tvarkytų </w:t>
      </w:r>
      <w:r w:rsidR="00E2498F" w:rsidRPr="002A7754">
        <w:rPr>
          <w:sz w:val="20"/>
          <w:lang w:eastAsia="lt-LT"/>
        </w:rPr>
        <w:t xml:space="preserve">su </w:t>
      </w:r>
      <w:r w:rsidRPr="002A7754">
        <w:rPr>
          <w:sz w:val="20"/>
          <w:lang w:eastAsia="lt-LT"/>
        </w:rPr>
        <w:t>j</w:t>
      </w:r>
      <w:r w:rsidR="00E2498F" w:rsidRPr="002A7754">
        <w:rPr>
          <w:sz w:val="20"/>
          <w:lang w:eastAsia="lt-LT"/>
        </w:rPr>
        <w:t>u</w:t>
      </w:r>
      <w:r w:rsidRPr="002A7754">
        <w:rPr>
          <w:sz w:val="20"/>
          <w:lang w:eastAsia="lt-LT"/>
        </w:rPr>
        <w:t xml:space="preserve">o </w:t>
      </w:r>
      <w:r w:rsidR="00E2498F" w:rsidRPr="002A7754">
        <w:rPr>
          <w:sz w:val="20"/>
          <w:lang w:eastAsia="lt-LT"/>
        </w:rPr>
        <w:t xml:space="preserve">susijusius </w:t>
      </w:r>
      <w:r w:rsidRPr="002A7754">
        <w:rPr>
          <w:sz w:val="20"/>
          <w:lang w:eastAsia="lt-LT"/>
        </w:rPr>
        <w:t>asmens duomenis</w:t>
      </w:r>
      <w:r w:rsidR="00E2498F" w:rsidRPr="002A7754">
        <w:rPr>
          <w:sz w:val="20"/>
          <w:lang w:eastAsia="lt-LT"/>
        </w:rPr>
        <w:t>, kai</w:t>
      </w:r>
      <w:r w:rsidRPr="002A7754">
        <w:rPr>
          <w:sz w:val="20"/>
          <w:lang w:eastAsia="lt-LT"/>
        </w:rPr>
        <w:t xml:space="preserve"> asmens duomenų tvarkymas vykdomas pagal BDAR 6 straipsnio 1 dalies e ir (arba) f punktus, išskyrus šiuos atvejus:</w:t>
      </w:r>
    </w:p>
    <w:p w14:paraId="7CD903B7" w14:textId="77777777" w:rsidR="001922FB" w:rsidRPr="002A7754" w:rsidRDefault="001922FB"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tvarkyti asmens duomenis būtina siekiant atlikti užduotį, vykdomą viešojo intereso labui arba vykdant duomenų valdytojui pavestas viešosios valdžios funkcijas;</w:t>
      </w:r>
    </w:p>
    <w:p w14:paraId="2C708A34" w14:textId="77777777" w:rsidR="001922FB" w:rsidRPr="002A7754" w:rsidRDefault="001922FB" w:rsidP="002A7754">
      <w:pPr>
        <w:pStyle w:val="ListParagraph"/>
        <w:numPr>
          <w:ilvl w:val="1"/>
          <w:numId w:val="2"/>
        </w:numPr>
        <w:tabs>
          <w:tab w:val="left" w:pos="360"/>
          <w:tab w:val="left" w:pos="568"/>
          <w:tab w:val="left" w:pos="1134"/>
          <w:tab w:val="left" w:pos="2160"/>
          <w:tab w:val="left" w:pos="2880"/>
          <w:tab w:val="left" w:pos="3600"/>
          <w:tab w:val="left" w:pos="4320"/>
          <w:tab w:val="left" w:pos="5040"/>
        </w:tabs>
        <w:ind w:left="0" w:firstLine="567"/>
        <w:jc w:val="both"/>
        <w:rPr>
          <w:sz w:val="20"/>
          <w:lang w:eastAsia="lt-LT"/>
        </w:rPr>
      </w:pPr>
      <w:r w:rsidRPr="002A7754">
        <w:rPr>
          <w:sz w:val="20"/>
          <w:lang w:eastAsia="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p w14:paraId="7472B724" w14:textId="01740412" w:rsidR="001922FB" w:rsidRPr="002A7754" w:rsidRDefault="001922F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lastRenderedPageBreak/>
        <w:t>Apie duomenų subjekto teisę nesutikti su asmens duomenų tvarkymu duomenų subjektas aiškiai informuojamas žodžiu, raštu (tokiu būdu, kokiu duomenų subjektas kreipiasi į IID), taip pat IID interneto svetainėje</w:t>
      </w:r>
      <w:r w:rsidRPr="002A7754">
        <w:rPr>
          <w:bCs/>
          <w:sz w:val="20"/>
          <w:lang w:eastAsia="lt-LT"/>
        </w:rPr>
        <w:t xml:space="preserve"> http://iidraudimas.lt, skiltyje Administracinė informacija / Asmens duomenų apsauga</w:t>
      </w:r>
      <w:r w:rsidR="00A431A6" w:rsidRPr="002A7754">
        <w:rPr>
          <w:sz w:val="20"/>
          <w:lang w:eastAsia="lt-LT"/>
        </w:rPr>
        <w:t>).</w:t>
      </w:r>
      <w:r w:rsidRPr="002A7754">
        <w:rPr>
          <w:sz w:val="20"/>
          <w:lang w:eastAsia="lt-LT"/>
        </w:rPr>
        <w:t xml:space="preserve"> </w:t>
      </w:r>
    </w:p>
    <w:p w14:paraId="6FE8E081" w14:textId="77777777" w:rsidR="001922FB" w:rsidRPr="002A7754" w:rsidRDefault="001922F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w:t>
      </w:r>
    </w:p>
    <w:p w14:paraId="53F99B97" w14:textId="77777777" w:rsidR="001922FB" w:rsidRPr="002A7754" w:rsidRDefault="001922FB" w:rsidP="001922FB">
      <w:pPr>
        <w:pStyle w:val="ListParagraph"/>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29D2CAE5" w14:textId="77777777" w:rsidR="001922FB" w:rsidRPr="004D0F75" w:rsidRDefault="001922FB" w:rsidP="002A7754">
      <w:pPr>
        <w:pStyle w:val="Heading1"/>
        <w:spacing w:before="0"/>
        <w:jc w:val="center"/>
        <w:rPr>
          <w:b/>
          <w:bCs/>
          <w:color w:val="auto"/>
          <w:sz w:val="20"/>
          <w:lang w:val="nl-BE"/>
        </w:rPr>
      </w:pPr>
      <w:bookmarkStart w:id="42" w:name="_Toc39572908"/>
      <w:r w:rsidRPr="004D0F75">
        <w:rPr>
          <w:rFonts w:ascii="Times New Roman" w:hAnsi="Times New Roman" w:cs="Times New Roman"/>
          <w:b/>
          <w:bCs/>
          <w:color w:val="auto"/>
          <w:sz w:val="20"/>
          <w:szCs w:val="20"/>
          <w:lang w:val="nl-BE"/>
        </w:rPr>
        <w:t>AŠTUNTASIS SKIRSNIS</w:t>
      </w:r>
      <w:bookmarkEnd w:id="42"/>
    </w:p>
    <w:p w14:paraId="2571F1E2" w14:textId="77777777" w:rsidR="00585BE9" w:rsidRPr="004D0F75" w:rsidRDefault="00585BE9" w:rsidP="002A7754">
      <w:pPr>
        <w:pStyle w:val="Heading1"/>
        <w:spacing w:before="0"/>
        <w:jc w:val="center"/>
        <w:rPr>
          <w:b/>
          <w:bCs/>
          <w:color w:val="auto"/>
          <w:sz w:val="20"/>
          <w:lang w:val="nl-BE"/>
        </w:rPr>
      </w:pPr>
      <w:bookmarkStart w:id="43" w:name="_Toc39572909"/>
      <w:r w:rsidRPr="004D0F75">
        <w:rPr>
          <w:rFonts w:ascii="Times New Roman" w:hAnsi="Times New Roman" w:cs="Times New Roman"/>
          <w:b/>
          <w:bCs/>
          <w:color w:val="auto"/>
          <w:sz w:val="20"/>
          <w:szCs w:val="20"/>
          <w:lang w:val="nl-BE"/>
        </w:rPr>
        <w:t>TEISĖ Į ASMENS DUOMENŲ PERKELIAMUMĄ</w:t>
      </w:r>
      <w:bookmarkEnd w:id="43"/>
    </w:p>
    <w:p w14:paraId="1F593F53" w14:textId="77777777" w:rsidR="00585BE9" w:rsidRPr="002A7754" w:rsidRDefault="00585BE9" w:rsidP="00843425">
      <w:pPr>
        <w:pStyle w:val="ListParagraph"/>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3DDF0CEC" w14:textId="4727E14B" w:rsidR="00C13C83" w:rsidRPr="002A7754" w:rsidRDefault="00C13C8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teisę į duomenų perkeliamumą, numatytą BDAR 20 straipsnyje, IID įgyvendina tik dėl tų asmens duomenų, kurie tvarkomi automatizuotomis priemonėmis</w:t>
      </w:r>
      <w:r w:rsidR="00E2498F" w:rsidRPr="002A7754">
        <w:rPr>
          <w:sz w:val="20"/>
          <w:lang w:eastAsia="lt-LT"/>
        </w:rPr>
        <w:t>,</w:t>
      </w:r>
      <w:r w:rsidRPr="002A7754">
        <w:rPr>
          <w:sz w:val="20"/>
          <w:lang w:eastAsia="lt-LT"/>
        </w:rPr>
        <w:t xml:space="preserve"> remiantis duomenų subjekto sutikimu arba sutartimi, kurios šalis yra duomenų subjektas.</w:t>
      </w:r>
    </w:p>
    <w:p w14:paraId="30FF954C" w14:textId="77777777" w:rsidR="00C13C83" w:rsidRPr="002A7754" w:rsidRDefault="00C13C8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teisės į duomenų perkeliamumą neturi tų asmens duomenų atžvilgiu, kurie tvarkomi neautomatiniu būdu susistemintose rinkmenose, pavyzdžiui, popierinėse bylose.</w:t>
      </w:r>
    </w:p>
    <w:p w14:paraId="580F5D19" w14:textId="77777777" w:rsidR="00C13C83" w:rsidRPr="002A7754" w:rsidRDefault="00C13C8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kreipdamasis dėl teisės į duomenų perkeliamumą įgyvendinimo, turi nurodyti, ar pageidauja, kad jo asmens duomenys būtų persiųsti jam ar kitam duomenų valdytojui.</w:t>
      </w:r>
    </w:p>
    <w:p w14:paraId="607375C7" w14:textId="77777777" w:rsidR="00C13C83" w:rsidRPr="002A7754" w:rsidRDefault="00C13C8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subjekto asmens duomenys kitam duomenų valdytojui gali būti persiųsti, jei yra techninės galimybės pateikti asmens duomenis tiesiogiai kitam duomenų valdytojui ir užtikrinamas saugus elektroninių duomenų ir informacijos perdavimas.</w:t>
      </w:r>
    </w:p>
    <w:p w14:paraId="487A2A22" w14:textId="7F2824E2" w:rsidR="00C13C83" w:rsidRPr="002A7754" w:rsidRDefault="00C13C8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duomenų subjekto prašymas dėl asmens duomenų perkeliamumo patenkinamas, duomenų subjekto asmens duomenis persiunčiant kitam duomenų valdytojui</w:t>
      </w:r>
      <w:r w:rsidR="00263C1E" w:rsidRPr="002A7754">
        <w:rPr>
          <w:sz w:val="20"/>
          <w:lang w:eastAsia="lt-LT"/>
        </w:rPr>
        <w:t xml:space="preserve">, </w:t>
      </w:r>
      <w:r w:rsidRPr="002A7754">
        <w:rPr>
          <w:sz w:val="20"/>
          <w:lang w:eastAsia="lt-LT"/>
        </w:rPr>
        <w:t>IID nevertina</w:t>
      </w:r>
      <w:r w:rsidR="00263C1E" w:rsidRPr="002A7754">
        <w:rPr>
          <w:sz w:val="20"/>
          <w:lang w:eastAsia="lt-LT"/>
        </w:rPr>
        <w:t xml:space="preserve"> </w:t>
      </w:r>
      <w:r w:rsidRPr="002A7754">
        <w:rPr>
          <w:sz w:val="20"/>
          <w:lang w:eastAsia="lt-LT"/>
        </w:rPr>
        <w:t>ar duomenų valdytojas, kuriam bus persiųsti duomenų subjekto asmens duomenys, turi teisinį pagrindą gauti duomenų subjekto asmens duomenis ir ar šis duomenų valdytojas užtikrins tinkamas asmens duomenų saugumo priemones. IID neprisiima atsakomybės už persiųstų asmens duomenų tolimesnį tvarkymą, kurį atliks kitas duomenų valdytojas.</w:t>
      </w:r>
    </w:p>
    <w:p w14:paraId="11AF4833" w14:textId="77777777" w:rsidR="00B51436" w:rsidRPr="002A7754" w:rsidRDefault="00C13C8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Pagal duomenų subjekto prašymą perkelti jo asmens duomenys nėra automatiškai ištrinami. Jeigu duomenų subjektas to pageidauja, jis turi kreiptis į IID, kaip duomenų valdytoją, dėl teisės reikalauti ištrinti duomenis („teisės būti pamirštam“) įgyvendinimo.</w:t>
      </w:r>
    </w:p>
    <w:p w14:paraId="7AEC2526" w14:textId="77777777" w:rsidR="00B51436" w:rsidRPr="002A7754" w:rsidRDefault="00B51436" w:rsidP="002A7754">
      <w:pPr>
        <w:rPr>
          <w:sz w:val="20"/>
          <w:lang w:eastAsia="lt-LT"/>
        </w:rPr>
      </w:pPr>
    </w:p>
    <w:p w14:paraId="15CE1C9E" w14:textId="77777777" w:rsidR="009E25F6" w:rsidRPr="004D0F75" w:rsidRDefault="009E25F6" w:rsidP="002A7754">
      <w:pPr>
        <w:pStyle w:val="Heading1"/>
        <w:spacing w:before="0"/>
        <w:jc w:val="center"/>
        <w:rPr>
          <w:b/>
          <w:bCs/>
          <w:color w:val="auto"/>
          <w:sz w:val="20"/>
        </w:rPr>
      </w:pPr>
      <w:bookmarkStart w:id="44" w:name="_Toc39572910"/>
      <w:r w:rsidRPr="004D0F75">
        <w:rPr>
          <w:rFonts w:ascii="Times New Roman" w:hAnsi="Times New Roman" w:cs="Times New Roman"/>
          <w:b/>
          <w:bCs/>
          <w:color w:val="auto"/>
          <w:sz w:val="20"/>
          <w:szCs w:val="20"/>
        </w:rPr>
        <w:t>DEVINTASIS SKIRSNIS</w:t>
      </w:r>
      <w:bookmarkEnd w:id="44"/>
    </w:p>
    <w:p w14:paraId="1F2C9618" w14:textId="77777777" w:rsidR="009E25F6" w:rsidRPr="004D0F75" w:rsidRDefault="009E25F6" w:rsidP="002A7754">
      <w:pPr>
        <w:pStyle w:val="Heading1"/>
        <w:spacing w:before="0"/>
        <w:jc w:val="center"/>
        <w:rPr>
          <w:b/>
          <w:bCs/>
          <w:color w:val="auto"/>
          <w:sz w:val="20"/>
        </w:rPr>
      </w:pPr>
      <w:bookmarkStart w:id="45" w:name="_Toc39572911"/>
      <w:r w:rsidRPr="004D0F75">
        <w:rPr>
          <w:rFonts w:ascii="Times New Roman" w:hAnsi="Times New Roman" w:cs="Times New Roman"/>
          <w:b/>
          <w:bCs/>
          <w:color w:val="auto"/>
          <w:sz w:val="20"/>
          <w:szCs w:val="20"/>
        </w:rPr>
        <w:t>TEISĖ REIKALAUTI, KAD NEBŪTŲ TAIKOMAS TIK AUTOMATIZUOTU DUOMENŲ TVARKYMU, ĮSKAITANT PROFILIAVIMĄ, GRINDŽIAMAS SPRENDIMAS</w:t>
      </w:r>
      <w:bookmarkEnd w:id="45"/>
    </w:p>
    <w:p w14:paraId="0C86CF25" w14:textId="77777777" w:rsidR="00D96E7B" w:rsidRPr="002A7754" w:rsidRDefault="00D96E7B" w:rsidP="00843425">
      <w:pPr>
        <w:pStyle w:val="ListParagraph"/>
        <w:tabs>
          <w:tab w:val="left" w:pos="568"/>
          <w:tab w:val="left" w:pos="1276"/>
          <w:tab w:val="left" w:pos="1418"/>
          <w:tab w:val="left" w:pos="2160"/>
          <w:tab w:val="left" w:pos="2880"/>
          <w:tab w:val="left" w:pos="3600"/>
          <w:tab w:val="left" w:pos="4320"/>
          <w:tab w:val="left" w:pos="5040"/>
        </w:tabs>
        <w:ind w:left="0"/>
        <w:jc w:val="center"/>
        <w:rPr>
          <w:sz w:val="20"/>
          <w:lang w:eastAsia="lt-LT"/>
        </w:rPr>
      </w:pPr>
    </w:p>
    <w:p w14:paraId="2AC5694D" w14:textId="77777777" w:rsidR="009F12CB" w:rsidRPr="002A7754" w:rsidRDefault="009F12C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subjektas turi teisę reikalauti, kad jo atžvilgiu nebūtų taikomas tik automatizuotu duomenų tvarkymu grindžiamas sprendimas ir toks sprendimas būtų peržiūrėtas, vadovaujantis BDAR 22 straipsniu. </w:t>
      </w:r>
    </w:p>
    <w:p w14:paraId="726584EA" w14:textId="77777777" w:rsidR="00D96E7B" w:rsidRPr="002A7754" w:rsidRDefault="009F12C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subjektui kreipusis dėl automatizuotu duomenų tvarkymu grindžiamo sprendimo peržiūros, duomenų valdytojas, turi atlikti išsamų visų svarbių duomenų, įskaitant ir duomenų subjekto pateiktos informacijos, vertinimą.</w:t>
      </w:r>
    </w:p>
    <w:p w14:paraId="65CE6C3F" w14:textId="77777777" w:rsidR="004A4DAA" w:rsidRPr="002A7754" w:rsidRDefault="004A4DAA">
      <w:pPr>
        <w:rPr>
          <w:sz w:val="20"/>
          <w:lang w:eastAsia="lt-LT"/>
        </w:rPr>
      </w:pPr>
    </w:p>
    <w:p w14:paraId="5A710605" w14:textId="77777777" w:rsidR="002C59BF" w:rsidRPr="004D0F75" w:rsidRDefault="002C59BF" w:rsidP="002A7754">
      <w:pPr>
        <w:pStyle w:val="Heading1"/>
        <w:spacing w:before="0"/>
        <w:jc w:val="center"/>
        <w:rPr>
          <w:b/>
          <w:bCs/>
          <w:color w:val="auto"/>
          <w:sz w:val="20"/>
        </w:rPr>
      </w:pPr>
      <w:bookmarkStart w:id="46" w:name="_Toc39572912"/>
      <w:r w:rsidRPr="004D0F75">
        <w:rPr>
          <w:rFonts w:ascii="Times New Roman" w:hAnsi="Times New Roman" w:cs="Times New Roman"/>
          <w:b/>
          <w:bCs/>
          <w:color w:val="auto"/>
          <w:sz w:val="20"/>
          <w:szCs w:val="20"/>
        </w:rPr>
        <w:t>DEŠIMTASIS SKIRSNIS</w:t>
      </w:r>
      <w:bookmarkEnd w:id="46"/>
    </w:p>
    <w:p w14:paraId="3D00DCDC" w14:textId="77777777" w:rsidR="00576FFA" w:rsidRPr="004D0F75" w:rsidRDefault="00576FFA" w:rsidP="002A7754">
      <w:pPr>
        <w:pStyle w:val="Heading1"/>
        <w:spacing w:before="0"/>
        <w:jc w:val="center"/>
        <w:rPr>
          <w:b/>
          <w:bCs/>
          <w:color w:val="auto"/>
          <w:sz w:val="20"/>
        </w:rPr>
      </w:pPr>
      <w:bookmarkStart w:id="47" w:name="_Toc39572913"/>
      <w:r w:rsidRPr="004D0F75">
        <w:rPr>
          <w:rFonts w:ascii="Times New Roman" w:hAnsi="Times New Roman" w:cs="Times New Roman"/>
          <w:b/>
          <w:bCs/>
          <w:color w:val="auto"/>
          <w:sz w:val="20"/>
          <w:szCs w:val="20"/>
        </w:rPr>
        <w:t>PRAŠYMO ĮGYVENDINTI DUOMENŲ SUBJEKTO TEISES PATEIKIMAS</w:t>
      </w:r>
      <w:bookmarkEnd w:id="47"/>
    </w:p>
    <w:p w14:paraId="6525C51A" w14:textId="77777777" w:rsidR="009F12CB" w:rsidRPr="002A7754" w:rsidRDefault="009F12CB" w:rsidP="00843425">
      <w:pPr>
        <w:tabs>
          <w:tab w:val="left" w:pos="851"/>
          <w:tab w:val="left" w:pos="1276"/>
          <w:tab w:val="left" w:pos="1418"/>
          <w:tab w:val="left" w:pos="2160"/>
          <w:tab w:val="left" w:pos="2880"/>
          <w:tab w:val="left" w:pos="3600"/>
          <w:tab w:val="left" w:pos="4320"/>
          <w:tab w:val="left" w:pos="5040"/>
        </w:tabs>
        <w:ind w:firstLine="567"/>
        <w:jc w:val="both"/>
        <w:rPr>
          <w:sz w:val="20"/>
          <w:lang w:eastAsia="lt-LT"/>
        </w:rPr>
      </w:pPr>
    </w:p>
    <w:p w14:paraId="750766D6" w14:textId="6CBF64CC"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Kreiptis dėl duomenų subjekto teisių įgyvendinimo IID duomenų subjektas turi teisę žodžiu arba raštu, pateikiant prašymą asmeniškai, paštu ar elektroninėmis priemonėmis, prašymą pateikiant Algirdo g. 31, Vilnius, LT-03219</w:t>
      </w:r>
      <w:r w:rsidR="006B7F3A" w:rsidRPr="002A7754">
        <w:rPr>
          <w:sz w:val="20"/>
          <w:lang w:eastAsia="lt-LT"/>
        </w:rPr>
        <w:t xml:space="preserve">, </w:t>
      </w:r>
      <w:r w:rsidRPr="002A7754">
        <w:rPr>
          <w:sz w:val="20"/>
          <w:lang w:eastAsia="lt-LT"/>
        </w:rPr>
        <w:t xml:space="preserve">kreipiantis tel. (8 5) 2135657 ar el. paštu </w:t>
      </w:r>
      <w:hyperlink r:id="rId8" w:history="1">
        <w:r w:rsidR="00DB5DBB" w:rsidRPr="002A7754">
          <w:rPr>
            <w:rStyle w:val="Hyperlink"/>
            <w:color w:val="auto"/>
            <w:sz w:val="20"/>
            <w:u w:val="none"/>
          </w:rPr>
          <w:t>asmensduomenys@idf.lt</w:t>
        </w:r>
      </w:hyperlink>
      <w:r w:rsidRPr="002A7754">
        <w:rPr>
          <w:sz w:val="20"/>
          <w:lang w:eastAsia="lt-LT"/>
        </w:rPr>
        <w:t xml:space="preserve">.  </w:t>
      </w:r>
    </w:p>
    <w:p w14:paraId="38010B44" w14:textId="3A67F731"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w:t>
      </w:r>
    </w:p>
    <w:p w14:paraId="1B19FC5B" w14:textId="5738BBB0"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w:t>
      </w:r>
    </w:p>
    <w:p w14:paraId="4EF301EE" w14:textId="77777777"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w:t>
      </w:r>
    </w:p>
    <w:p w14:paraId="5B9DDD41" w14:textId="77777777"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Savo teises duomenų subjektas gali įgyvendinti pats arba per atstovą.</w:t>
      </w:r>
    </w:p>
    <w:p w14:paraId="523DDFA1" w14:textId="2F997386"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atstovas prašyme turi nurodyti savo vardą, pavardę, adresą ir (ar) kitus kontaktinius duomenis ryšiui palaikyti, kuriais asmens atstovas pageidauja gauti atsakymą, taip pat atstovaujamo asmens vardą, pavardę, kitus duomenis, nurodytus Taisyklių </w:t>
      </w:r>
      <w:r w:rsidR="00393BCB" w:rsidRPr="002A7754">
        <w:rPr>
          <w:sz w:val="20"/>
          <w:lang w:eastAsia="lt-LT"/>
        </w:rPr>
        <w:t>6</w:t>
      </w:r>
      <w:r w:rsidR="00A31DF7" w:rsidRPr="002A7754">
        <w:rPr>
          <w:sz w:val="20"/>
          <w:lang w:eastAsia="lt-LT"/>
        </w:rPr>
        <w:t>9</w:t>
      </w:r>
      <w:r w:rsidR="00DD7B2B" w:rsidRPr="002A7754">
        <w:rPr>
          <w:sz w:val="20"/>
          <w:lang w:eastAsia="lt-LT"/>
        </w:rPr>
        <w:t xml:space="preserve"> </w:t>
      </w:r>
      <w:r w:rsidRPr="002A7754">
        <w:rPr>
          <w:sz w:val="20"/>
          <w:lang w:eastAsia="lt-LT"/>
        </w:rPr>
        <w:t>punkte, bei pateikti atstovavimą patvirtinantį dokumentą ar jo kopiją.</w:t>
      </w:r>
    </w:p>
    <w:p w14:paraId="2AB8F53D" w14:textId="2CF1A975" w:rsidR="00B21243"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Esant abejonių dėl duomenų subjekto tapatybės, duomenų valdytojas</w:t>
      </w:r>
      <w:r w:rsidR="00D05771" w:rsidRPr="002A7754">
        <w:rPr>
          <w:sz w:val="20"/>
          <w:lang w:eastAsia="lt-LT"/>
        </w:rPr>
        <w:t xml:space="preserve"> turi teisę</w:t>
      </w:r>
      <w:r w:rsidRPr="002A7754">
        <w:rPr>
          <w:sz w:val="20"/>
          <w:lang w:eastAsia="lt-LT"/>
        </w:rPr>
        <w:t xml:space="preserve"> p</w:t>
      </w:r>
      <w:r w:rsidR="00D05771" w:rsidRPr="002A7754">
        <w:rPr>
          <w:sz w:val="20"/>
          <w:lang w:eastAsia="lt-LT"/>
        </w:rPr>
        <w:t>aprašyti</w:t>
      </w:r>
      <w:r w:rsidRPr="002A7754">
        <w:rPr>
          <w:sz w:val="20"/>
          <w:lang w:eastAsia="lt-LT"/>
        </w:rPr>
        <w:t xml:space="preserve"> papildomos informacijos, reikalingos ja įsitikinti.</w:t>
      </w:r>
    </w:p>
    <w:p w14:paraId="14A4DF28" w14:textId="54F5F95E" w:rsidR="008C5C6C" w:rsidRPr="002A7754" w:rsidRDefault="008C5C6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subjektai, siekdami įgyvendinti Taisyklių </w:t>
      </w:r>
      <w:r w:rsidR="00A31DF7" w:rsidRPr="002A7754">
        <w:rPr>
          <w:sz w:val="20"/>
          <w:lang w:eastAsia="lt-LT"/>
        </w:rPr>
        <w:t>4</w:t>
      </w:r>
      <w:r w:rsidR="00D05771" w:rsidRPr="002A7754">
        <w:rPr>
          <w:sz w:val="20"/>
          <w:lang w:eastAsia="lt-LT"/>
        </w:rPr>
        <w:t>1</w:t>
      </w:r>
      <w:r w:rsidR="00FD061E" w:rsidRPr="002A7754">
        <w:rPr>
          <w:sz w:val="20"/>
          <w:lang w:eastAsia="lt-LT"/>
        </w:rPr>
        <w:t xml:space="preserve"> </w:t>
      </w:r>
      <w:r w:rsidRPr="002A7754">
        <w:rPr>
          <w:sz w:val="20"/>
          <w:lang w:eastAsia="lt-LT"/>
        </w:rPr>
        <w:t xml:space="preserve">punkte nurodytas teises, IID turi pateikti rašytinį Taisyklių </w:t>
      </w:r>
      <w:r w:rsidR="00D05771" w:rsidRPr="002A7754">
        <w:rPr>
          <w:i/>
          <w:iCs/>
          <w:sz w:val="20"/>
          <w:lang w:eastAsia="lt-LT"/>
        </w:rPr>
        <w:t>1</w:t>
      </w:r>
      <w:r w:rsidRPr="002A7754">
        <w:rPr>
          <w:i/>
          <w:iCs/>
          <w:sz w:val="20"/>
          <w:lang w:eastAsia="lt-LT"/>
        </w:rPr>
        <w:t xml:space="preserve"> priede </w:t>
      </w:r>
      <w:r w:rsidRPr="002A7754">
        <w:rPr>
          <w:sz w:val="20"/>
          <w:lang w:eastAsia="lt-LT"/>
        </w:rPr>
        <w:t xml:space="preserve">nustatytos formos </w:t>
      </w:r>
      <w:r w:rsidR="00C270B4" w:rsidRPr="002A7754">
        <w:rPr>
          <w:i/>
          <w:iCs/>
          <w:sz w:val="20"/>
          <w:lang w:eastAsia="lt-LT"/>
        </w:rPr>
        <w:t>P</w:t>
      </w:r>
      <w:r w:rsidRPr="002A7754">
        <w:rPr>
          <w:i/>
          <w:iCs/>
          <w:sz w:val="20"/>
          <w:lang w:eastAsia="lt-LT"/>
        </w:rPr>
        <w:t>rašymą</w:t>
      </w:r>
      <w:r w:rsidR="00C270B4" w:rsidRPr="002A7754">
        <w:t xml:space="preserve"> </w:t>
      </w:r>
      <w:r w:rsidR="00C270B4" w:rsidRPr="002A7754">
        <w:rPr>
          <w:i/>
          <w:iCs/>
          <w:sz w:val="20"/>
          <w:lang w:eastAsia="lt-LT"/>
        </w:rPr>
        <w:t>įgyvendinti duomenų subjekto teisę (-es)</w:t>
      </w:r>
      <w:r w:rsidRPr="002A7754">
        <w:rPr>
          <w:sz w:val="20"/>
          <w:lang w:eastAsia="lt-LT"/>
        </w:rPr>
        <w:t>.</w:t>
      </w:r>
    </w:p>
    <w:p w14:paraId="1411CBA3" w14:textId="10E57750" w:rsidR="00902989" w:rsidRPr="002A7754" w:rsidRDefault="00B2124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lastRenderedPageBreak/>
        <w:t xml:space="preserve">Visais klausimais, susijusiais su duomenų subjekto asmens duomenų tvarkymu ir naudojimusi savo teisėmis, duomenų subjektas turi teisę kreiptis į </w:t>
      </w:r>
      <w:r w:rsidR="008C5C6C" w:rsidRPr="002A7754">
        <w:rPr>
          <w:sz w:val="20"/>
          <w:lang w:eastAsia="lt-LT"/>
        </w:rPr>
        <w:t>duomenų apsaugos pareigūną tel. (8 5) 2135657</w:t>
      </w:r>
      <w:r w:rsidRPr="002A7754">
        <w:rPr>
          <w:sz w:val="20"/>
          <w:lang w:eastAsia="lt-LT"/>
        </w:rPr>
        <w:t xml:space="preserve">, el. paštas </w:t>
      </w:r>
      <w:hyperlink r:id="rId9" w:history="1">
        <w:r w:rsidR="007F2A96" w:rsidRPr="002A7754">
          <w:t>asmensduomenys@idf.lt</w:t>
        </w:r>
      </w:hyperlink>
      <w:r w:rsidRPr="002A7754">
        <w:rPr>
          <w:sz w:val="20"/>
          <w:lang w:eastAsia="lt-LT"/>
        </w:rPr>
        <w:t xml:space="preserve">. Siekiant užtikrinti </w:t>
      </w:r>
      <w:r w:rsidR="008C5C6C" w:rsidRPr="002A7754">
        <w:rPr>
          <w:sz w:val="20"/>
          <w:lang w:eastAsia="lt-LT"/>
        </w:rPr>
        <w:t>BDAR</w:t>
      </w:r>
      <w:r w:rsidRPr="002A7754">
        <w:rPr>
          <w:sz w:val="20"/>
          <w:lang w:eastAsia="lt-LT"/>
        </w:rPr>
        <w:t xml:space="preserve"> 38 straipsnio 5 dalyje įtvirtintą konfidencialumą, kreipiantis į duomenų apsaugos pareigūną paštu, ant voko užrašoma, kad korespondencija skirta duomenų apsaugos pareigūnui.</w:t>
      </w:r>
    </w:p>
    <w:p w14:paraId="57ED106C" w14:textId="77777777" w:rsidR="00902989" w:rsidRPr="002A7754" w:rsidRDefault="00902989" w:rsidP="002A7754">
      <w:pPr>
        <w:rPr>
          <w:sz w:val="20"/>
          <w:lang w:eastAsia="lt-LT"/>
        </w:rPr>
      </w:pPr>
    </w:p>
    <w:p w14:paraId="3C9BF1E0" w14:textId="77777777" w:rsidR="008C5C6C" w:rsidRPr="004D0F75" w:rsidRDefault="008C5C6C" w:rsidP="002A7754">
      <w:pPr>
        <w:pStyle w:val="Heading1"/>
        <w:spacing w:before="0"/>
        <w:jc w:val="center"/>
        <w:rPr>
          <w:b/>
          <w:bCs/>
          <w:color w:val="auto"/>
          <w:sz w:val="20"/>
        </w:rPr>
      </w:pPr>
      <w:bookmarkStart w:id="48" w:name="_Toc39572914"/>
      <w:r w:rsidRPr="004D0F75">
        <w:rPr>
          <w:rFonts w:ascii="Times New Roman" w:hAnsi="Times New Roman" w:cs="Times New Roman"/>
          <w:b/>
          <w:bCs/>
          <w:color w:val="auto"/>
          <w:sz w:val="20"/>
          <w:szCs w:val="20"/>
        </w:rPr>
        <w:t>VIENUOLIKTASIS SKIRSNIS</w:t>
      </w:r>
      <w:bookmarkEnd w:id="48"/>
    </w:p>
    <w:p w14:paraId="459AF4C4" w14:textId="77777777" w:rsidR="008C5C6C" w:rsidRPr="004D0F75" w:rsidRDefault="008C5C6C" w:rsidP="002A7754">
      <w:pPr>
        <w:pStyle w:val="Heading1"/>
        <w:spacing w:before="0"/>
        <w:jc w:val="center"/>
        <w:rPr>
          <w:b/>
          <w:bCs/>
          <w:color w:val="auto"/>
          <w:sz w:val="20"/>
        </w:rPr>
      </w:pPr>
      <w:bookmarkStart w:id="49" w:name="_Toc39572915"/>
      <w:r w:rsidRPr="004D0F75">
        <w:rPr>
          <w:rFonts w:ascii="Times New Roman" w:hAnsi="Times New Roman" w:cs="Times New Roman"/>
          <w:b/>
          <w:bCs/>
          <w:color w:val="auto"/>
          <w:sz w:val="20"/>
          <w:szCs w:val="20"/>
        </w:rPr>
        <w:t>PRAŠYMO ĮGYVENDINTI DUOMENŲ SUBJEKTO TEISES NAGRINĖJIMAS</w:t>
      </w:r>
      <w:bookmarkEnd w:id="49"/>
    </w:p>
    <w:p w14:paraId="64ACED99" w14:textId="77777777" w:rsidR="008C5C6C" w:rsidRPr="002A7754" w:rsidRDefault="008C5C6C" w:rsidP="00843425">
      <w:pPr>
        <w:pStyle w:val="ListParagraph"/>
        <w:ind w:left="360"/>
        <w:jc w:val="center"/>
        <w:rPr>
          <w:b/>
          <w:sz w:val="20"/>
          <w:lang w:eastAsia="lt-LT"/>
        </w:rPr>
      </w:pPr>
    </w:p>
    <w:p w14:paraId="59240416" w14:textId="46706DA2" w:rsidR="008C5C6C" w:rsidRPr="002A7754" w:rsidRDefault="008C5C6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Gavus duomenų subjekto prašymą, ne vėliau kaip per vieną mėnesį nuo prašymo gavimo, jam pateikiama informacija apie tai, kokių veiksmų buvo imtasi pagal gautą prašymą. Jeigu bus vėluojama pateikti informaciją per nurodytą terminą</w:t>
      </w:r>
      <w:r w:rsidR="00881FC9" w:rsidRPr="002A7754">
        <w:rPr>
          <w:sz w:val="20"/>
          <w:lang w:eastAsia="lt-LT"/>
        </w:rPr>
        <w:t>,</w:t>
      </w:r>
      <w:r w:rsidRPr="002A7754">
        <w:rPr>
          <w:sz w:val="20"/>
          <w:lang w:eastAsia="lt-LT"/>
        </w:rPr>
        <w:t xml:space="preserve"> duomenų subjektas informuojamas apie tai, nurodant vėlavimo priežastis ir apie galimybę pateikti skundą Valstybinei duomenų apsaugos inspekcijai.</w:t>
      </w:r>
    </w:p>
    <w:p w14:paraId="55BDA359" w14:textId="622ABFE8" w:rsidR="008C5C6C" w:rsidRPr="002A7754" w:rsidRDefault="008C5C6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Jeigu prašymas pateiktas nesilaikant Taisyklių VII skyrius dešimtajame skirsnyje nustatytos tvarkos ir reikalavimų, jis nenagrinėjamas, ir nedelsiant, bet ne vėliau kaip per 5 darbo dienas, duomenų subjektas apie tai informuojamas nurodant priežastis.</w:t>
      </w:r>
    </w:p>
    <w:p w14:paraId="673061A0" w14:textId="77777777" w:rsidR="008C5C6C" w:rsidRPr="002A7754" w:rsidRDefault="008C5C6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Jeigu prašymo nagrinėjimo metu nustatoma, jog duomenų subjekto teisės yra apribotos </w:t>
      </w:r>
      <w:r w:rsidR="00F40CA1" w:rsidRPr="002A7754">
        <w:rPr>
          <w:sz w:val="20"/>
          <w:lang w:eastAsia="lt-LT"/>
        </w:rPr>
        <w:t xml:space="preserve">BDAR </w:t>
      </w:r>
      <w:r w:rsidRPr="002A7754">
        <w:rPr>
          <w:sz w:val="20"/>
          <w:lang w:eastAsia="lt-LT"/>
        </w:rPr>
        <w:t>23 straipsnio 1 dalyje numatytais pagrindais, duomenų subjektas apie tai informuojamas.</w:t>
      </w:r>
    </w:p>
    <w:p w14:paraId="461E1E3A" w14:textId="77777777" w:rsidR="008C5C6C" w:rsidRPr="002A7754" w:rsidRDefault="008C5C6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Informacija pagal duomenų subjekto prašymą dėl jo teisių įgyvendinimo pateikiama valstybine kalba.</w:t>
      </w:r>
    </w:p>
    <w:p w14:paraId="3012B54C" w14:textId="1D11223E" w:rsidR="0046535A" w:rsidRPr="002A7754" w:rsidRDefault="0046535A"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Visi veiksmai pagal duomenų subjekto prašymus įgyvendinti duomenų subjekto teises atliekami ir informacija teikiama nemokamai</w:t>
      </w:r>
      <w:r w:rsidR="009F1933" w:rsidRPr="002A7754">
        <w:rPr>
          <w:sz w:val="20"/>
          <w:lang w:eastAsia="lt-LT"/>
        </w:rPr>
        <w:t xml:space="preserve">, išskyrus Taisyklių </w:t>
      </w:r>
      <w:r w:rsidR="00EE29CC" w:rsidRPr="002A7754">
        <w:rPr>
          <w:sz w:val="20"/>
          <w:lang w:eastAsia="lt-LT"/>
        </w:rPr>
        <w:t>46 punkte</w:t>
      </w:r>
      <w:r w:rsidR="00B3397D" w:rsidRPr="002A7754">
        <w:rPr>
          <w:sz w:val="20"/>
          <w:lang w:eastAsia="lt-LT"/>
        </w:rPr>
        <w:t xml:space="preserve"> </w:t>
      </w:r>
      <w:r w:rsidR="00BB664F" w:rsidRPr="002A7754">
        <w:rPr>
          <w:sz w:val="20"/>
          <w:lang w:eastAsia="lt-LT"/>
        </w:rPr>
        <w:t>nustatytas išimtis.</w:t>
      </w:r>
    </w:p>
    <w:p w14:paraId="219FE92E" w14:textId="6EBCDA43" w:rsidR="003948C6" w:rsidRPr="002A7754" w:rsidRDefault="00881FC9"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w:t>
      </w:r>
      <w:r w:rsidR="008C5C6C" w:rsidRPr="002A7754">
        <w:rPr>
          <w:sz w:val="20"/>
          <w:lang w:eastAsia="lt-LT"/>
        </w:rPr>
        <w:t xml:space="preserve">uomenų subjektas turi teisę skųsti </w:t>
      </w:r>
      <w:r w:rsidRPr="002A7754">
        <w:rPr>
          <w:sz w:val="20"/>
          <w:lang w:eastAsia="lt-LT"/>
        </w:rPr>
        <w:t xml:space="preserve">IID veiksmus ar neveikimą, įgyvendinant duomenų subjekto teises, </w:t>
      </w:r>
      <w:r w:rsidR="008C5C6C" w:rsidRPr="002A7754">
        <w:rPr>
          <w:sz w:val="20"/>
          <w:lang w:eastAsia="lt-LT"/>
        </w:rPr>
        <w:t xml:space="preserve">pats arba </w:t>
      </w:r>
      <w:r w:rsidRPr="002A7754">
        <w:rPr>
          <w:sz w:val="20"/>
          <w:lang w:eastAsia="lt-LT"/>
        </w:rPr>
        <w:t xml:space="preserve">per </w:t>
      </w:r>
      <w:r w:rsidR="008C5C6C" w:rsidRPr="002A7754">
        <w:rPr>
          <w:sz w:val="20"/>
          <w:lang w:eastAsia="lt-LT"/>
        </w:rPr>
        <w:t>atstov</w:t>
      </w:r>
      <w:r w:rsidRPr="002A7754">
        <w:rPr>
          <w:sz w:val="20"/>
          <w:lang w:eastAsia="lt-LT"/>
        </w:rPr>
        <w:t>ą (</w:t>
      </w:r>
      <w:r w:rsidR="008C5C6C" w:rsidRPr="002A7754">
        <w:rPr>
          <w:sz w:val="20"/>
          <w:lang w:eastAsia="lt-LT"/>
        </w:rPr>
        <w:t xml:space="preserve">taip pat </w:t>
      </w:r>
      <w:r w:rsidRPr="002A7754">
        <w:rPr>
          <w:sz w:val="20"/>
          <w:lang w:eastAsia="lt-LT"/>
        </w:rPr>
        <w:t xml:space="preserve">tai padaryti gali </w:t>
      </w:r>
      <w:r w:rsidR="008C5C6C" w:rsidRPr="002A7754">
        <w:rPr>
          <w:sz w:val="20"/>
          <w:lang w:eastAsia="lt-LT"/>
        </w:rPr>
        <w:t xml:space="preserve">jo įgaliota ne pelno įstaiga, organizacija ar asociacija, atitinkanti </w:t>
      </w:r>
      <w:r w:rsidR="00F40CA1" w:rsidRPr="002A7754">
        <w:rPr>
          <w:sz w:val="20"/>
          <w:lang w:eastAsia="lt-LT"/>
        </w:rPr>
        <w:t>BDAR</w:t>
      </w:r>
      <w:r w:rsidR="008C5C6C" w:rsidRPr="002A7754">
        <w:rPr>
          <w:sz w:val="20"/>
          <w:lang w:eastAsia="lt-LT"/>
        </w:rPr>
        <w:t xml:space="preserve"> 80 straipsnio reikalavimus</w:t>
      </w:r>
      <w:r w:rsidRPr="002A7754">
        <w:rPr>
          <w:sz w:val="20"/>
          <w:lang w:eastAsia="lt-LT"/>
        </w:rPr>
        <w:t>)</w:t>
      </w:r>
      <w:r w:rsidR="008C5C6C" w:rsidRPr="002A7754">
        <w:rPr>
          <w:sz w:val="20"/>
          <w:lang w:eastAsia="lt-LT"/>
        </w:rPr>
        <w:t xml:space="preserve"> Valstybinei duomenų apsaugos inspekcijai, taip pat Vilniaus apygardos administraciniam teismui. </w:t>
      </w:r>
    </w:p>
    <w:p w14:paraId="4F4871A9" w14:textId="63BC8C3D" w:rsidR="008524E8" w:rsidRPr="002A7754" w:rsidRDefault="008C5C6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Dėl duomenų subjekto teisių pažeidimo patyrus materialinę ar nematerialinę žalą, duomenų subjektas turi teisę į kompensaciją, dėl kurios priteisimo turi teisę kreiptis į Vilniaus apygardos administracinį teismą.</w:t>
      </w:r>
    </w:p>
    <w:p w14:paraId="293D501D" w14:textId="50D508AE" w:rsidR="0013074D" w:rsidRPr="002A7754" w:rsidRDefault="0013074D">
      <w:pPr>
        <w:rPr>
          <w:sz w:val="20"/>
          <w:lang w:eastAsia="lt-LT"/>
        </w:rPr>
      </w:pPr>
    </w:p>
    <w:p w14:paraId="17BADD5F" w14:textId="77777777" w:rsidR="00AD2158" w:rsidRPr="002A7754" w:rsidRDefault="00AD2158">
      <w:pPr>
        <w:rPr>
          <w:sz w:val="20"/>
          <w:lang w:eastAsia="lt-LT"/>
        </w:rPr>
      </w:pPr>
    </w:p>
    <w:p w14:paraId="30373BB5" w14:textId="535CE59D" w:rsidR="00F40CA1" w:rsidRPr="004D0F75" w:rsidRDefault="0079160F" w:rsidP="002A7754">
      <w:pPr>
        <w:pStyle w:val="Heading1"/>
        <w:spacing w:before="0"/>
        <w:jc w:val="center"/>
        <w:rPr>
          <w:b/>
          <w:bCs/>
          <w:color w:val="auto"/>
          <w:sz w:val="20"/>
        </w:rPr>
      </w:pPr>
      <w:bookmarkStart w:id="50" w:name="_Toc39572916"/>
      <w:r w:rsidRPr="004D0F75">
        <w:rPr>
          <w:rFonts w:ascii="Times New Roman" w:hAnsi="Times New Roman" w:cs="Times New Roman"/>
          <w:b/>
          <w:bCs/>
          <w:color w:val="auto"/>
          <w:sz w:val="20"/>
          <w:szCs w:val="20"/>
        </w:rPr>
        <w:t>VIII</w:t>
      </w:r>
      <w:r w:rsidR="00F40CA1" w:rsidRPr="004D0F75">
        <w:rPr>
          <w:rFonts w:ascii="Times New Roman" w:hAnsi="Times New Roman" w:cs="Times New Roman"/>
          <w:b/>
          <w:bCs/>
          <w:color w:val="auto"/>
          <w:sz w:val="20"/>
          <w:szCs w:val="20"/>
        </w:rPr>
        <w:t xml:space="preserve"> SKYRIUS</w:t>
      </w:r>
      <w:bookmarkEnd w:id="50"/>
    </w:p>
    <w:p w14:paraId="51FA5A0E" w14:textId="77777777" w:rsidR="008C53BF" w:rsidRPr="004D0F75" w:rsidRDefault="008C53BF" w:rsidP="002A7754">
      <w:pPr>
        <w:pStyle w:val="Heading1"/>
        <w:spacing w:before="0"/>
        <w:jc w:val="center"/>
        <w:rPr>
          <w:b/>
          <w:bCs/>
          <w:color w:val="auto"/>
          <w:sz w:val="20"/>
        </w:rPr>
      </w:pPr>
      <w:bookmarkStart w:id="51" w:name="_Toc39572917"/>
      <w:r w:rsidRPr="004D0F75">
        <w:rPr>
          <w:rFonts w:ascii="Times New Roman" w:hAnsi="Times New Roman" w:cs="Times New Roman"/>
          <w:b/>
          <w:bCs/>
          <w:color w:val="auto"/>
          <w:sz w:val="20"/>
          <w:szCs w:val="20"/>
        </w:rPr>
        <w:t>ASMENS DUOMENŲ SAUGUMO PAŽEIDIMŲ VALDYMAS</w:t>
      </w:r>
      <w:bookmarkEnd w:id="51"/>
    </w:p>
    <w:p w14:paraId="0C5DB9FC" w14:textId="77777777" w:rsidR="008C53BF" w:rsidRPr="004D0F75" w:rsidRDefault="008C53BF" w:rsidP="002A7754">
      <w:pPr>
        <w:pStyle w:val="Heading1"/>
        <w:spacing w:before="0"/>
        <w:jc w:val="center"/>
        <w:rPr>
          <w:b/>
          <w:bCs/>
          <w:color w:val="auto"/>
          <w:sz w:val="20"/>
        </w:rPr>
      </w:pPr>
    </w:p>
    <w:p w14:paraId="02B4A56F" w14:textId="77777777" w:rsidR="008C53BF" w:rsidRPr="004D0F75" w:rsidRDefault="008C53BF" w:rsidP="002A7754">
      <w:pPr>
        <w:pStyle w:val="Heading1"/>
        <w:spacing w:before="0"/>
        <w:jc w:val="center"/>
        <w:rPr>
          <w:b/>
          <w:bCs/>
          <w:color w:val="auto"/>
          <w:sz w:val="20"/>
        </w:rPr>
      </w:pPr>
      <w:bookmarkStart w:id="52" w:name="_Toc39572918"/>
      <w:r w:rsidRPr="004D0F75">
        <w:rPr>
          <w:rFonts w:ascii="Times New Roman" w:hAnsi="Times New Roman" w:cs="Times New Roman"/>
          <w:b/>
          <w:bCs/>
          <w:color w:val="auto"/>
          <w:sz w:val="20"/>
          <w:szCs w:val="20"/>
        </w:rPr>
        <w:t>PIRMASIS SKIRSNIS</w:t>
      </w:r>
      <w:bookmarkEnd w:id="52"/>
    </w:p>
    <w:p w14:paraId="673B3F3B" w14:textId="77777777" w:rsidR="008C53BF" w:rsidRPr="004D0F75" w:rsidRDefault="008C53BF" w:rsidP="002A7754">
      <w:pPr>
        <w:pStyle w:val="Heading1"/>
        <w:spacing w:before="0"/>
        <w:jc w:val="center"/>
        <w:rPr>
          <w:b/>
          <w:bCs/>
          <w:color w:val="auto"/>
          <w:sz w:val="20"/>
        </w:rPr>
      </w:pPr>
      <w:bookmarkStart w:id="53" w:name="_Toc39572919"/>
      <w:r w:rsidRPr="004D0F75">
        <w:rPr>
          <w:rFonts w:ascii="Times New Roman" w:hAnsi="Times New Roman" w:cs="Times New Roman"/>
          <w:b/>
          <w:bCs/>
          <w:color w:val="auto"/>
          <w:sz w:val="20"/>
          <w:szCs w:val="20"/>
        </w:rPr>
        <w:t>ASMENS DUOMENŲ SAUGUMO PAŽEIDIMO TYRIMAS</w:t>
      </w:r>
      <w:r w:rsidR="003E46C3" w:rsidRPr="004D0F75">
        <w:rPr>
          <w:rFonts w:ascii="Times New Roman" w:hAnsi="Times New Roman" w:cs="Times New Roman"/>
          <w:b/>
          <w:bCs/>
          <w:color w:val="auto"/>
          <w:sz w:val="20"/>
          <w:szCs w:val="20"/>
        </w:rPr>
        <w:t xml:space="preserve"> IR JO ĮFORMINIMAS</w:t>
      </w:r>
      <w:bookmarkEnd w:id="53"/>
    </w:p>
    <w:p w14:paraId="66F5A535" w14:textId="77777777" w:rsidR="008C53BF" w:rsidRPr="002A7754" w:rsidRDefault="008C53BF">
      <w:pPr>
        <w:jc w:val="center"/>
        <w:rPr>
          <w:b/>
          <w:sz w:val="20"/>
        </w:rPr>
      </w:pPr>
    </w:p>
    <w:p w14:paraId="78CFCCE0" w14:textId="77777777" w:rsidR="00902989" w:rsidRPr="002A7754" w:rsidRDefault="004F52CA"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IID </w:t>
      </w:r>
      <w:r w:rsidR="003B15E6" w:rsidRPr="002A7754">
        <w:rPr>
          <w:sz w:val="20"/>
          <w:lang w:eastAsia="lt-LT"/>
        </w:rPr>
        <w:t>darbuotojas, sužinojęs ar pats nustatęs galimą asmens duomenų saugumo pažeidimą arba kai informacija apie galimą asmens duomenų saugumo pažeidimą gaunama iš duomenų tvarkytojo, žiniasklaidos ar kito šaltinio:</w:t>
      </w:r>
    </w:p>
    <w:p w14:paraId="56F3996C" w14:textId="73F83AEA" w:rsidR="00DF5EA3" w:rsidRPr="002A7754" w:rsidRDefault="00DF5EA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nedelsdamas, bet ne vėliau kaip per 2 darbo valandas nuo asmens duomenų saugumo pažeidimo paaiškėjimo momento</w:t>
      </w:r>
      <w:r w:rsidR="00C270B4" w:rsidRPr="002A7754">
        <w:rPr>
          <w:sz w:val="20"/>
          <w:lang w:eastAsia="lt-LT"/>
        </w:rPr>
        <w:t>,</w:t>
      </w:r>
      <w:r w:rsidRPr="002A7754">
        <w:rPr>
          <w:sz w:val="20"/>
          <w:lang w:eastAsia="lt-LT"/>
        </w:rPr>
        <w:t xml:space="preserve"> informuoja IID direktorių, savo tiesioginį vadovą ir duomenų apsaugos pareigūną;</w:t>
      </w:r>
    </w:p>
    <w:p w14:paraId="5A519B60" w14:textId="5EE48DFE" w:rsidR="00DF5EA3" w:rsidRPr="002A7754" w:rsidRDefault="00DF5EA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užpildo Taisyklių </w:t>
      </w:r>
      <w:r w:rsidR="00C270B4" w:rsidRPr="002A7754">
        <w:rPr>
          <w:i/>
          <w:iCs/>
          <w:sz w:val="20"/>
          <w:lang w:eastAsia="lt-LT"/>
        </w:rPr>
        <w:t>2</w:t>
      </w:r>
      <w:r w:rsidRPr="002A7754">
        <w:rPr>
          <w:i/>
          <w:iCs/>
          <w:sz w:val="20"/>
          <w:lang w:eastAsia="lt-LT"/>
        </w:rPr>
        <w:t xml:space="preserve"> priede</w:t>
      </w:r>
      <w:r w:rsidRPr="002A7754">
        <w:rPr>
          <w:sz w:val="20"/>
          <w:lang w:eastAsia="lt-LT"/>
        </w:rPr>
        <w:t xml:space="preserve"> nurodytos formos </w:t>
      </w:r>
      <w:r w:rsidRPr="002A7754">
        <w:rPr>
          <w:i/>
          <w:iCs/>
          <w:sz w:val="20"/>
          <w:lang w:eastAsia="lt-LT"/>
        </w:rPr>
        <w:t>Pranešimą apie asmens duomenų saugumo pažeidimą</w:t>
      </w:r>
      <w:r w:rsidRPr="002A7754">
        <w:rPr>
          <w:sz w:val="20"/>
          <w:lang w:eastAsia="lt-LT"/>
        </w:rPr>
        <w:t xml:space="preserve"> ir nedelsdamas, bet ne vėliau kaip per 2 darbo valandas nuo pažeidimo paaiškėjimo momento</w:t>
      </w:r>
      <w:r w:rsidR="00C270B4" w:rsidRPr="002A7754">
        <w:rPr>
          <w:sz w:val="20"/>
          <w:lang w:eastAsia="lt-LT"/>
        </w:rPr>
        <w:t>,</w:t>
      </w:r>
      <w:r w:rsidRPr="002A7754">
        <w:rPr>
          <w:sz w:val="20"/>
          <w:lang w:eastAsia="lt-LT"/>
        </w:rPr>
        <w:t xml:space="preserve"> perduoda jį duomenų apsaugos pareigūnui;</w:t>
      </w:r>
    </w:p>
    <w:p w14:paraId="07C2953C" w14:textId="0128225E" w:rsidR="003B15E6" w:rsidRPr="002A7754" w:rsidRDefault="00DF5EA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 įmanoma, imasi priemonių pašalinti asmens duomenų saugumo pažeidimą ir galimoms neigiamoms jo pasekmėms sumažinti.</w:t>
      </w:r>
    </w:p>
    <w:p w14:paraId="4EE3CCBA" w14:textId="21CEC6A4" w:rsidR="00E53C03" w:rsidRPr="002A7754" w:rsidRDefault="00E53C0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tvarkytojai, sužinoję apie asmens duomenų saugumo pažeidimą, nedelsdam</w:t>
      </w:r>
      <w:r w:rsidR="00000BBD" w:rsidRPr="002A7754">
        <w:rPr>
          <w:sz w:val="20"/>
          <w:lang w:eastAsia="lt-LT"/>
        </w:rPr>
        <w:t>i</w:t>
      </w:r>
      <w:r w:rsidRPr="002A7754">
        <w:rPr>
          <w:sz w:val="20"/>
          <w:lang w:eastAsia="lt-LT"/>
        </w:rPr>
        <w:t xml:space="preserve">, bet ne vėliau kaip per </w:t>
      </w:r>
      <w:r w:rsidR="007F2A96" w:rsidRPr="002A7754">
        <w:rPr>
          <w:sz w:val="20"/>
          <w:lang w:eastAsia="lt-LT"/>
        </w:rPr>
        <w:t>2</w:t>
      </w:r>
      <w:r w:rsidRPr="002A7754">
        <w:rPr>
          <w:sz w:val="20"/>
          <w:lang w:eastAsia="lt-LT"/>
        </w:rPr>
        <w:t xml:space="preserve"> darbo valandas, apie tai praneša IID, pateikdami pranešimą, numatytą BDAR 33 straipsnio 3 dalyje, tiek kiek tos informacijos įmanoma pateikti tuo metu.</w:t>
      </w:r>
    </w:p>
    <w:p w14:paraId="1431E2AD" w14:textId="77777777" w:rsidR="00E53C03" w:rsidRPr="002A7754" w:rsidRDefault="00E53C03"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apsaugos pareigūnas, gavęs IID darbuotojo užpildytą pranešimą ar duomenų tvarkytojo pranešimą (toliau kartu – pranešimas):</w:t>
      </w:r>
    </w:p>
    <w:p w14:paraId="58D1B7ED" w14:textId="77777777" w:rsidR="00E53C03" w:rsidRPr="002A7754" w:rsidRDefault="00E53C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nedelsdamas nagrinėja pranešime nurodytas aplinkybes;</w:t>
      </w:r>
    </w:p>
    <w:p w14:paraId="0089D7F8" w14:textId="77777777" w:rsidR="00E53C03" w:rsidRPr="002A7754" w:rsidRDefault="00E53C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įvertina, ar padarytas asmens duomenų saugumo pažeidimas;</w:t>
      </w:r>
    </w:p>
    <w:p w14:paraId="432EE28A" w14:textId="14A742D8" w:rsidR="00E53C03" w:rsidRPr="002A7754" w:rsidRDefault="00E53C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jei asmens duomenų saugumo pažeidimas padarytas, nustato kokio tipo pažeidimas padarytas (asmens duomenų konfidencialumo praradimas (neautorizuota prieiga ar atskleidimas), asmens duomenų vientisumo praradimas (neautorizuotas asmens duomenų pakeitimas) ar asmens duomenų prieinamumo praradimas (asmens duomenų praradimas, sunaikinimas)</w:t>
      </w:r>
      <w:r w:rsidR="008C6E8A" w:rsidRPr="002A7754">
        <w:rPr>
          <w:sz w:val="20"/>
          <w:lang w:eastAsia="lt-LT"/>
        </w:rPr>
        <w:t>)</w:t>
      </w:r>
      <w:r w:rsidRPr="002A7754">
        <w:rPr>
          <w:sz w:val="20"/>
          <w:lang w:eastAsia="lt-LT"/>
        </w:rPr>
        <w:t>, asmens duomenų kategorijas, įskaitant specialių kategorijų asmens duomenis, kurios buvo susijusios su pažeidimu, pažeidimo priežastis, lėmusias asmens duomenų saugumo pažeidimą, apimtis (duomenų subjektų kategorijos ir skaičius), žalą padaryt</w:t>
      </w:r>
      <w:r w:rsidR="008C6E8A" w:rsidRPr="002A7754">
        <w:rPr>
          <w:sz w:val="20"/>
          <w:lang w:eastAsia="lt-LT"/>
        </w:rPr>
        <w:t>ą</w:t>
      </w:r>
      <w:r w:rsidRPr="002A7754">
        <w:rPr>
          <w:sz w:val="20"/>
          <w:lang w:eastAsia="lt-LT"/>
        </w:rPr>
        <w:t xml:space="preserve"> asmeniui; </w:t>
      </w:r>
    </w:p>
    <w:p w14:paraId="78B5B0BB" w14:textId="77777777" w:rsidR="00E53C03" w:rsidRPr="002A7754" w:rsidRDefault="00E53C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pasitelkia IID darbuotojus ar duomenų tvarkytojų IT specialistus, jei asmens duomenų saugumo pažeidimas yra susijęs su elektroninės informacijos saugos ir kibernetinio saugumo incidentu; </w:t>
      </w:r>
    </w:p>
    <w:p w14:paraId="6D49F11D" w14:textId="6FBC13F6" w:rsidR="00E53C03" w:rsidRPr="002A7754" w:rsidRDefault="00E53C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nustato, kokių skubių ir tinkamų priemonių būtina imtis, kad būtų pašalintas asmens duomenų saugumo pažeidimas (pvz. naudoti atsargines kopijas, siekiant atkurti prarastus ar sugadintus duomenis ar kt.);</w:t>
      </w:r>
    </w:p>
    <w:p w14:paraId="48B3D70D" w14:textId="77777777" w:rsidR="00E53C03" w:rsidRPr="002A7754" w:rsidRDefault="00E53C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nustato, ar būtina nedelsiant pranešti duomenų subjektui apie asmens duomenų saugumo pažeidimą.</w:t>
      </w:r>
    </w:p>
    <w:p w14:paraId="364DEEC1" w14:textId="77777777" w:rsidR="009753E7" w:rsidRPr="002A7754" w:rsidRDefault="009753E7"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tvarkytojai pateikia IID visą jos prašomą informaciją, susijusią su informavimu apie asmens duomenų saugumo pažeidimą ir jo tyrimu, per IID nurodytą terminą.</w:t>
      </w:r>
    </w:p>
    <w:p w14:paraId="66CD4491" w14:textId="1D56A6C0" w:rsidR="009753E7" w:rsidRPr="002A7754" w:rsidRDefault="0051251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apsaugos pareigūnas, atlikęs asmens duomenų saugumo pažeidimo tyrimą, surašo Taisyklių </w:t>
      </w:r>
      <w:r w:rsidR="00C270B4" w:rsidRPr="002A7754">
        <w:rPr>
          <w:i/>
          <w:iCs/>
          <w:sz w:val="20"/>
          <w:lang w:eastAsia="lt-LT"/>
        </w:rPr>
        <w:t>3</w:t>
      </w:r>
      <w:r w:rsidRPr="002A7754">
        <w:rPr>
          <w:i/>
          <w:iCs/>
          <w:sz w:val="20"/>
          <w:lang w:eastAsia="lt-LT"/>
        </w:rPr>
        <w:t xml:space="preserve"> priede</w:t>
      </w:r>
      <w:r w:rsidRPr="002A7754">
        <w:rPr>
          <w:sz w:val="20"/>
          <w:lang w:eastAsia="lt-LT"/>
        </w:rPr>
        <w:t xml:space="preserve"> nurodytos formos </w:t>
      </w:r>
      <w:r w:rsidRPr="002A7754">
        <w:rPr>
          <w:i/>
          <w:iCs/>
          <w:sz w:val="20"/>
          <w:lang w:eastAsia="lt-LT"/>
        </w:rPr>
        <w:t>Asmens duomenų saugumo pažeidimo ataskaitą</w:t>
      </w:r>
      <w:r w:rsidRPr="002A7754">
        <w:rPr>
          <w:sz w:val="20"/>
          <w:lang w:eastAsia="lt-LT"/>
        </w:rPr>
        <w:t xml:space="preserve"> ir ją užregistruoja IID </w:t>
      </w:r>
      <w:r w:rsidR="00181E0B" w:rsidRPr="002A7754">
        <w:rPr>
          <w:sz w:val="20"/>
          <w:lang w:eastAsia="lt-LT"/>
        </w:rPr>
        <w:t>elektroni</w:t>
      </w:r>
      <w:r w:rsidR="00B85909" w:rsidRPr="002A7754">
        <w:rPr>
          <w:sz w:val="20"/>
          <w:lang w:eastAsia="lt-LT"/>
        </w:rPr>
        <w:t>nėje</w:t>
      </w:r>
      <w:r w:rsidR="00181E0B" w:rsidRPr="002A7754">
        <w:rPr>
          <w:sz w:val="20"/>
          <w:lang w:eastAsia="lt-LT"/>
        </w:rPr>
        <w:t xml:space="preserve"> </w:t>
      </w:r>
      <w:r w:rsidRPr="002A7754">
        <w:rPr>
          <w:sz w:val="20"/>
          <w:lang w:eastAsia="lt-LT"/>
        </w:rPr>
        <w:t>dokumentų valdymo sistemoje.</w:t>
      </w:r>
    </w:p>
    <w:p w14:paraId="6BCC6270" w14:textId="77777777" w:rsidR="0051251C" w:rsidRPr="002A7754" w:rsidRDefault="00971E02"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lastRenderedPageBreak/>
        <w:t>Asmens duomenų saugumo pažeidimo ataskaita yra pateikiama IID direktoriui ir duomenų tvarkytojo vadovui, jei tai susiję su duomenų tvarkytojo atliekamais asmens duomenų tvarkymo veiksmais.</w:t>
      </w:r>
    </w:p>
    <w:p w14:paraId="1AE954E1" w14:textId="2B186080" w:rsidR="00971E02" w:rsidRPr="002A7754" w:rsidRDefault="00971E02"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Atsižvelgiant į Asmens duomenų saugumo pažeidimo ataskaitą, prireikus</w:t>
      </w:r>
      <w:r w:rsidR="00671A25" w:rsidRPr="002A7754">
        <w:rPr>
          <w:sz w:val="20"/>
          <w:lang w:eastAsia="lt-LT"/>
        </w:rPr>
        <w:t>,</w:t>
      </w:r>
      <w:r w:rsidRPr="002A7754">
        <w:rPr>
          <w:sz w:val="20"/>
          <w:lang w:eastAsia="lt-LT"/>
        </w:rPr>
        <w:t xml:space="preserve"> priemonių planą, kuriame numatomas būtinų techninių, organizacinių, administracinių ir kitų priemonių poreikis dėl asmens duomenų saugumo pažeidimo, tvirtina, atsakingus vykdytojus paskiria ir įgyvendinimo terminus nustato IID direktorius (plano projektą rengia duomenų apsaugos pareigūnas).</w:t>
      </w:r>
    </w:p>
    <w:p w14:paraId="046A0EB0" w14:textId="2047DA43" w:rsidR="00E4267B" w:rsidRPr="002A7754" w:rsidRDefault="00B81BF2"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Atliekant asmens duomenų saugumo pažeidimo vertinimą, </w:t>
      </w:r>
      <w:r w:rsidR="008E43DB" w:rsidRPr="002A7754">
        <w:rPr>
          <w:sz w:val="20"/>
          <w:lang w:eastAsia="lt-LT"/>
        </w:rPr>
        <w:t>reikia nustatyti ar asmens duomenų pažeidimas kelia pavojų duomenų subjektų teisėms ir laisvėms.</w:t>
      </w:r>
    </w:p>
    <w:p w14:paraId="73C22C55" w14:textId="77777777" w:rsidR="001B4927" w:rsidRPr="002A7754" w:rsidRDefault="001B4927"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Sukeliančiais didelį pavojų fizinių asmenų teisėms ir laisvėms laikomi tokie asmens duomenų pažeidimai, kurie gali sukelti šias pasekmes:</w:t>
      </w:r>
    </w:p>
    <w:p w14:paraId="7B2BB422" w14:textId="77777777" w:rsidR="001B4927" w:rsidRPr="002A7754" w:rsidRDefault="001B4927"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padarytas kūno sužalojimas;</w:t>
      </w:r>
    </w:p>
    <w:p w14:paraId="56AA74E9" w14:textId="77777777" w:rsidR="001B4927" w:rsidRPr="002A7754" w:rsidRDefault="001B4927"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 turtinė ar neturtinė žala;</w:t>
      </w:r>
    </w:p>
    <w:p w14:paraId="6453F286" w14:textId="77777777" w:rsidR="001B4927" w:rsidRPr="002A7754" w:rsidRDefault="001B4927"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kilti diskriminacija;</w:t>
      </w:r>
    </w:p>
    <w:p w14:paraId="038BDD65" w14:textId="77777777" w:rsidR="001B4927" w:rsidRPr="002A7754" w:rsidRDefault="001B4927"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pavogta ar suklastota tapatybė</w:t>
      </w:r>
      <w:r w:rsidR="00096333" w:rsidRPr="002A7754">
        <w:rPr>
          <w:sz w:val="20"/>
          <w:lang w:eastAsia="lt-LT"/>
        </w:rPr>
        <w:t>;</w:t>
      </w:r>
    </w:p>
    <w:p w14:paraId="27B90F95" w14:textId="77777777" w:rsidR="00096333" w:rsidRPr="002A7754" w:rsidRDefault="0009633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 finansinių nuostolių;</w:t>
      </w:r>
    </w:p>
    <w:p w14:paraId="0197A132" w14:textId="77777777" w:rsidR="00096333" w:rsidRPr="002A7754" w:rsidRDefault="0009633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pakenkta reputacijai;</w:t>
      </w:r>
    </w:p>
    <w:p w14:paraId="310FBB61" w14:textId="77777777" w:rsidR="00096333" w:rsidRPr="002A7754" w:rsidRDefault="0089213D"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gali būti </w:t>
      </w:r>
      <w:r w:rsidR="00096333" w:rsidRPr="002A7754">
        <w:rPr>
          <w:sz w:val="20"/>
          <w:lang w:eastAsia="lt-LT"/>
        </w:rPr>
        <w:t>prarastas asmens duomenų, kurie saugomi profesi</w:t>
      </w:r>
      <w:r w:rsidRPr="002A7754">
        <w:rPr>
          <w:sz w:val="20"/>
          <w:lang w:eastAsia="lt-LT"/>
        </w:rPr>
        <w:t>ne paslaptimi, konfidencialumas;</w:t>
      </w:r>
    </w:p>
    <w:p w14:paraId="43944544" w14:textId="77777777" w:rsidR="0089213D" w:rsidRPr="002A7754" w:rsidRDefault="0089213D"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padaryta didelė ekonominė ar socialinė žala;</w:t>
      </w:r>
    </w:p>
    <w:p w14:paraId="2A321C8E" w14:textId="77777777" w:rsidR="001B4927" w:rsidRPr="002A7754" w:rsidRDefault="0089213D"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duomenų subjektai gali netekti galimybės naudotis savo teisėmis ir laisvėmis ar jiems užkertamas kelias kontroliuoti savo asmens duomenis;</w:t>
      </w:r>
    </w:p>
    <w:p w14:paraId="5F7E4375" w14:textId="3C792433" w:rsidR="00177A03" w:rsidRPr="002A7754" w:rsidRDefault="0089213D"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būti paviešinti specialių kategorijų, pažeidžiamų fizinių asmenų asmens duomenys ir (ar) asmens duomenys apie apkaltinamuosius nuosprendžius ir nusikalstamas veikas arba susijusias saugumo priemones</w:t>
      </w:r>
      <w:r w:rsidR="00000BBD" w:rsidRPr="002A7754">
        <w:rPr>
          <w:sz w:val="20"/>
          <w:lang w:eastAsia="lt-LT"/>
        </w:rPr>
        <w:t>;</w:t>
      </w:r>
    </w:p>
    <w:p w14:paraId="09EED179" w14:textId="77777777" w:rsidR="0089213D" w:rsidRPr="002A7754" w:rsidRDefault="00177A03"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 kilti kita ekonominė ar socialinė žala atitinkamam duomenų subjektui.</w:t>
      </w:r>
    </w:p>
    <w:p w14:paraId="29E6CD00" w14:textId="5C68DBA4" w:rsidR="00667054" w:rsidRPr="002A7754" w:rsidRDefault="001B47AE"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bookmarkStart w:id="54" w:name="_Hlk39580431"/>
      <w:r w:rsidRPr="002A7754">
        <w:rPr>
          <w:sz w:val="20"/>
          <w:lang w:eastAsia="lt-LT"/>
        </w:rPr>
        <w:t xml:space="preserve">Duomenų apsaugos pareigūnas nedelsdamas, ne </w:t>
      </w:r>
      <w:r w:rsidR="00B85909" w:rsidRPr="002A7754">
        <w:rPr>
          <w:sz w:val="20"/>
          <w:lang w:eastAsia="lt-LT"/>
        </w:rPr>
        <w:t>vėliau</w:t>
      </w:r>
      <w:r w:rsidRPr="002A7754">
        <w:rPr>
          <w:sz w:val="20"/>
          <w:lang w:eastAsia="lt-LT"/>
        </w:rPr>
        <w:t xml:space="preserve"> kaip per 5 darbo dienas, įrašo informaciją apie asmens duomenų saugumo pažeidimą į Taisyklių </w:t>
      </w:r>
      <w:r w:rsidR="00C270B4" w:rsidRPr="002A7754">
        <w:rPr>
          <w:i/>
          <w:iCs/>
          <w:sz w:val="20"/>
          <w:lang w:eastAsia="lt-LT"/>
        </w:rPr>
        <w:t>4</w:t>
      </w:r>
      <w:r w:rsidRPr="002A7754">
        <w:rPr>
          <w:i/>
          <w:iCs/>
          <w:sz w:val="20"/>
          <w:lang w:eastAsia="lt-LT"/>
        </w:rPr>
        <w:t xml:space="preserve"> priede</w:t>
      </w:r>
      <w:r w:rsidRPr="002A7754">
        <w:rPr>
          <w:sz w:val="20"/>
          <w:lang w:eastAsia="lt-LT"/>
        </w:rPr>
        <w:t xml:space="preserve"> nurodytos formos </w:t>
      </w:r>
      <w:r w:rsidR="00C270B4" w:rsidRPr="002A7754">
        <w:rPr>
          <w:i/>
          <w:iCs/>
          <w:sz w:val="20"/>
          <w:lang w:eastAsia="lt-LT"/>
        </w:rPr>
        <w:t>IID</w:t>
      </w:r>
      <w:r w:rsidR="00C270B4" w:rsidRPr="002A7754">
        <w:rPr>
          <w:sz w:val="20"/>
          <w:lang w:eastAsia="lt-LT"/>
        </w:rPr>
        <w:t xml:space="preserve"> </w:t>
      </w:r>
      <w:r w:rsidRPr="002A7754">
        <w:rPr>
          <w:i/>
          <w:iCs/>
          <w:sz w:val="20"/>
          <w:lang w:eastAsia="lt-LT"/>
        </w:rPr>
        <w:t>Asmens duomenų saugumo pažeidimų registravimo žurnalą</w:t>
      </w:r>
      <w:r w:rsidRPr="002A7754">
        <w:rPr>
          <w:sz w:val="20"/>
          <w:lang w:eastAsia="lt-LT"/>
        </w:rPr>
        <w:t xml:space="preserve">, kai tik nustatomas asmens duomenų saugumo pažeidimo faktas. </w:t>
      </w:r>
      <w:r w:rsidR="00667054" w:rsidRPr="002A7754">
        <w:rPr>
          <w:sz w:val="20"/>
          <w:lang w:eastAsia="lt-LT"/>
        </w:rPr>
        <w:t xml:space="preserve">Esant poreikiui, Asmens duomenų saugumo pažeidimų </w:t>
      </w:r>
      <w:r w:rsidRPr="002A7754">
        <w:rPr>
          <w:sz w:val="20"/>
          <w:lang w:eastAsia="lt-LT"/>
        </w:rPr>
        <w:t>registravimo</w:t>
      </w:r>
      <w:r w:rsidR="00667054" w:rsidRPr="002A7754">
        <w:rPr>
          <w:sz w:val="20"/>
          <w:lang w:eastAsia="lt-LT"/>
        </w:rPr>
        <w:t xml:space="preserve"> žurnale esanti informacija gali būti patikslinta ir (ar) papildyta.</w:t>
      </w:r>
    </w:p>
    <w:bookmarkEnd w:id="54"/>
    <w:p w14:paraId="16533BC4" w14:textId="77777777" w:rsidR="001B47AE" w:rsidRPr="002A7754" w:rsidRDefault="001B47AE"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Asmens duomenų saugumo pažeidimų registravimo žurnalas </w:t>
      </w:r>
      <w:r w:rsidR="00C17A05" w:rsidRPr="002A7754">
        <w:rPr>
          <w:sz w:val="20"/>
          <w:lang w:eastAsia="lt-LT"/>
        </w:rPr>
        <w:t>tvarkomas raštu</w:t>
      </w:r>
      <w:r w:rsidRPr="002A7754">
        <w:rPr>
          <w:sz w:val="20"/>
          <w:lang w:eastAsia="lt-LT"/>
        </w:rPr>
        <w:t xml:space="preserve"> </w:t>
      </w:r>
      <w:r w:rsidR="00C17A05" w:rsidRPr="002A7754">
        <w:rPr>
          <w:sz w:val="20"/>
          <w:lang w:eastAsia="lt-LT"/>
        </w:rPr>
        <w:t>(</w:t>
      </w:r>
      <w:r w:rsidRPr="002A7754">
        <w:rPr>
          <w:sz w:val="20"/>
          <w:lang w:eastAsia="lt-LT"/>
        </w:rPr>
        <w:t>elektronine forma</w:t>
      </w:r>
      <w:r w:rsidR="00C17A05" w:rsidRPr="002A7754">
        <w:rPr>
          <w:sz w:val="20"/>
          <w:lang w:eastAsia="lt-LT"/>
        </w:rPr>
        <w:t>)</w:t>
      </w:r>
      <w:r w:rsidRPr="002A7754">
        <w:rPr>
          <w:sz w:val="20"/>
          <w:lang w:eastAsia="lt-LT"/>
        </w:rPr>
        <w:t xml:space="preserve"> ir saugomas IID dokumentacijos plane nustatyta tvarka.</w:t>
      </w:r>
    </w:p>
    <w:p w14:paraId="12287B9D" w14:textId="77777777" w:rsidR="001B47AE" w:rsidRPr="002A7754" w:rsidRDefault="001B47AE" w:rsidP="00BE4CE6">
      <w:pPr>
        <w:rPr>
          <w:sz w:val="20"/>
          <w:lang w:eastAsia="lt-LT"/>
        </w:rPr>
      </w:pPr>
    </w:p>
    <w:p w14:paraId="361AEC5C" w14:textId="77777777" w:rsidR="00EE6E49" w:rsidRPr="004D0F75" w:rsidRDefault="00EE6E49" w:rsidP="002A7754">
      <w:pPr>
        <w:pStyle w:val="Heading1"/>
        <w:spacing w:before="0"/>
        <w:jc w:val="center"/>
        <w:rPr>
          <w:b/>
          <w:bCs/>
          <w:color w:val="auto"/>
          <w:sz w:val="20"/>
        </w:rPr>
      </w:pPr>
      <w:bookmarkStart w:id="55" w:name="_Toc39572920"/>
      <w:r w:rsidRPr="004D0F75">
        <w:rPr>
          <w:rFonts w:ascii="Times New Roman" w:hAnsi="Times New Roman" w:cs="Times New Roman"/>
          <w:b/>
          <w:bCs/>
          <w:color w:val="auto"/>
          <w:sz w:val="20"/>
          <w:szCs w:val="20"/>
        </w:rPr>
        <w:t>ANTRASIS SKIRSNIS</w:t>
      </w:r>
      <w:bookmarkEnd w:id="55"/>
    </w:p>
    <w:p w14:paraId="41EA5359" w14:textId="77777777" w:rsidR="00EE6E49" w:rsidRPr="004D0F75" w:rsidRDefault="00EE6E49" w:rsidP="002A7754">
      <w:pPr>
        <w:pStyle w:val="Heading1"/>
        <w:spacing w:before="0"/>
        <w:jc w:val="center"/>
        <w:rPr>
          <w:b/>
          <w:bCs/>
          <w:color w:val="auto"/>
          <w:sz w:val="20"/>
        </w:rPr>
      </w:pPr>
      <w:bookmarkStart w:id="56" w:name="_Toc39572921"/>
      <w:r w:rsidRPr="004D0F75">
        <w:rPr>
          <w:rFonts w:ascii="Times New Roman" w:hAnsi="Times New Roman" w:cs="Times New Roman"/>
          <w:b/>
          <w:bCs/>
          <w:color w:val="auto"/>
          <w:sz w:val="20"/>
          <w:szCs w:val="20"/>
        </w:rPr>
        <w:t>PRANEŠIMAS APIE ASMENS DUOMENŲ SAUGUMO PAŽEIDIMĄ</w:t>
      </w:r>
      <w:bookmarkEnd w:id="56"/>
    </w:p>
    <w:p w14:paraId="558C5393" w14:textId="77777777" w:rsidR="008E43DB" w:rsidRPr="002A7754" w:rsidRDefault="008E43DB" w:rsidP="00843425">
      <w:pPr>
        <w:pStyle w:val="ListParagraph"/>
        <w:tabs>
          <w:tab w:val="left" w:pos="568"/>
          <w:tab w:val="left" w:pos="1276"/>
          <w:tab w:val="left" w:pos="1418"/>
          <w:tab w:val="left" w:pos="2160"/>
          <w:tab w:val="left" w:pos="2880"/>
          <w:tab w:val="left" w:pos="3600"/>
          <w:tab w:val="left" w:pos="4320"/>
          <w:tab w:val="left" w:pos="5040"/>
        </w:tabs>
        <w:ind w:left="928"/>
        <w:jc w:val="both"/>
        <w:rPr>
          <w:sz w:val="20"/>
          <w:lang w:eastAsia="lt-LT"/>
        </w:rPr>
      </w:pPr>
    </w:p>
    <w:p w14:paraId="036F0ADE" w14:textId="77777777" w:rsidR="00D35F18" w:rsidRPr="002A7754" w:rsidRDefault="00D35F18"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Tais atvejais, kai asmens duomenų saugumo pažeidimas gali kelti pavojų duomenų subjektų teisėms ir laisvėms, apie asmens duomenų saugumo pažeidimą turi būti pranešta Valstybinei duomenų apsaugos inspekcijai.</w:t>
      </w:r>
    </w:p>
    <w:p w14:paraId="56009FAB" w14:textId="77777777" w:rsidR="00D35F18" w:rsidRPr="002A7754" w:rsidRDefault="00D35F18"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dėl asmens duomenų pažeidimo gali kilti didelis pavojus duomenų subjektų teisėms ir laisvėms, apie pažeidimą pranešama duomenų subjektams.</w:t>
      </w:r>
    </w:p>
    <w:p w14:paraId="70FA45B9" w14:textId="77777777" w:rsidR="00D35F18" w:rsidRPr="002A7754" w:rsidRDefault="00D35F18"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Tuo atveju, kai yra įtariama, kad asmens duomenų saugumo pažeidimas turi nusikalstamos veikos požymių, informacija apie galimą nusikalstamą veiką pateikiama atitinkamoms valstybės institucijoms, įgaliotoms atlikti ikiteisminį tyrimą.</w:t>
      </w:r>
    </w:p>
    <w:p w14:paraId="4C51CBE8" w14:textId="3A1B67F9" w:rsidR="00D35F18" w:rsidRPr="002A7754" w:rsidRDefault="00D35F18"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padarytas asmens duomenų saugumo pažeidimas yra susijęs su kibernetiniu incidentu, informacija apie kibernetinį incidentą, susijusį su asmens duomenų saugumo pažeidimu, pateikiama Lietuvos Respublikos kibernetinio saugumo įstatyme nurodytoms valstybės institucijoms</w:t>
      </w:r>
      <w:r w:rsidR="005667DC" w:rsidRPr="002A7754">
        <w:rPr>
          <w:sz w:val="20"/>
          <w:lang w:eastAsia="lt-LT"/>
        </w:rPr>
        <w:t>,</w:t>
      </w:r>
      <w:r w:rsidRPr="002A7754">
        <w:rPr>
          <w:sz w:val="20"/>
          <w:lang w:eastAsia="lt-LT"/>
        </w:rPr>
        <w:t xml:space="preserve"> šio įstatymo nustatyta tvarka ir atvejais.</w:t>
      </w:r>
    </w:p>
    <w:p w14:paraId="79086D4D" w14:textId="77777777" w:rsidR="00D35F18" w:rsidRPr="002A7754" w:rsidRDefault="00D35F18" w:rsidP="00843425">
      <w:pPr>
        <w:pStyle w:val="ListParagraph"/>
        <w:tabs>
          <w:tab w:val="left" w:pos="568"/>
          <w:tab w:val="left" w:pos="1276"/>
          <w:tab w:val="left" w:pos="1418"/>
          <w:tab w:val="left" w:pos="2160"/>
          <w:tab w:val="left" w:pos="2880"/>
          <w:tab w:val="left" w:pos="3600"/>
          <w:tab w:val="left" w:pos="4320"/>
          <w:tab w:val="left" w:pos="5040"/>
        </w:tabs>
        <w:ind w:left="360"/>
        <w:rPr>
          <w:b/>
          <w:sz w:val="20"/>
          <w:lang w:eastAsia="lt-LT"/>
        </w:rPr>
      </w:pPr>
    </w:p>
    <w:p w14:paraId="53562400" w14:textId="77777777" w:rsidR="00D35F18" w:rsidRPr="002A7754" w:rsidRDefault="00D35F18" w:rsidP="00843425">
      <w:pPr>
        <w:pStyle w:val="ListParagraph"/>
        <w:tabs>
          <w:tab w:val="left" w:pos="568"/>
          <w:tab w:val="left" w:pos="1276"/>
          <w:tab w:val="left" w:pos="1418"/>
          <w:tab w:val="left" w:pos="2160"/>
          <w:tab w:val="left" w:pos="2880"/>
          <w:tab w:val="left" w:pos="3600"/>
          <w:tab w:val="left" w:pos="4320"/>
          <w:tab w:val="left" w:pos="5040"/>
        </w:tabs>
        <w:ind w:left="0"/>
        <w:jc w:val="center"/>
        <w:rPr>
          <w:b/>
          <w:sz w:val="20"/>
          <w:lang w:eastAsia="lt-LT"/>
        </w:rPr>
      </w:pPr>
      <w:r w:rsidRPr="002A7754">
        <w:rPr>
          <w:b/>
          <w:sz w:val="20"/>
          <w:lang w:eastAsia="lt-LT"/>
        </w:rPr>
        <w:t>Pranešimų Valstybinei duomenų apsaugos inspekcijai teikimo tvarka</w:t>
      </w:r>
    </w:p>
    <w:p w14:paraId="2AAFE5C0" w14:textId="77777777" w:rsidR="003E11F8" w:rsidRPr="002A7754" w:rsidRDefault="003E11F8" w:rsidP="00843425">
      <w:pPr>
        <w:pStyle w:val="ListParagraph"/>
        <w:tabs>
          <w:tab w:val="left" w:pos="568"/>
          <w:tab w:val="left" w:pos="1276"/>
          <w:tab w:val="left" w:pos="1418"/>
          <w:tab w:val="left" w:pos="2160"/>
          <w:tab w:val="left" w:pos="2880"/>
          <w:tab w:val="left" w:pos="3600"/>
          <w:tab w:val="left" w:pos="4320"/>
          <w:tab w:val="left" w:pos="5040"/>
        </w:tabs>
        <w:ind w:left="0"/>
        <w:jc w:val="center"/>
        <w:rPr>
          <w:b/>
          <w:sz w:val="20"/>
          <w:lang w:eastAsia="lt-LT"/>
        </w:rPr>
      </w:pPr>
    </w:p>
    <w:p w14:paraId="390DB0BF" w14:textId="33304E30" w:rsidR="0080498B" w:rsidRPr="002A7754" w:rsidRDefault="0080498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Duomenų apsaugos pareigūnas nedelsdamas ir, jei įmanoma, nepraėjus 72 valandoms nuo to laiko, kai buvo sužinota apie asmens duomenų saugumo pažeidimą, pateikia Valstybinei duomenų apsaugos inspekcijai </w:t>
      </w:r>
      <w:r w:rsidR="00744F9C" w:rsidRPr="002A7754">
        <w:rPr>
          <w:sz w:val="20"/>
          <w:lang w:eastAsia="lt-LT"/>
        </w:rPr>
        <w:t>p</w:t>
      </w:r>
      <w:r w:rsidRPr="002A7754">
        <w:rPr>
          <w:sz w:val="20"/>
          <w:lang w:eastAsia="lt-LT"/>
        </w:rPr>
        <w:t>ranešimą apie asmens duomenų saugumo pažeidimą. Pranešimas apie asmens duomenų saugumo pažeidimą pateikiamas Pranešimo apie asmens duomenų saugumo pažeidimą pateikimo Valstybinei duomenų apsaugos inspekcijai tvarkos apraše, patvirtintame Valstybinės duomenų apsaugos inspekcijos direktoriaus įsakymu, nustatyta tvarka ir sąlygomis, užpildant pranešimo apie asmens duomenų saugumo pažeidimo formą, patvirtintą Valstybinės duomenų apsaugos inspekcijos direktoriaus įsakymu.</w:t>
      </w:r>
    </w:p>
    <w:p w14:paraId="5D42597D" w14:textId="48709DEA" w:rsidR="0080498B" w:rsidRPr="002A7754" w:rsidRDefault="00952CF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bookmarkStart w:id="57" w:name="_Hlk39580443"/>
      <w:r w:rsidRPr="002A7754">
        <w:rPr>
          <w:sz w:val="20"/>
          <w:lang w:eastAsia="lt-LT"/>
        </w:rPr>
        <w:t>Kai apie padarytą asmens duomenų saugumo pažeidimą privaloma informuoti Valstybinę duomenų apsaugos inspekciją</w:t>
      </w:r>
      <w:r w:rsidR="005667DC" w:rsidRPr="002A7754">
        <w:rPr>
          <w:sz w:val="20"/>
          <w:lang w:eastAsia="lt-LT"/>
        </w:rPr>
        <w:t>,</w:t>
      </w:r>
      <w:r w:rsidRPr="002A7754">
        <w:rPr>
          <w:sz w:val="20"/>
          <w:lang w:eastAsia="lt-LT"/>
        </w:rPr>
        <w:t xml:space="preserve"> ir per 72 valandas yra neįmanoma ištirti padarytą asmens duomenų saugumo pažeidimą, pranešime Valstybinei duomenų apsaugos inspekcijai yra pateikiama tuo metu prieinama informacija, nurodyta BDAR 33 straipsnio 3 dalyje, vėlavimo priežastys ir kada bus pateikta kita detalesnė informacija.</w:t>
      </w:r>
    </w:p>
    <w:bookmarkEnd w:id="57"/>
    <w:p w14:paraId="557002E6" w14:textId="77777777" w:rsidR="0080498B" w:rsidRPr="002A7754" w:rsidRDefault="0080498B" w:rsidP="002A7754">
      <w:pPr>
        <w:pStyle w:val="ListParagraph"/>
        <w:tabs>
          <w:tab w:val="left" w:pos="568"/>
          <w:tab w:val="left" w:pos="1276"/>
          <w:tab w:val="left" w:pos="1418"/>
          <w:tab w:val="left" w:pos="2160"/>
          <w:tab w:val="left" w:pos="2880"/>
          <w:tab w:val="left" w:pos="3600"/>
          <w:tab w:val="left" w:pos="4320"/>
          <w:tab w:val="left" w:pos="5040"/>
        </w:tabs>
        <w:ind w:left="0" w:firstLine="567"/>
        <w:jc w:val="both"/>
        <w:rPr>
          <w:sz w:val="20"/>
          <w:lang w:eastAsia="lt-LT"/>
        </w:rPr>
      </w:pPr>
    </w:p>
    <w:p w14:paraId="452C2060" w14:textId="77777777" w:rsidR="00D35F18" w:rsidRPr="002A7754" w:rsidRDefault="00D35F18" w:rsidP="00843425">
      <w:pPr>
        <w:pStyle w:val="ListParagraph"/>
        <w:tabs>
          <w:tab w:val="left" w:pos="709"/>
          <w:tab w:val="left" w:pos="1276"/>
          <w:tab w:val="left" w:pos="1418"/>
          <w:tab w:val="left" w:pos="2160"/>
          <w:tab w:val="left" w:pos="2880"/>
          <w:tab w:val="left" w:pos="3600"/>
          <w:tab w:val="left" w:pos="4320"/>
          <w:tab w:val="left" w:pos="5040"/>
        </w:tabs>
        <w:ind w:left="0"/>
        <w:jc w:val="center"/>
        <w:rPr>
          <w:b/>
          <w:sz w:val="20"/>
          <w:lang w:eastAsia="lt-LT"/>
        </w:rPr>
      </w:pPr>
      <w:r w:rsidRPr="002A7754">
        <w:rPr>
          <w:b/>
          <w:sz w:val="20"/>
          <w:lang w:eastAsia="lt-LT"/>
        </w:rPr>
        <w:t>Pranešimų duomenų subjektams teikimo tvarka</w:t>
      </w:r>
    </w:p>
    <w:p w14:paraId="48E2CF27" w14:textId="77777777" w:rsidR="003E11F8" w:rsidRPr="002A7754" w:rsidRDefault="003E11F8" w:rsidP="00843425">
      <w:pPr>
        <w:pStyle w:val="ListParagraph"/>
        <w:tabs>
          <w:tab w:val="left" w:pos="709"/>
          <w:tab w:val="left" w:pos="1276"/>
          <w:tab w:val="left" w:pos="1418"/>
          <w:tab w:val="left" w:pos="2160"/>
          <w:tab w:val="left" w:pos="2880"/>
          <w:tab w:val="left" w:pos="3600"/>
          <w:tab w:val="left" w:pos="4320"/>
          <w:tab w:val="left" w:pos="5040"/>
        </w:tabs>
        <w:ind w:left="0"/>
        <w:jc w:val="center"/>
        <w:rPr>
          <w:b/>
          <w:sz w:val="20"/>
          <w:lang w:eastAsia="lt-LT"/>
        </w:rPr>
      </w:pPr>
    </w:p>
    <w:p w14:paraId="4031E190" w14:textId="77777777" w:rsidR="00D0567B" w:rsidRPr="002A7754" w:rsidRDefault="006727F2"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Kai dėl asmens duomenų saugumo pažeidimo gali kilti didelis pavojus fizinių asmenų teisėms ir laisvėms, duomenų apsaugos pareigūnas nedelsdamas ir, jei įmanoma, nepraėjus 72 valandoms nuo to laiko, kai buvo sužinota apie asmens duomenų saugumo pažeidimą, apie asmens duomenų saugumo pažeidimą praneša duomenų subjektui (subjektams), kurio (kurių) teisėms ir laisvėms dėl asmens duomenų saugumo pažeidimo gali kilti didelis pavojus.</w:t>
      </w:r>
    </w:p>
    <w:p w14:paraId="54A71559" w14:textId="77777777" w:rsidR="0056467F" w:rsidRPr="002A7754" w:rsidRDefault="0056467F"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Pranešime duomenų subjektui aiškiai ir suprantamai pateikiama ši informacija:</w:t>
      </w:r>
    </w:p>
    <w:p w14:paraId="28EACE7A" w14:textId="77777777" w:rsidR="0056467F" w:rsidRPr="002A7754" w:rsidRDefault="0056467F"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asmens duomenų saugumo pažeidimo aplinkybės;</w:t>
      </w:r>
    </w:p>
    <w:p w14:paraId="52FFDB50" w14:textId="77777777" w:rsidR="0056467F" w:rsidRPr="002A7754" w:rsidRDefault="0056467F"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lastRenderedPageBreak/>
        <w:t>duomenų apsaugos pareigūno arba kito atsakingo asmens, galinčio suteikti daugiau informacijos apie asmens duomenų saugumo pažeidimą, vardas, pavardė ir kontaktiniai duomenys (telefono ryšio numeris, elektroninio pašto adresas);</w:t>
      </w:r>
    </w:p>
    <w:p w14:paraId="3C8D605B" w14:textId="77777777" w:rsidR="0056467F" w:rsidRPr="002A7754" w:rsidRDefault="0056467F"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galimos asmens duomenų saugumo pažeidimo pasekmės;</w:t>
      </w:r>
    </w:p>
    <w:p w14:paraId="16B66A2A" w14:textId="06DF877E" w:rsidR="0056467F" w:rsidRPr="002A7754" w:rsidRDefault="0056467F"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priemonės, kurių buvo imtasi arba siūloma imtis, kad būtų pašalintas asmens duomenų saugumo pažeidimas, įskaitant priemonės galimoms neigiamoms asmens duomenų saugumo pažeidimo pasekmėms sumažinti (pavyzdžiui, kad apie asmens duomenų saugumo pažeidimą yra informuota Valstybinė duomenų apsaugos inspekcija ir, kad yra gauta jos rekomendacija dėl asmens duomenų saugumo pažeidimo tvarkymo ir jo poveikio sumažinimo), taip pat duomenų subjektui skirtos rekomendacijos kaip sumažinti galimą neigiamą asmens duomenų saugumo pažeidimo poveikį (pavyzdžiui, pasikeisti prisijungimo slaptažodžius</w:t>
      </w:r>
      <w:r w:rsidR="003512BB" w:rsidRPr="002A7754">
        <w:rPr>
          <w:sz w:val="20"/>
          <w:lang w:eastAsia="lt-LT"/>
        </w:rPr>
        <w:t xml:space="preserve"> (</w:t>
      </w:r>
      <w:r w:rsidRPr="002A7754">
        <w:rPr>
          <w:sz w:val="20"/>
          <w:lang w:eastAsia="lt-LT"/>
        </w:rPr>
        <w:t>neteisėtos prieigos prie asmens duomenų atveju</w:t>
      </w:r>
      <w:r w:rsidR="003512BB" w:rsidRPr="002A7754">
        <w:rPr>
          <w:sz w:val="20"/>
          <w:lang w:eastAsia="lt-LT"/>
        </w:rPr>
        <w:t>)</w:t>
      </w:r>
      <w:r w:rsidRPr="002A7754">
        <w:rPr>
          <w:sz w:val="20"/>
          <w:lang w:eastAsia="lt-LT"/>
        </w:rPr>
        <w:t xml:space="preserve"> ir kt.);</w:t>
      </w:r>
    </w:p>
    <w:p w14:paraId="6F137E55" w14:textId="77777777" w:rsidR="0056467F" w:rsidRPr="002A7754" w:rsidRDefault="0056467F"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kita reikšminga informacija, susijusi su asmens duomenų saugumo pažeidimu, kuri, IID, kaip duomenų valdytojos, manymu, turėtų būti pateikta duomenų subjektui.</w:t>
      </w:r>
    </w:p>
    <w:p w14:paraId="59E2821B" w14:textId="77777777" w:rsidR="00D0567B" w:rsidRPr="002A7754" w:rsidRDefault="00D0567B"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Apie asmens duomenų saugumo pažeidimą duomenų subjektui pranešti neprivaloma, jei:</w:t>
      </w:r>
    </w:p>
    <w:p w14:paraId="61A63021" w14:textId="77777777" w:rsidR="00D0567B" w:rsidRPr="002A7754" w:rsidRDefault="00D0567B"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IID įgyvendino tinkamas technines ir organizacines apsaugos priemones ir tos priemonės taikytos asmens duomenims, kuriems asmens duomenų saugumo pažeidimas turėjo poveikio;</w:t>
      </w:r>
    </w:p>
    <w:p w14:paraId="3F915886" w14:textId="77777777" w:rsidR="00D0567B" w:rsidRPr="002A7754" w:rsidRDefault="00D0567B"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iš karto po asmens duomenų saugumo pažeidimo IID ėmėsi priemonių, kuriomis užtikrinama, kad nebegalėtų kilti didelis pavojus duomenų subjektų teisėms ir laisvėms;</w:t>
      </w:r>
    </w:p>
    <w:p w14:paraId="45FDF428" w14:textId="5B762CD4" w:rsidR="00EE6E49" w:rsidRPr="002A7754" w:rsidRDefault="00D0567B" w:rsidP="002A7754">
      <w:pPr>
        <w:pStyle w:val="ListParagraph"/>
        <w:numPr>
          <w:ilvl w:val="1"/>
          <w:numId w:val="2"/>
        </w:numPr>
        <w:tabs>
          <w:tab w:val="left" w:pos="1134"/>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tai pareikalautų neproporcingai daug pastangų. Tokiu atveju</w:t>
      </w:r>
      <w:r w:rsidR="003512BB" w:rsidRPr="002A7754">
        <w:rPr>
          <w:sz w:val="20"/>
          <w:lang w:eastAsia="lt-LT"/>
        </w:rPr>
        <w:t>,</w:t>
      </w:r>
      <w:r w:rsidRPr="002A7754">
        <w:rPr>
          <w:sz w:val="20"/>
          <w:lang w:eastAsia="lt-LT"/>
        </w:rPr>
        <w:t xml:space="preserve"> vietoj</w:t>
      </w:r>
      <w:r w:rsidR="003512BB" w:rsidRPr="002A7754">
        <w:rPr>
          <w:sz w:val="20"/>
          <w:lang w:eastAsia="lt-LT"/>
        </w:rPr>
        <w:t>e</w:t>
      </w:r>
      <w:r w:rsidRPr="002A7754">
        <w:rPr>
          <w:sz w:val="20"/>
          <w:lang w:eastAsia="lt-LT"/>
        </w:rPr>
        <w:t xml:space="preserve"> to</w:t>
      </w:r>
      <w:r w:rsidR="003512BB" w:rsidRPr="002A7754">
        <w:rPr>
          <w:sz w:val="20"/>
          <w:lang w:eastAsia="lt-LT"/>
        </w:rPr>
        <w:t>,</w:t>
      </w:r>
      <w:r w:rsidRPr="002A7754">
        <w:rPr>
          <w:sz w:val="20"/>
          <w:lang w:eastAsia="lt-LT"/>
        </w:rPr>
        <w:t xml:space="preserve"> apie asmens duomenų saugumo pažeidimą paskelbiama viešai arba taikoma panaši priemonė, kuria duomenų subjektai būtų informuojami taip pat efektyviai.</w:t>
      </w:r>
    </w:p>
    <w:p w14:paraId="3A8C7674" w14:textId="4AA2EB61" w:rsidR="000B6D8C" w:rsidRPr="002A7754" w:rsidRDefault="000B6D8C"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Duomenų subjektas (subjektai) apie asmens duomenų saugumo pažeidimą, dėl kurio gali kilti didelis pavojus jo (jų) teisėms ir laisvėms, informuojamas (informuojami) tiesiogiai pateikiant jam (jiems) pranešimą raštu (paštu arba elektronini</w:t>
      </w:r>
      <w:r w:rsidR="00B85909" w:rsidRPr="002A7754">
        <w:rPr>
          <w:sz w:val="20"/>
          <w:lang w:eastAsia="lt-LT"/>
        </w:rPr>
        <w:t>o</w:t>
      </w:r>
      <w:r w:rsidRPr="002A7754">
        <w:rPr>
          <w:sz w:val="20"/>
          <w:lang w:eastAsia="lt-LT"/>
        </w:rPr>
        <w:t xml:space="preserve"> ryši</w:t>
      </w:r>
      <w:r w:rsidR="00B85909" w:rsidRPr="002A7754">
        <w:rPr>
          <w:sz w:val="20"/>
          <w:lang w:eastAsia="lt-LT"/>
        </w:rPr>
        <w:t>o</w:t>
      </w:r>
      <w:r w:rsidRPr="002A7754">
        <w:rPr>
          <w:sz w:val="20"/>
          <w:lang w:eastAsia="lt-LT"/>
        </w:rPr>
        <w:t xml:space="preserve"> priemonėmis). Kai tiesioginio pranešimo duomenų subjektui (subjektams) pateikimas pareikalautų neproporcingai daug pastangų ar didelių sąnaudų, vietoj</w:t>
      </w:r>
      <w:r w:rsidR="003512BB" w:rsidRPr="002A7754">
        <w:rPr>
          <w:sz w:val="20"/>
          <w:lang w:eastAsia="lt-LT"/>
        </w:rPr>
        <w:t>e</w:t>
      </w:r>
      <w:r w:rsidRPr="002A7754">
        <w:rPr>
          <w:sz w:val="20"/>
          <w:lang w:eastAsia="lt-LT"/>
        </w:rPr>
        <w:t xml:space="preserve"> to</w:t>
      </w:r>
      <w:r w:rsidR="003512BB" w:rsidRPr="002A7754">
        <w:rPr>
          <w:sz w:val="20"/>
          <w:lang w:eastAsia="lt-LT"/>
        </w:rPr>
        <w:t>,</w:t>
      </w:r>
      <w:r w:rsidRPr="002A7754">
        <w:rPr>
          <w:sz w:val="20"/>
          <w:lang w:eastAsia="lt-LT"/>
        </w:rPr>
        <w:t xml:space="preserve"> apie įvykusį asmens duomenų saugumo pažeidimą gali būti paskelbiama viešai arba taikoma panaši priemonė, kuria duomenų subjektas (subjektai) būtų informuojamas (informuojami) taip pat efektyviai (pavyzdžiui, pranešimas IID interneto svetainėje ir (ar) kitomis IID naudojamomis komunikacijos priemonėmis ar panašiai).</w:t>
      </w:r>
    </w:p>
    <w:p w14:paraId="39A90467" w14:textId="76CB3709" w:rsidR="00304A5D" w:rsidRPr="002A7754" w:rsidRDefault="00304A5D" w:rsidP="00843425">
      <w:pPr>
        <w:rPr>
          <w:sz w:val="20"/>
          <w:lang w:eastAsia="lt-LT"/>
        </w:rPr>
      </w:pPr>
    </w:p>
    <w:p w14:paraId="6D0B56F1" w14:textId="77777777" w:rsidR="00AD2158" w:rsidRPr="002A7754" w:rsidRDefault="00AD2158" w:rsidP="00843425">
      <w:pPr>
        <w:rPr>
          <w:sz w:val="20"/>
          <w:lang w:eastAsia="lt-LT"/>
        </w:rPr>
      </w:pPr>
    </w:p>
    <w:p w14:paraId="241AA91A" w14:textId="121D48D0" w:rsidR="006F153A" w:rsidRPr="002A7754" w:rsidRDefault="0079160F" w:rsidP="002A7754">
      <w:pPr>
        <w:pStyle w:val="Heading1"/>
        <w:spacing w:before="0"/>
        <w:jc w:val="center"/>
        <w:rPr>
          <w:b/>
          <w:bCs/>
          <w:color w:val="auto"/>
          <w:sz w:val="20"/>
          <w:lang w:val="en-GB"/>
        </w:rPr>
      </w:pPr>
      <w:bookmarkStart w:id="58" w:name="_Toc39572922"/>
      <w:r w:rsidRPr="002A7754">
        <w:rPr>
          <w:rFonts w:ascii="Times New Roman" w:hAnsi="Times New Roman" w:cs="Times New Roman"/>
          <w:b/>
          <w:bCs/>
          <w:color w:val="auto"/>
          <w:sz w:val="20"/>
          <w:szCs w:val="20"/>
          <w:lang w:val="en-GB"/>
        </w:rPr>
        <w:t>I</w:t>
      </w:r>
      <w:r w:rsidR="006F153A" w:rsidRPr="002A7754">
        <w:rPr>
          <w:rFonts w:ascii="Times New Roman" w:hAnsi="Times New Roman" w:cs="Times New Roman"/>
          <w:b/>
          <w:bCs/>
          <w:color w:val="auto"/>
          <w:sz w:val="20"/>
          <w:szCs w:val="20"/>
          <w:lang w:val="en-GB"/>
        </w:rPr>
        <w:t xml:space="preserve">X </w:t>
      </w:r>
      <w:r w:rsidR="00975AD1" w:rsidRPr="002A7754">
        <w:rPr>
          <w:rFonts w:ascii="Times New Roman" w:hAnsi="Times New Roman" w:cs="Times New Roman"/>
          <w:b/>
          <w:bCs/>
          <w:color w:val="auto"/>
          <w:sz w:val="20"/>
          <w:szCs w:val="20"/>
          <w:lang w:val="en-GB"/>
        </w:rPr>
        <w:t>SKYRIUS</w:t>
      </w:r>
      <w:bookmarkEnd w:id="58"/>
    </w:p>
    <w:p w14:paraId="2DD62170" w14:textId="0BB9A242" w:rsidR="00E96FD1" w:rsidRPr="002A7754" w:rsidRDefault="00975AD1" w:rsidP="002A7754">
      <w:pPr>
        <w:pStyle w:val="Heading1"/>
        <w:spacing w:before="0"/>
        <w:jc w:val="center"/>
        <w:rPr>
          <w:b/>
          <w:bCs/>
          <w:color w:val="auto"/>
          <w:sz w:val="20"/>
          <w:lang w:val="en-GB"/>
        </w:rPr>
      </w:pPr>
      <w:bookmarkStart w:id="59" w:name="_Toc39572923"/>
      <w:r w:rsidRPr="002A7754">
        <w:rPr>
          <w:rFonts w:ascii="Times New Roman" w:hAnsi="Times New Roman" w:cs="Times New Roman"/>
          <w:b/>
          <w:bCs/>
          <w:color w:val="auto"/>
          <w:sz w:val="20"/>
          <w:szCs w:val="20"/>
          <w:lang w:val="en-GB"/>
        </w:rPr>
        <w:t>BAIGIAMOSIOS NUOSTATOS</w:t>
      </w:r>
      <w:bookmarkEnd w:id="59"/>
    </w:p>
    <w:p w14:paraId="0ACD9B1C" w14:textId="77777777" w:rsidR="00E96FD1" w:rsidRPr="002A7754" w:rsidRDefault="00E96FD1" w:rsidP="00843425">
      <w:pPr>
        <w:tabs>
          <w:tab w:val="left" w:pos="1134"/>
          <w:tab w:val="left" w:pos="1276"/>
          <w:tab w:val="left" w:pos="1418"/>
          <w:tab w:val="left" w:pos="2160"/>
          <w:tab w:val="left" w:pos="2880"/>
          <w:tab w:val="left" w:pos="3600"/>
          <w:tab w:val="left" w:pos="4320"/>
          <w:tab w:val="left" w:pos="5040"/>
        </w:tabs>
        <w:ind w:firstLine="567"/>
        <w:rPr>
          <w:sz w:val="20"/>
          <w:lang w:eastAsia="lt-LT"/>
        </w:rPr>
      </w:pPr>
    </w:p>
    <w:p w14:paraId="0CC43759" w14:textId="0AAE0020" w:rsidR="004B29DA" w:rsidRPr="002A7754" w:rsidRDefault="00705330">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Poveikio duomenų apsaugai</w:t>
      </w:r>
      <w:r w:rsidR="009F5B9A" w:rsidRPr="002A7754">
        <w:rPr>
          <w:sz w:val="20"/>
          <w:lang w:eastAsia="lt-LT"/>
        </w:rPr>
        <w:t xml:space="preserve"> vert</w:t>
      </w:r>
      <w:r w:rsidRPr="002A7754">
        <w:rPr>
          <w:sz w:val="20"/>
          <w:lang w:eastAsia="lt-LT"/>
        </w:rPr>
        <w:t xml:space="preserve">inimas atliekamas </w:t>
      </w:r>
      <w:r w:rsidR="0008564A" w:rsidRPr="002A7754">
        <w:rPr>
          <w:sz w:val="20"/>
          <w:lang w:eastAsia="lt-LT"/>
        </w:rPr>
        <w:t>Valstybės įmonės „Indėlių ir investicijų  draudimas“</w:t>
      </w:r>
      <w:r w:rsidRPr="002A7754">
        <w:rPr>
          <w:sz w:val="20"/>
          <w:lang w:eastAsia="lt-LT"/>
        </w:rPr>
        <w:t xml:space="preserve"> vidaus kontrolės ir rizikų valdymo nuostatuose nustatyta</w:t>
      </w:r>
      <w:r w:rsidR="00B70193" w:rsidRPr="002A7754">
        <w:rPr>
          <w:sz w:val="20"/>
          <w:lang w:eastAsia="lt-LT"/>
        </w:rPr>
        <w:t xml:space="preserve"> tvarka</w:t>
      </w:r>
      <w:r w:rsidR="009F5B9A" w:rsidRPr="002A7754">
        <w:rPr>
          <w:sz w:val="20"/>
          <w:lang w:eastAsia="lt-LT"/>
        </w:rPr>
        <w:t>.</w:t>
      </w:r>
    </w:p>
    <w:p w14:paraId="69B7121F" w14:textId="18BCFBB7" w:rsidR="00360139" w:rsidRPr="002A7754" w:rsidRDefault="00360139"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i/>
          <w:iCs/>
          <w:sz w:val="20"/>
          <w:lang w:eastAsia="lt-LT"/>
        </w:rPr>
        <w:t>IID asmens duomenų tvarkymo terminų atmintinė</w:t>
      </w:r>
      <w:r w:rsidRPr="002A7754">
        <w:rPr>
          <w:sz w:val="20"/>
          <w:lang w:eastAsia="lt-LT"/>
        </w:rPr>
        <w:t xml:space="preserve"> yra pateikta Taisyklių </w:t>
      </w:r>
      <w:r w:rsidRPr="002A7754">
        <w:rPr>
          <w:i/>
          <w:iCs/>
          <w:sz w:val="20"/>
          <w:lang w:eastAsia="lt-LT"/>
        </w:rPr>
        <w:t>5 priede</w:t>
      </w:r>
      <w:r w:rsidRPr="002A7754">
        <w:rPr>
          <w:sz w:val="20"/>
          <w:lang w:eastAsia="lt-LT"/>
        </w:rPr>
        <w:t>.</w:t>
      </w:r>
    </w:p>
    <w:p w14:paraId="5E8C1152" w14:textId="0D2241E0" w:rsidR="004B29DA" w:rsidRPr="002A7754" w:rsidRDefault="009F5B9A"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sz w:val="20"/>
          <w:lang w:eastAsia="lt-LT"/>
        </w:rPr>
      </w:pPr>
      <w:r w:rsidRPr="002A7754">
        <w:rPr>
          <w:sz w:val="20"/>
          <w:lang w:eastAsia="lt-LT"/>
        </w:rPr>
        <w:t xml:space="preserve">Taisyklės skelbiamos </w:t>
      </w:r>
      <w:r w:rsidR="002643F2" w:rsidRPr="002A7754">
        <w:rPr>
          <w:sz w:val="20"/>
          <w:lang w:eastAsia="lt-LT"/>
        </w:rPr>
        <w:t>IID</w:t>
      </w:r>
      <w:r w:rsidRPr="002A7754">
        <w:rPr>
          <w:sz w:val="20"/>
          <w:lang w:eastAsia="lt-LT"/>
        </w:rPr>
        <w:t xml:space="preserve"> interneto svetainėse.</w:t>
      </w:r>
      <w:r w:rsidR="0008564A" w:rsidRPr="002A7754">
        <w:rPr>
          <w:sz w:val="20"/>
          <w:lang w:eastAsia="lt-LT"/>
        </w:rPr>
        <w:t xml:space="preserve"> </w:t>
      </w:r>
    </w:p>
    <w:p w14:paraId="3E815546" w14:textId="77777777" w:rsidR="004B29DA" w:rsidRPr="002A7754" w:rsidRDefault="009F5B9A" w:rsidP="002A7754">
      <w:pPr>
        <w:pStyle w:val="ListParagraph"/>
        <w:numPr>
          <w:ilvl w:val="0"/>
          <w:numId w:val="2"/>
        </w:numPr>
        <w:tabs>
          <w:tab w:val="left" w:pos="993"/>
          <w:tab w:val="left" w:pos="1276"/>
          <w:tab w:val="left" w:pos="1418"/>
          <w:tab w:val="left" w:pos="2160"/>
          <w:tab w:val="left" w:pos="2880"/>
          <w:tab w:val="left" w:pos="3600"/>
          <w:tab w:val="left" w:pos="4320"/>
          <w:tab w:val="left" w:pos="5040"/>
        </w:tabs>
        <w:ind w:left="0" w:firstLine="567"/>
        <w:jc w:val="both"/>
        <w:rPr>
          <w:rFonts w:eastAsia="Calibri"/>
          <w:sz w:val="20"/>
          <w:lang w:eastAsia="lt-LT"/>
        </w:rPr>
      </w:pPr>
      <w:r w:rsidRPr="002A7754">
        <w:rPr>
          <w:sz w:val="20"/>
          <w:lang w:eastAsia="lt-LT"/>
        </w:rPr>
        <w:t xml:space="preserve">Už Taisyklių pažeidimą </w:t>
      </w:r>
      <w:r w:rsidR="002643F2" w:rsidRPr="002A7754">
        <w:rPr>
          <w:sz w:val="20"/>
          <w:lang w:eastAsia="lt-LT"/>
        </w:rPr>
        <w:t>IID</w:t>
      </w:r>
      <w:r w:rsidRPr="002A7754">
        <w:rPr>
          <w:sz w:val="20"/>
          <w:lang w:eastAsia="lt-LT"/>
        </w:rPr>
        <w:t xml:space="preserve"> darbuotojams taikoma įstatymuose numatyta atsakomybė.</w:t>
      </w:r>
    </w:p>
    <w:p w14:paraId="02B13A25" w14:textId="77777777" w:rsidR="0051087A" w:rsidRPr="002A7754" w:rsidRDefault="0051087A" w:rsidP="00843425">
      <w:pPr>
        <w:keepNext/>
        <w:widowControl w:val="0"/>
        <w:shd w:val="clear" w:color="auto" w:fill="FFFFFF"/>
        <w:tabs>
          <w:tab w:val="left" w:pos="0"/>
          <w:tab w:val="left" w:pos="960"/>
        </w:tabs>
        <w:suppressAutoHyphens/>
        <w:jc w:val="center"/>
        <w:textAlignment w:val="baseline"/>
        <w:rPr>
          <w:sz w:val="20"/>
          <w:lang w:eastAsia="lt-LT"/>
        </w:rPr>
      </w:pPr>
    </w:p>
    <w:p w14:paraId="64105D81" w14:textId="77777777" w:rsidR="004B29DA" w:rsidRPr="002A7754" w:rsidRDefault="009F5B9A" w:rsidP="00843425">
      <w:pPr>
        <w:keepNext/>
        <w:widowControl w:val="0"/>
        <w:shd w:val="clear" w:color="auto" w:fill="FFFFFF"/>
        <w:tabs>
          <w:tab w:val="left" w:pos="0"/>
          <w:tab w:val="left" w:pos="960"/>
        </w:tabs>
        <w:suppressAutoHyphens/>
        <w:jc w:val="center"/>
        <w:textAlignment w:val="baseline"/>
        <w:rPr>
          <w:sz w:val="20"/>
          <w:lang w:eastAsia="lt-LT"/>
        </w:rPr>
      </w:pPr>
      <w:r w:rsidRPr="002A7754">
        <w:rPr>
          <w:sz w:val="20"/>
          <w:lang w:eastAsia="lt-LT"/>
        </w:rPr>
        <w:t>_____________________</w:t>
      </w:r>
    </w:p>
    <w:p w14:paraId="62E00351" w14:textId="77777777" w:rsidR="008160AC" w:rsidRPr="002A7754" w:rsidRDefault="008160AC">
      <w:pPr>
        <w:rPr>
          <w:sz w:val="20"/>
          <w:lang w:eastAsia="lt-LT"/>
        </w:rPr>
      </w:pPr>
      <w:r w:rsidRPr="002A7754">
        <w:rPr>
          <w:sz w:val="20"/>
          <w:lang w:eastAsia="lt-LT"/>
        </w:rPr>
        <w:br w:type="page"/>
      </w:r>
    </w:p>
    <w:p w14:paraId="17602F75" w14:textId="77777777" w:rsidR="00B0505B" w:rsidRPr="002A7754" w:rsidRDefault="00B0505B" w:rsidP="00843425">
      <w:pPr>
        <w:keepNext/>
        <w:widowControl w:val="0"/>
        <w:shd w:val="clear" w:color="auto" w:fill="FFFFFF"/>
        <w:tabs>
          <w:tab w:val="left" w:pos="1418"/>
        </w:tabs>
        <w:suppressAutoHyphens/>
        <w:ind w:left="4962"/>
        <w:jc w:val="both"/>
        <w:textAlignment w:val="baseline"/>
        <w:rPr>
          <w:sz w:val="20"/>
          <w:lang w:eastAsia="lt-LT"/>
        </w:rPr>
      </w:pPr>
      <w:r w:rsidRPr="002A7754">
        <w:rPr>
          <w:sz w:val="20"/>
          <w:lang w:eastAsia="lt-LT"/>
        </w:rPr>
        <w:lastRenderedPageBreak/>
        <w:t>Asmens duomenų tvarkymo valstybės įmonėje „Indėlių ir investicijų draudimas“ taisyklių</w:t>
      </w:r>
    </w:p>
    <w:p w14:paraId="60094C48" w14:textId="797670CC" w:rsidR="00B0505B" w:rsidRPr="002A7754" w:rsidRDefault="00203787" w:rsidP="00843425">
      <w:pPr>
        <w:tabs>
          <w:tab w:val="left" w:pos="1276"/>
        </w:tabs>
        <w:ind w:left="4962"/>
        <w:rPr>
          <w:sz w:val="20"/>
        </w:rPr>
      </w:pPr>
      <w:r w:rsidRPr="002A7754">
        <w:rPr>
          <w:sz w:val="20"/>
        </w:rPr>
        <w:t>1</w:t>
      </w:r>
      <w:r w:rsidR="00B0505B" w:rsidRPr="002A7754">
        <w:rPr>
          <w:sz w:val="20"/>
        </w:rPr>
        <w:t xml:space="preserve"> priedas</w:t>
      </w:r>
    </w:p>
    <w:p w14:paraId="5FC04982" w14:textId="77777777" w:rsidR="00B0505B" w:rsidRPr="002A7754" w:rsidRDefault="00B0505B" w:rsidP="00843425">
      <w:pPr>
        <w:tabs>
          <w:tab w:val="left" w:pos="1276"/>
        </w:tabs>
        <w:ind w:left="4962"/>
        <w:jc w:val="both"/>
        <w:rPr>
          <w:sz w:val="20"/>
        </w:rPr>
      </w:pPr>
    </w:p>
    <w:p w14:paraId="6ED0FAE2" w14:textId="77777777" w:rsidR="00B0505B" w:rsidRPr="002A7754" w:rsidRDefault="00B0505B" w:rsidP="00843425">
      <w:pPr>
        <w:tabs>
          <w:tab w:val="left" w:pos="1276"/>
        </w:tabs>
        <w:jc w:val="center"/>
        <w:rPr>
          <w:b/>
          <w:sz w:val="20"/>
        </w:rPr>
      </w:pPr>
      <w:r w:rsidRPr="002A7754">
        <w:rPr>
          <w:b/>
          <w:sz w:val="20"/>
        </w:rPr>
        <w:t>(Prašymo įgyvendinti duomenų subjekto teisę (-es) forma)</w:t>
      </w:r>
    </w:p>
    <w:p w14:paraId="62359733" w14:textId="77777777" w:rsidR="00B0505B" w:rsidRPr="002A7754" w:rsidRDefault="00B0505B" w:rsidP="00843425">
      <w:pPr>
        <w:jc w:val="center"/>
        <w:rPr>
          <w:sz w:val="20"/>
        </w:rPr>
      </w:pPr>
    </w:p>
    <w:p w14:paraId="3CF67D55" w14:textId="77777777" w:rsidR="00B0505B" w:rsidRPr="002A7754" w:rsidRDefault="00B0505B" w:rsidP="00843425">
      <w:pPr>
        <w:jc w:val="center"/>
        <w:rPr>
          <w:sz w:val="20"/>
        </w:rPr>
      </w:pPr>
      <w:r w:rsidRPr="002A7754">
        <w:rPr>
          <w:sz w:val="20"/>
        </w:rPr>
        <w:t>(Duomenų subjekto vardas, pavardė)</w:t>
      </w:r>
    </w:p>
    <w:p w14:paraId="5A63A932" w14:textId="4FD22E88" w:rsidR="00B0505B" w:rsidRPr="002A7754" w:rsidRDefault="00B0505B" w:rsidP="003A5610">
      <w:pPr>
        <w:jc w:val="center"/>
        <w:rPr>
          <w:sz w:val="20"/>
        </w:rPr>
      </w:pPr>
      <w:r w:rsidRPr="002A7754">
        <w:rPr>
          <w:sz w:val="20"/>
        </w:rPr>
        <w:t>(Adresas ir (ar) kiti kontaktiniai duomenys (telefono ryšio numeris ar el. pašto adresas (nurodoma pareiškėjui pageidaujant)</w:t>
      </w:r>
      <w:r w:rsidR="003A5610" w:rsidRPr="002A7754">
        <w:rPr>
          <w:sz w:val="20"/>
        </w:rPr>
        <w:t>,</w:t>
      </w:r>
      <w:r w:rsidR="003A5610" w:rsidRPr="002A7754">
        <w:rPr>
          <w:sz w:val="20"/>
          <w:shd w:val="clear" w:color="auto" w:fill="FFFFFF"/>
        </w:rPr>
        <w:t xml:space="preserve"> </w:t>
      </w:r>
      <w:r w:rsidRPr="002A7754">
        <w:rPr>
          <w:sz w:val="20"/>
          <w:shd w:val="clear" w:color="auto" w:fill="FFFFFF"/>
        </w:rPr>
        <w:t>(Atstovas ir atstovavimo pagrindas, jeigu prašymą pateikia duomenų subjekto atstovas)</w:t>
      </w:r>
      <w:r w:rsidRPr="002A7754">
        <w:rPr>
          <w:sz w:val="20"/>
          <w:shd w:val="clear" w:color="auto" w:fill="FFFFFF"/>
          <w:vertAlign w:val="superscript"/>
        </w:rPr>
        <w:footnoteReference w:id="1"/>
      </w:r>
      <w:r w:rsidR="003A5610" w:rsidRPr="002A7754">
        <w:rPr>
          <w:sz w:val="20"/>
          <w:shd w:val="clear" w:color="auto" w:fill="FFFFFF"/>
        </w:rPr>
        <w:t>)</w:t>
      </w:r>
    </w:p>
    <w:p w14:paraId="3C5ECBC4" w14:textId="77777777" w:rsidR="00B0505B" w:rsidRPr="002A7754" w:rsidRDefault="00B0505B" w:rsidP="00843425">
      <w:pPr>
        <w:tabs>
          <w:tab w:val="left" w:pos="1276"/>
        </w:tabs>
        <w:jc w:val="center"/>
        <w:rPr>
          <w:sz w:val="20"/>
        </w:rPr>
      </w:pPr>
    </w:p>
    <w:p w14:paraId="1BBBE78F" w14:textId="77777777" w:rsidR="00B0505B" w:rsidRPr="002A7754" w:rsidRDefault="00B0505B" w:rsidP="00843425">
      <w:pPr>
        <w:tabs>
          <w:tab w:val="left" w:pos="1276"/>
        </w:tabs>
        <w:rPr>
          <w:b/>
          <w:sz w:val="20"/>
        </w:rPr>
      </w:pPr>
      <w:r w:rsidRPr="002A7754">
        <w:rPr>
          <w:b/>
          <w:sz w:val="20"/>
        </w:rPr>
        <w:t xml:space="preserve">Valstybės įmonei „Indėlių ir investicijų draudimas“ </w:t>
      </w:r>
    </w:p>
    <w:p w14:paraId="12AF2C1F" w14:textId="77777777" w:rsidR="00B0505B" w:rsidRPr="002A7754" w:rsidRDefault="00B0505B" w:rsidP="00843425">
      <w:pPr>
        <w:tabs>
          <w:tab w:val="left" w:pos="1276"/>
        </w:tabs>
        <w:rPr>
          <w:sz w:val="20"/>
        </w:rPr>
      </w:pPr>
    </w:p>
    <w:p w14:paraId="653C6C90" w14:textId="77777777" w:rsidR="00B0505B" w:rsidRPr="002A7754" w:rsidRDefault="00B0505B" w:rsidP="00843425">
      <w:pPr>
        <w:tabs>
          <w:tab w:val="left" w:pos="1276"/>
        </w:tabs>
        <w:jc w:val="center"/>
        <w:rPr>
          <w:b/>
          <w:sz w:val="20"/>
        </w:rPr>
      </w:pPr>
      <w:r w:rsidRPr="002A7754">
        <w:rPr>
          <w:b/>
          <w:sz w:val="20"/>
        </w:rPr>
        <w:t>PRAŠYMAS</w:t>
      </w:r>
    </w:p>
    <w:p w14:paraId="5A1DBF35" w14:textId="77777777" w:rsidR="00B0505B" w:rsidRPr="002A7754" w:rsidRDefault="00B0505B" w:rsidP="00843425">
      <w:pPr>
        <w:tabs>
          <w:tab w:val="left" w:pos="1276"/>
        </w:tabs>
        <w:jc w:val="center"/>
        <w:rPr>
          <w:b/>
          <w:sz w:val="20"/>
        </w:rPr>
      </w:pPr>
      <w:r w:rsidRPr="002A7754">
        <w:rPr>
          <w:b/>
          <w:sz w:val="20"/>
        </w:rPr>
        <w:t>ĮGYVENDINTI DUOMENŲ SUBJEKTO TEISĘ (-ES)</w:t>
      </w:r>
    </w:p>
    <w:p w14:paraId="423D2780" w14:textId="77777777" w:rsidR="00B0505B" w:rsidRPr="002A7754" w:rsidRDefault="00B0505B" w:rsidP="00843425">
      <w:pPr>
        <w:tabs>
          <w:tab w:val="left" w:pos="1276"/>
        </w:tabs>
        <w:jc w:val="center"/>
        <w:rPr>
          <w:sz w:val="20"/>
        </w:rPr>
      </w:pPr>
      <w:r w:rsidRPr="002A7754">
        <w:rPr>
          <w:sz w:val="20"/>
        </w:rPr>
        <w:t>____________</w:t>
      </w:r>
    </w:p>
    <w:p w14:paraId="3F212BC6" w14:textId="77777777" w:rsidR="00B0505B" w:rsidRPr="002A7754" w:rsidRDefault="00B0505B" w:rsidP="00843425">
      <w:pPr>
        <w:tabs>
          <w:tab w:val="left" w:pos="1276"/>
        </w:tabs>
        <w:jc w:val="center"/>
        <w:rPr>
          <w:sz w:val="20"/>
        </w:rPr>
      </w:pPr>
      <w:r w:rsidRPr="002A7754">
        <w:rPr>
          <w:sz w:val="20"/>
        </w:rPr>
        <w:t>(Data)</w:t>
      </w:r>
    </w:p>
    <w:p w14:paraId="76990F56" w14:textId="77777777" w:rsidR="00B0505B" w:rsidRPr="002A7754" w:rsidRDefault="00B0505B" w:rsidP="00843425">
      <w:pPr>
        <w:tabs>
          <w:tab w:val="left" w:pos="1276"/>
        </w:tabs>
        <w:jc w:val="center"/>
        <w:rPr>
          <w:sz w:val="20"/>
        </w:rPr>
      </w:pPr>
      <w:r w:rsidRPr="002A7754">
        <w:rPr>
          <w:sz w:val="20"/>
        </w:rPr>
        <w:t>________</w:t>
      </w:r>
    </w:p>
    <w:p w14:paraId="68EE5039" w14:textId="77777777" w:rsidR="00B0505B" w:rsidRPr="002A7754" w:rsidRDefault="00B0505B" w:rsidP="00843425">
      <w:pPr>
        <w:tabs>
          <w:tab w:val="left" w:pos="1276"/>
        </w:tabs>
        <w:jc w:val="center"/>
        <w:rPr>
          <w:sz w:val="20"/>
        </w:rPr>
      </w:pPr>
      <w:r w:rsidRPr="002A7754">
        <w:rPr>
          <w:sz w:val="20"/>
        </w:rPr>
        <w:t>(Vieta)</w:t>
      </w:r>
    </w:p>
    <w:p w14:paraId="19888FD3" w14:textId="77777777" w:rsidR="00B0505B" w:rsidRPr="002A7754" w:rsidRDefault="00B0505B" w:rsidP="00843425">
      <w:pPr>
        <w:tabs>
          <w:tab w:val="left" w:pos="1276"/>
        </w:tabs>
        <w:jc w:val="center"/>
        <w:rPr>
          <w:sz w:val="20"/>
        </w:rPr>
      </w:pPr>
    </w:p>
    <w:p w14:paraId="27024175" w14:textId="77777777" w:rsidR="00B0505B" w:rsidRPr="002A7754" w:rsidRDefault="00B0505B" w:rsidP="00843425">
      <w:pPr>
        <w:tabs>
          <w:tab w:val="left" w:pos="1276"/>
        </w:tabs>
        <w:ind w:left="720" w:hanging="360"/>
        <w:jc w:val="both"/>
        <w:rPr>
          <w:sz w:val="20"/>
        </w:rPr>
      </w:pPr>
      <w:r w:rsidRPr="002A7754">
        <w:rPr>
          <w:sz w:val="20"/>
        </w:rPr>
        <w:t>1.</w:t>
      </w:r>
      <w:r w:rsidRPr="002A7754">
        <w:rPr>
          <w:sz w:val="20"/>
        </w:rPr>
        <w:tab/>
        <w:t>Prašau įgyvendinti šią (šias) duomenų subjekto teisę (-es):</w:t>
      </w:r>
    </w:p>
    <w:p w14:paraId="1C95FB00" w14:textId="77777777" w:rsidR="00B0505B" w:rsidRPr="002A7754" w:rsidRDefault="00B0505B" w:rsidP="00843425">
      <w:pPr>
        <w:tabs>
          <w:tab w:val="left" w:pos="1276"/>
        </w:tabs>
        <w:ind w:left="720"/>
        <w:jc w:val="both"/>
        <w:rPr>
          <w:b/>
          <w:sz w:val="20"/>
        </w:rPr>
      </w:pPr>
      <w:r w:rsidRPr="002A7754">
        <w:rPr>
          <w:b/>
          <w:sz w:val="20"/>
        </w:rPr>
        <w:t>(Tinkamą langelį pažymėkite kryželiu):</w:t>
      </w:r>
    </w:p>
    <w:p w14:paraId="40CAEC24"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gauti informaciją apie duomenų tvarkymą</w:t>
      </w:r>
    </w:p>
    <w:p w14:paraId="43D2034F"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susipažinti su duomenimis</w:t>
      </w:r>
    </w:p>
    <w:p w14:paraId="6AD5CC8E"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reikalauti ištaisyti duomenis</w:t>
      </w:r>
    </w:p>
    <w:p w14:paraId="27156224"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reikalauti ištrinti duomenis („teisė būti pamirštam“)</w:t>
      </w:r>
    </w:p>
    <w:p w14:paraId="7A62D0F9"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apriboti duomenų tvarkymą</w:t>
      </w:r>
    </w:p>
    <w:p w14:paraId="3BF7CEC1"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į duomenų perkeliamumą</w:t>
      </w:r>
    </w:p>
    <w:p w14:paraId="2CC383FA" w14:textId="77777777" w:rsidR="00B0505B" w:rsidRPr="002A7754" w:rsidRDefault="00B0505B" w:rsidP="00843425">
      <w:pPr>
        <w:tabs>
          <w:tab w:val="left" w:pos="709"/>
        </w:tabs>
        <w:ind w:left="1440" w:hanging="1014"/>
        <w:jc w:val="both"/>
        <w:rPr>
          <w:sz w:val="20"/>
        </w:rPr>
      </w:pPr>
      <w:r w:rsidRPr="002A7754">
        <w:rPr>
          <w:sz w:val="20"/>
        </w:rPr>
        <w:t></w:t>
      </w:r>
      <w:r w:rsidRPr="002A7754">
        <w:rPr>
          <w:sz w:val="20"/>
        </w:rPr>
        <w:tab/>
        <w:t>Teisę nesutikti su duomenų tvarkymu</w:t>
      </w:r>
    </w:p>
    <w:p w14:paraId="63AADAB2" w14:textId="77777777" w:rsidR="00B0505B" w:rsidRPr="002A7754" w:rsidRDefault="00B0505B" w:rsidP="00843425">
      <w:pPr>
        <w:tabs>
          <w:tab w:val="left" w:pos="709"/>
        </w:tabs>
        <w:ind w:left="709" w:hanging="283"/>
        <w:jc w:val="both"/>
        <w:rPr>
          <w:b/>
          <w:sz w:val="20"/>
        </w:rPr>
      </w:pPr>
      <w:r w:rsidRPr="002A7754">
        <w:rPr>
          <w:sz w:val="20"/>
        </w:rPr>
        <w:t></w:t>
      </w:r>
      <w:r w:rsidRPr="002A7754">
        <w:rPr>
          <w:sz w:val="20"/>
        </w:rPr>
        <w:tab/>
        <w:t>Teisę reikalauti, kad nebūtų taikomas tik automatizuotu duomenų tvarkymu, įskaitant profiliavimą, grindžiamas sprendimas</w:t>
      </w:r>
    </w:p>
    <w:p w14:paraId="2C94C671" w14:textId="6F579012" w:rsidR="00B0505B" w:rsidRPr="002A7754" w:rsidRDefault="00B0505B" w:rsidP="00843425">
      <w:pPr>
        <w:tabs>
          <w:tab w:val="left" w:pos="709"/>
        </w:tabs>
        <w:ind w:firstLine="426"/>
        <w:jc w:val="both"/>
        <w:rPr>
          <w:i/>
          <w:sz w:val="20"/>
        </w:rPr>
      </w:pPr>
      <w:r w:rsidRPr="002A7754">
        <w:rPr>
          <w:sz w:val="20"/>
        </w:rPr>
        <w:t>2.</w:t>
      </w:r>
      <w:r w:rsidRPr="002A7754">
        <w:rPr>
          <w:sz w:val="20"/>
        </w:rPr>
        <w:tab/>
        <w:t xml:space="preserve">Nurodykite, ko konkrečiai prašote ir pateikite kiek įmanoma daugiau informacijos, kuri leistų tinkamai įgyvendinti Jūsų teisę (-es) </w:t>
      </w:r>
      <w:r w:rsidRPr="002A7754">
        <w:rPr>
          <w:i/>
          <w:sz w:val="20"/>
        </w:rPr>
        <w:t xml:space="preserve">(pavyzdžiui, jeigu norite gauti asmens duomenų kopiją, nurodykite, kokių konkrečiai duomenų (pavyzdžiui, </w:t>
      </w:r>
      <w:r w:rsidR="00D1375B" w:rsidRPr="002A7754">
        <w:rPr>
          <w:i/>
          <w:sz w:val="20"/>
        </w:rPr>
        <w:t xml:space="preserve">202X </w:t>
      </w:r>
      <w:r w:rsidRPr="002A7754">
        <w:rPr>
          <w:i/>
          <w:sz w:val="20"/>
        </w:rPr>
        <w:t>m. x mėn. x d. e</w:t>
      </w:r>
      <w:r w:rsidR="00355C2A" w:rsidRPr="002A7754">
        <w:rPr>
          <w:i/>
          <w:sz w:val="20"/>
        </w:rPr>
        <w:t>lektroninio pašto laiško kopiją</w:t>
      </w:r>
      <w:r w:rsidRPr="002A7754">
        <w:rPr>
          <w:i/>
          <w:sz w:val="20"/>
        </w:rPr>
        <w:t>;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14:paraId="628DA67B" w14:textId="77777777" w:rsidR="00B0505B" w:rsidRPr="002A7754" w:rsidRDefault="00B0505B" w:rsidP="00843425">
      <w:pPr>
        <w:tabs>
          <w:tab w:val="left" w:pos="1276"/>
        </w:tabs>
        <w:ind w:firstLine="709"/>
        <w:jc w:val="both"/>
        <w:rPr>
          <w:sz w:val="20"/>
        </w:rPr>
      </w:pPr>
      <w:r w:rsidRPr="002A7754">
        <w:rPr>
          <w:sz w:val="20"/>
        </w:rPr>
        <w:t>PRIDEDAMA</w:t>
      </w:r>
      <w:r w:rsidRPr="002A7754">
        <w:rPr>
          <w:sz w:val="20"/>
          <w:vertAlign w:val="superscript"/>
        </w:rPr>
        <w:footnoteReference w:id="2"/>
      </w:r>
      <w:r w:rsidRPr="002A7754">
        <w:rPr>
          <w:sz w:val="20"/>
        </w:rPr>
        <w:t>:</w:t>
      </w:r>
    </w:p>
    <w:p w14:paraId="6F3896D2" w14:textId="77777777" w:rsidR="00B0505B" w:rsidRPr="002A7754" w:rsidRDefault="00B0505B" w:rsidP="00843425">
      <w:pPr>
        <w:tabs>
          <w:tab w:val="left" w:pos="1276"/>
        </w:tabs>
        <w:ind w:left="720" w:hanging="360"/>
        <w:jc w:val="both"/>
        <w:rPr>
          <w:sz w:val="20"/>
        </w:rPr>
      </w:pPr>
      <w:r w:rsidRPr="002A7754">
        <w:rPr>
          <w:sz w:val="20"/>
        </w:rPr>
        <w:t>1.</w:t>
      </w:r>
      <w:r w:rsidRPr="002A7754">
        <w:rPr>
          <w:sz w:val="20"/>
        </w:rPr>
        <w:tab/>
        <w:t>_________________________________________________________________________.</w:t>
      </w:r>
    </w:p>
    <w:p w14:paraId="68FEE3D5" w14:textId="77777777" w:rsidR="00B0505B" w:rsidRPr="002A7754" w:rsidRDefault="00B0505B" w:rsidP="00843425">
      <w:pPr>
        <w:tabs>
          <w:tab w:val="left" w:pos="1276"/>
        </w:tabs>
        <w:ind w:left="720" w:hanging="360"/>
        <w:jc w:val="both"/>
        <w:rPr>
          <w:sz w:val="20"/>
        </w:rPr>
      </w:pPr>
      <w:r w:rsidRPr="002A7754">
        <w:rPr>
          <w:sz w:val="20"/>
        </w:rPr>
        <w:t>2.</w:t>
      </w:r>
      <w:r w:rsidRPr="002A7754">
        <w:rPr>
          <w:sz w:val="20"/>
        </w:rPr>
        <w:tab/>
        <w:t>_________________________________________________________________________.</w:t>
      </w:r>
    </w:p>
    <w:p w14:paraId="157751CD" w14:textId="77777777" w:rsidR="00B0505B" w:rsidRPr="002A7754" w:rsidRDefault="00B0505B" w:rsidP="00843425">
      <w:pPr>
        <w:tabs>
          <w:tab w:val="left" w:pos="1276"/>
        </w:tabs>
        <w:ind w:left="720" w:firstLine="3869"/>
        <w:jc w:val="both"/>
        <w:rPr>
          <w:sz w:val="20"/>
        </w:rPr>
      </w:pPr>
    </w:p>
    <w:p w14:paraId="1D89DCC6" w14:textId="77777777" w:rsidR="00B0505B" w:rsidRPr="002A7754" w:rsidRDefault="00B0505B" w:rsidP="00843425">
      <w:pPr>
        <w:tabs>
          <w:tab w:val="left" w:pos="1276"/>
        </w:tabs>
        <w:ind w:left="720" w:firstLine="3869"/>
        <w:jc w:val="both"/>
        <w:rPr>
          <w:sz w:val="20"/>
        </w:rPr>
      </w:pPr>
      <w:r w:rsidRPr="002A7754">
        <w:rPr>
          <w:sz w:val="20"/>
        </w:rPr>
        <w:t xml:space="preserve"> (Parašas)                                                    (Vardas, pavardė)</w:t>
      </w:r>
    </w:p>
    <w:p w14:paraId="4CE74D5A" w14:textId="77777777" w:rsidR="00666EA4" w:rsidRPr="002A7754" w:rsidRDefault="00B0505B" w:rsidP="00BE4CE6">
      <w:pPr>
        <w:tabs>
          <w:tab w:val="left" w:pos="1276"/>
        </w:tabs>
        <w:ind w:left="720" w:firstLine="3869"/>
        <w:jc w:val="both"/>
        <w:rPr>
          <w:sz w:val="20"/>
        </w:rPr>
      </w:pPr>
      <w:r w:rsidRPr="002A7754">
        <w:rPr>
          <w:sz w:val="20"/>
        </w:rPr>
        <w:t>_______________</w:t>
      </w:r>
      <w:r w:rsidR="00666EA4" w:rsidRPr="002A7754">
        <w:rPr>
          <w:sz w:val="20"/>
        </w:rPr>
        <w:t xml:space="preserve"> </w:t>
      </w:r>
      <w:r w:rsidR="00666EA4" w:rsidRPr="002A7754">
        <w:rPr>
          <w:sz w:val="20"/>
        </w:rPr>
        <w:br w:type="page"/>
      </w:r>
    </w:p>
    <w:p w14:paraId="608F6317" w14:textId="77777777" w:rsidR="00666EA4" w:rsidRPr="002A7754" w:rsidRDefault="00666EA4" w:rsidP="00843425">
      <w:pPr>
        <w:keepNext/>
        <w:widowControl w:val="0"/>
        <w:shd w:val="clear" w:color="auto" w:fill="FFFFFF"/>
        <w:tabs>
          <w:tab w:val="left" w:pos="1418"/>
        </w:tabs>
        <w:suppressAutoHyphens/>
        <w:ind w:left="4962"/>
        <w:jc w:val="both"/>
        <w:textAlignment w:val="baseline"/>
        <w:rPr>
          <w:sz w:val="20"/>
          <w:lang w:eastAsia="lt-LT"/>
        </w:rPr>
      </w:pPr>
      <w:r w:rsidRPr="002A7754">
        <w:rPr>
          <w:sz w:val="20"/>
          <w:lang w:eastAsia="lt-LT"/>
        </w:rPr>
        <w:lastRenderedPageBreak/>
        <w:t>Asmens duomenų tvarkymo valstybės įmonėje „Indėlių ir investicijų draudimas“ taisyklių</w:t>
      </w:r>
    </w:p>
    <w:p w14:paraId="77D94AAF" w14:textId="0D3F0238" w:rsidR="00666EA4" w:rsidRPr="002A7754" w:rsidRDefault="00203787" w:rsidP="00843425">
      <w:pPr>
        <w:ind w:left="4962"/>
        <w:rPr>
          <w:sz w:val="20"/>
          <w:lang w:eastAsia="lt-LT"/>
        </w:rPr>
      </w:pPr>
      <w:r w:rsidRPr="002A7754">
        <w:rPr>
          <w:sz w:val="20"/>
          <w:lang w:eastAsia="lt-LT"/>
        </w:rPr>
        <w:t>2</w:t>
      </w:r>
      <w:r w:rsidR="00666EA4" w:rsidRPr="002A7754">
        <w:rPr>
          <w:sz w:val="20"/>
          <w:lang w:eastAsia="lt-LT"/>
        </w:rPr>
        <w:t xml:space="preserve"> priedas </w:t>
      </w:r>
    </w:p>
    <w:p w14:paraId="661319E7" w14:textId="77777777" w:rsidR="00666EA4" w:rsidRPr="002A7754" w:rsidRDefault="00666EA4" w:rsidP="00843425">
      <w:pPr>
        <w:rPr>
          <w:sz w:val="20"/>
          <w:lang w:eastAsia="lt-LT"/>
        </w:rPr>
      </w:pPr>
    </w:p>
    <w:p w14:paraId="05D5965A" w14:textId="77777777" w:rsidR="00666EA4" w:rsidRPr="002A7754" w:rsidRDefault="00666EA4" w:rsidP="00843425">
      <w:pPr>
        <w:tabs>
          <w:tab w:val="left" w:pos="1276"/>
        </w:tabs>
        <w:jc w:val="center"/>
        <w:rPr>
          <w:b/>
          <w:sz w:val="20"/>
        </w:rPr>
      </w:pPr>
      <w:r w:rsidRPr="002A7754">
        <w:rPr>
          <w:b/>
          <w:sz w:val="20"/>
        </w:rPr>
        <w:t>VALSTYBĖS ĮMONĖS „INDĖLIŲ IR INVESTICIJŲ DRAUDIMAS“</w:t>
      </w:r>
    </w:p>
    <w:p w14:paraId="6DF5AF98" w14:textId="77777777" w:rsidR="00666EA4" w:rsidRPr="002A7754" w:rsidRDefault="00666EA4" w:rsidP="00843425">
      <w:pPr>
        <w:jc w:val="center"/>
        <w:rPr>
          <w:bCs/>
          <w:sz w:val="20"/>
          <w:lang w:eastAsia="lt-LT"/>
        </w:rPr>
      </w:pPr>
      <w:r w:rsidRPr="002A7754">
        <w:rPr>
          <w:bCs/>
          <w:sz w:val="20"/>
          <w:lang w:eastAsia="lt-LT"/>
        </w:rPr>
        <w:t>____________________________________________</w:t>
      </w:r>
    </w:p>
    <w:p w14:paraId="055E3D34" w14:textId="77777777" w:rsidR="00666EA4" w:rsidRPr="002A7754" w:rsidRDefault="00666EA4" w:rsidP="00843425">
      <w:pPr>
        <w:jc w:val="center"/>
        <w:rPr>
          <w:sz w:val="20"/>
          <w:lang w:eastAsia="lt-LT"/>
        </w:rPr>
      </w:pPr>
      <w:r w:rsidRPr="002A7754">
        <w:rPr>
          <w:sz w:val="20"/>
          <w:lang w:eastAsia="lt-LT"/>
        </w:rPr>
        <w:t>(struktūrinio padalinio pavadinimas)</w:t>
      </w:r>
    </w:p>
    <w:p w14:paraId="0B5EA56C" w14:textId="77777777" w:rsidR="00666EA4" w:rsidRPr="002A7754" w:rsidRDefault="00666EA4" w:rsidP="00843425">
      <w:pPr>
        <w:jc w:val="center"/>
        <w:rPr>
          <w:sz w:val="20"/>
          <w:lang w:eastAsia="lt-LT"/>
        </w:rPr>
      </w:pPr>
      <w:r w:rsidRPr="002A7754">
        <w:rPr>
          <w:sz w:val="20"/>
          <w:lang w:eastAsia="lt-LT"/>
        </w:rPr>
        <w:t>__________________________________________________</w:t>
      </w:r>
    </w:p>
    <w:p w14:paraId="48FCD62F" w14:textId="77777777" w:rsidR="00666EA4" w:rsidRPr="002A7754" w:rsidRDefault="00666EA4" w:rsidP="00843425">
      <w:pPr>
        <w:jc w:val="center"/>
        <w:rPr>
          <w:sz w:val="20"/>
          <w:lang w:eastAsia="lt-LT"/>
        </w:rPr>
      </w:pPr>
      <w:r w:rsidRPr="002A7754">
        <w:rPr>
          <w:sz w:val="20"/>
          <w:lang w:eastAsia="lt-LT"/>
        </w:rPr>
        <w:t>(pareigų pavadinimas)</w:t>
      </w:r>
    </w:p>
    <w:p w14:paraId="26B19A86" w14:textId="77777777" w:rsidR="00666EA4" w:rsidRPr="002A7754" w:rsidRDefault="00666EA4" w:rsidP="00843425">
      <w:pPr>
        <w:jc w:val="center"/>
        <w:rPr>
          <w:sz w:val="20"/>
          <w:lang w:eastAsia="lt-LT"/>
        </w:rPr>
      </w:pPr>
      <w:r w:rsidRPr="002A7754">
        <w:rPr>
          <w:sz w:val="20"/>
          <w:lang w:eastAsia="lt-LT"/>
        </w:rPr>
        <w:t>___________________________________________________</w:t>
      </w:r>
    </w:p>
    <w:p w14:paraId="0681CB2B" w14:textId="77777777" w:rsidR="00666EA4" w:rsidRPr="002A7754" w:rsidRDefault="00666EA4" w:rsidP="00843425">
      <w:pPr>
        <w:jc w:val="center"/>
        <w:rPr>
          <w:sz w:val="20"/>
        </w:rPr>
      </w:pPr>
      <w:r w:rsidRPr="002A7754">
        <w:rPr>
          <w:sz w:val="20"/>
        </w:rPr>
        <w:t>(vardas, pavardė)</w:t>
      </w:r>
    </w:p>
    <w:p w14:paraId="3C5BE4D9" w14:textId="77777777" w:rsidR="00666EA4" w:rsidRPr="002A7754" w:rsidRDefault="00666EA4" w:rsidP="00843425">
      <w:pPr>
        <w:rPr>
          <w:sz w:val="20"/>
        </w:rPr>
      </w:pPr>
    </w:p>
    <w:p w14:paraId="2C672376" w14:textId="77777777" w:rsidR="00666EA4" w:rsidRPr="002A7754" w:rsidRDefault="00666EA4" w:rsidP="00843425">
      <w:pPr>
        <w:jc w:val="center"/>
        <w:rPr>
          <w:sz w:val="20"/>
          <w:lang w:eastAsia="lt-LT"/>
        </w:rPr>
      </w:pPr>
      <w:r w:rsidRPr="002A7754">
        <w:rPr>
          <w:b/>
          <w:bCs/>
          <w:sz w:val="20"/>
          <w:lang w:eastAsia="lt-LT"/>
        </w:rPr>
        <w:t xml:space="preserve">PRANEŠIMAS </w:t>
      </w:r>
    </w:p>
    <w:p w14:paraId="0BC83C6A" w14:textId="77777777" w:rsidR="00666EA4" w:rsidRPr="002A7754" w:rsidRDefault="00666EA4" w:rsidP="00843425">
      <w:pPr>
        <w:jc w:val="center"/>
        <w:rPr>
          <w:b/>
          <w:bCs/>
          <w:sz w:val="20"/>
          <w:lang w:eastAsia="lt-LT"/>
        </w:rPr>
      </w:pPr>
      <w:r w:rsidRPr="002A7754">
        <w:rPr>
          <w:b/>
          <w:bCs/>
          <w:sz w:val="20"/>
          <w:lang w:eastAsia="lt-LT"/>
        </w:rPr>
        <w:t>APIE ASMENS DUOMENŲ SAUGUMO PAŽEIDIMĄ</w:t>
      </w:r>
    </w:p>
    <w:p w14:paraId="1BC25A1E" w14:textId="77777777" w:rsidR="00666EA4" w:rsidRPr="002A7754" w:rsidRDefault="00666EA4" w:rsidP="00843425">
      <w:pPr>
        <w:jc w:val="center"/>
        <w:rPr>
          <w:sz w:val="20"/>
          <w:lang w:eastAsia="lt-LT"/>
        </w:rPr>
      </w:pPr>
    </w:p>
    <w:p w14:paraId="0A07FFCD" w14:textId="77777777" w:rsidR="00666EA4" w:rsidRPr="002A7754" w:rsidRDefault="00666EA4" w:rsidP="00843425">
      <w:pPr>
        <w:ind w:firstLine="62"/>
        <w:jc w:val="center"/>
        <w:rPr>
          <w:sz w:val="20"/>
          <w:lang w:eastAsia="lt-LT"/>
        </w:rPr>
      </w:pPr>
      <w:r w:rsidRPr="002A7754">
        <w:rPr>
          <w:sz w:val="20"/>
          <w:lang w:eastAsia="lt-LT"/>
        </w:rPr>
        <w:t>_____________ Nr. _________</w:t>
      </w:r>
    </w:p>
    <w:p w14:paraId="6FED1936" w14:textId="77777777" w:rsidR="00666EA4" w:rsidRPr="002A7754" w:rsidRDefault="00666EA4" w:rsidP="00843425">
      <w:pPr>
        <w:jc w:val="center"/>
        <w:rPr>
          <w:sz w:val="20"/>
          <w:lang w:eastAsia="lt-LT"/>
        </w:rPr>
      </w:pPr>
    </w:p>
    <w:p w14:paraId="75ED203B" w14:textId="77777777" w:rsidR="00666EA4" w:rsidRPr="002A7754" w:rsidRDefault="00666EA4" w:rsidP="00843425">
      <w:pPr>
        <w:jc w:val="center"/>
        <w:rPr>
          <w:sz w:val="20"/>
          <w:lang w:eastAsia="lt-LT"/>
        </w:rPr>
      </w:pPr>
      <w:r w:rsidRPr="002A7754">
        <w:rPr>
          <w:sz w:val="20"/>
          <w:lang w:eastAsia="lt-LT"/>
        </w:rPr>
        <w:t xml:space="preserve">Vilnius </w:t>
      </w:r>
    </w:p>
    <w:p w14:paraId="24FA5BC4" w14:textId="77777777" w:rsidR="00666EA4" w:rsidRPr="002A7754" w:rsidRDefault="00666EA4" w:rsidP="00843425">
      <w:pPr>
        <w:jc w:val="center"/>
        <w:rPr>
          <w:sz w:val="20"/>
          <w:lang w:eastAsia="lt-LT"/>
        </w:rPr>
      </w:pPr>
    </w:p>
    <w:p w14:paraId="339F2A12" w14:textId="77777777" w:rsidR="00666EA4" w:rsidRPr="002A7754" w:rsidRDefault="00666EA4" w:rsidP="00843425">
      <w:pPr>
        <w:rPr>
          <w:sz w:val="20"/>
        </w:rPr>
      </w:pPr>
    </w:p>
    <w:p w14:paraId="7C1DD365" w14:textId="77777777" w:rsidR="00666EA4" w:rsidRPr="002A7754" w:rsidRDefault="00666EA4" w:rsidP="00843425">
      <w:pPr>
        <w:ind w:firstLine="567"/>
        <w:jc w:val="both"/>
        <w:rPr>
          <w:sz w:val="20"/>
          <w:lang w:eastAsia="lt-LT"/>
        </w:rPr>
      </w:pPr>
      <w:r w:rsidRPr="002A7754">
        <w:rPr>
          <w:sz w:val="20"/>
          <w:lang w:eastAsia="lt-LT"/>
        </w:rPr>
        <w:t>Informuoju apie asmens duomenų saugumo pažeidimą, pateikdamas man turimą informaciją apie jį:</w:t>
      </w:r>
    </w:p>
    <w:p w14:paraId="1F43C83F" w14:textId="77777777" w:rsidR="00666EA4" w:rsidRPr="002A7754" w:rsidRDefault="00666EA4" w:rsidP="00843425">
      <w:pPr>
        <w:tabs>
          <w:tab w:val="left" w:pos="851"/>
        </w:tabs>
        <w:ind w:firstLine="567"/>
        <w:jc w:val="both"/>
        <w:rPr>
          <w:sz w:val="20"/>
          <w:lang w:eastAsia="lt-LT"/>
        </w:rPr>
      </w:pPr>
      <w:r w:rsidRPr="002A7754">
        <w:rPr>
          <w:sz w:val="20"/>
          <w:lang w:eastAsia="lt-LT"/>
        </w:rPr>
        <w:t>1.</w:t>
      </w:r>
      <w:r w:rsidRPr="002A7754">
        <w:rPr>
          <w:sz w:val="20"/>
          <w:lang w:eastAsia="lt-LT"/>
        </w:rPr>
        <w:tab/>
        <w:t xml:space="preserve">Asmens duomenų saugumo pažeidimo nustatymo data, valanda </w:t>
      </w:r>
      <w:r w:rsidRPr="002A7754">
        <w:rPr>
          <w:i/>
          <w:iCs/>
          <w:sz w:val="20"/>
          <w:lang w:eastAsia="lt-LT"/>
        </w:rPr>
        <w:t>(minučių tikslumu)</w:t>
      </w:r>
      <w:r w:rsidRPr="002A7754">
        <w:rPr>
          <w:sz w:val="20"/>
          <w:lang w:eastAsia="lt-LT"/>
        </w:rPr>
        <w:t xml:space="preserve"> ir vieta: </w:t>
      </w:r>
      <w:r w:rsidRPr="002A7754">
        <w:rPr>
          <w:sz w:val="20"/>
          <w:u w:val="single"/>
          <w:lang w:eastAsia="lt-LT"/>
        </w:rPr>
        <w:tab/>
      </w:r>
    </w:p>
    <w:p w14:paraId="0665EACA" w14:textId="77777777" w:rsidR="00666EA4" w:rsidRPr="002A7754" w:rsidRDefault="00666EA4" w:rsidP="00843425">
      <w:pPr>
        <w:tabs>
          <w:tab w:val="left" w:pos="851"/>
        </w:tabs>
        <w:ind w:firstLine="567"/>
        <w:jc w:val="both"/>
        <w:rPr>
          <w:sz w:val="20"/>
          <w:lang w:eastAsia="lt-LT"/>
        </w:rPr>
      </w:pPr>
      <w:r w:rsidRPr="002A7754">
        <w:rPr>
          <w:sz w:val="20"/>
          <w:lang w:eastAsia="lt-LT"/>
        </w:rPr>
        <w:t>2.</w:t>
      </w:r>
      <w:r w:rsidRPr="002A7754">
        <w:rPr>
          <w:sz w:val="20"/>
          <w:lang w:eastAsia="lt-LT"/>
        </w:rPr>
        <w:tab/>
        <w:t xml:space="preserve">Asmens duomenų saugumo pažeidimo padarymo data, laikas ir vieta: </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0EECE8F4" w14:textId="77777777" w:rsidR="00666EA4" w:rsidRPr="002A7754" w:rsidRDefault="00666EA4" w:rsidP="00843425">
      <w:pPr>
        <w:tabs>
          <w:tab w:val="left" w:pos="851"/>
        </w:tabs>
        <w:ind w:firstLine="567"/>
        <w:jc w:val="both"/>
        <w:rPr>
          <w:sz w:val="20"/>
          <w:lang w:eastAsia="lt-LT"/>
        </w:rPr>
      </w:pPr>
      <w:r w:rsidRPr="002A7754">
        <w:rPr>
          <w:sz w:val="20"/>
          <w:lang w:eastAsia="lt-LT"/>
        </w:rPr>
        <w:t>3.</w:t>
      </w:r>
      <w:r w:rsidRPr="002A7754">
        <w:rPr>
          <w:sz w:val="20"/>
          <w:lang w:eastAsia="lt-LT"/>
        </w:rPr>
        <w:tab/>
        <w:t xml:space="preserve">Asmens duomenų saugumo pažeidimo pobūdis, esmė ir aplinkybės </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31B19A81" w14:textId="4544E59A" w:rsidR="00666EA4" w:rsidRPr="002A7754" w:rsidRDefault="00666EA4" w:rsidP="00843425">
      <w:pPr>
        <w:tabs>
          <w:tab w:val="left" w:pos="851"/>
        </w:tabs>
        <w:ind w:firstLine="567"/>
        <w:jc w:val="both"/>
        <w:rPr>
          <w:sz w:val="20"/>
          <w:lang w:eastAsia="lt-LT"/>
        </w:rPr>
      </w:pPr>
      <w:r w:rsidRPr="002A7754">
        <w:rPr>
          <w:sz w:val="20"/>
          <w:lang w:eastAsia="lt-LT"/>
        </w:rPr>
        <w:t>4.</w:t>
      </w:r>
      <w:r w:rsidRPr="002A7754">
        <w:rPr>
          <w:sz w:val="20"/>
          <w:lang w:eastAsia="lt-LT"/>
        </w:rPr>
        <w:tab/>
        <w:t xml:space="preserve">Duomenų subjektų kategorijos </w:t>
      </w:r>
      <w:r w:rsidRPr="002A7754">
        <w:rPr>
          <w:i/>
          <w:iCs/>
          <w:sz w:val="20"/>
          <w:lang w:eastAsia="lt-LT"/>
        </w:rPr>
        <w:t>(pvz., darbuotojai, asmenys, pateikę prašymus, skundus ir pan.) ir jų skaičius (jei žinoma)</w:t>
      </w:r>
      <w:r w:rsidR="003A5610" w:rsidRPr="002A7754">
        <w:rPr>
          <w:sz w:val="20"/>
          <w:lang w:eastAsia="lt-LT"/>
        </w:rPr>
        <w:t xml:space="preserve"> </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058113BE" w14:textId="77777777" w:rsidR="00666EA4" w:rsidRPr="002A7754" w:rsidRDefault="00666EA4" w:rsidP="00843425">
      <w:pPr>
        <w:tabs>
          <w:tab w:val="left" w:pos="851"/>
        </w:tabs>
        <w:ind w:firstLine="567"/>
        <w:jc w:val="both"/>
        <w:rPr>
          <w:sz w:val="20"/>
          <w:lang w:eastAsia="lt-LT"/>
        </w:rPr>
      </w:pPr>
      <w:r w:rsidRPr="002A7754">
        <w:rPr>
          <w:sz w:val="20"/>
          <w:lang w:eastAsia="lt-LT"/>
        </w:rPr>
        <w:t>5.</w:t>
      </w:r>
      <w:r w:rsidRPr="002A7754">
        <w:rPr>
          <w:sz w:val="20"/>
          <w:lang w:eastAsia="lt-LT"/>
        </w:rPr>
        <w:tab/>
        <w:t xml:space="preserve">Asmens duomenų kategorijos, susijusios su asmens duomenų saugumo pažeidimu: </w:t>
      </w:r>
    </w:p>
    <w:p w14:paraId="43DF2170" w14:textId="7F964297" w:rsidR="00666EA4" w:rsidRPr="002A7754" w:rsidRDefault="003A5610" w:rsidP="00843425">
      <w:pPr>
        <w:tabs>
          <w:tab w:val="left" w:pos="851"/>
        </w:tabs>
        <w:ind w:firstLine="567"/>
        <w:rPr>
          <w:sz w:val="20"/>
          <w:lang w:eastAsia="lt-LT"/>
        </w:rPr>
      </w:pPr>
      <w:r w:rsidRPr="002A7754">
        <w:rPr>
          <w:sz w:val="20"/>
          <w:lang w:eastAsia="lt-LT"/>
        </w:rPr>
        <w:t xml:space="preserve">   </w:t>
      </w:r>
      <w:r w:rsidR="00666EA4" w:rsidRPr="002A7754">
        <w:rPr>
          <w:sz w:val="20"/>
          <w:lang w:eastAsia="lt-LT"/>
        </w:rPr>
        <w:t>5.1.</w:t>
      </w:r>
      <w:r w:rsidR="00666EA4" w:rsidRPr="002A7754">
        <w:rPr>
          <w:sz w:val="20"/>
          <w:lang w:eastAsia="lt-LT"/>
        </w:rPr>
        <w:tab/>
      </w:r>
      <w:r w:rsidR="00666EA4" w:rsidRPr="002A7754">
        <w:rPr>
          <w:bCs/>
          <w:sz w:val="20"/>
          <w:lang w:eastAsia="lt-LT"/>
        </w:rPr>
        <w:t>Asmens duomenys:</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2A7754" w:rsidRPr="002A7754" w14:paraId="68B6E2D0" w14:textId="77777777" w:rsidTr="00843425">
        <w:tc>
          <w:tcPr>
            <w:tcW w:w="7513" w:type="dxa"/>
            <w:tcBorders>
              <w:top w:val="single" w:sz="4" w:space="0" w:color="auto"/>
              <w:left w:val="single" w:sz="4" w:space="0" w:color="auto"/>
              <w:bottom w:val="single" w:sz="4" w:space="0" w:color="auto"/>
              <w:right w:val="single" w:sz="4" w:space="0" w:color="auto"/>
            </w:tcBorders>
            <w:vAlign w:val="center"/>
            <w:hideMark/>
          </w:tcPr>
          <w:p w14:paraId="62128F1E" w14:textId="77777777" w:rsidR="00666EA4" w:rsidRPr="002A7754" w:rsidRDefault="00666EA4" w:rsidP="00843425">
            <w:pPr>
              <w:rPr>
                <w:sz w:val="20"/>
                <w:lang w:eastAsia="lt-LT"/>
              </w:rPr>
            </w:pPr>
            <w:r w:rsidRPr="002A7754">
              <w:rPr>
                <w:sz w:val="20"/>
                <w:lang w:eastAsia="lt-LT"/>
              </w:rPr>
              <w:t>Vardas</w:t>
            </w:r>
          </w:p>
        </w:tc>
        <w:tc>
          <w:tcPr>
            <w:tcW w:w="1843" w:type="dxa"/>
            <w:tcBorders>
              <w:top w:val="single" w:sz="4" w:space="0" w:color="auto"/>
              <w:left w:val="single" w:sz="4" w:space="0" w:color="auto"/>
              <w:bottom w:val="single" w:sz="4" w:space="0" w:color="auto"/>
              <w:right w:val="single" w:sz="4" w:space="0" w:color="auto"/>
            </w:tcBorders>
          </w:tcPr>
          <w:p w14:paraId="7D094C09" w14:textId="77777777" w:rsidR="00666EA4" w:rsidRPr="002A7754" w:rsidRDefault="00666EA4" w:rsidP="00843425">
            <w:pPr>
              <w:ind w:firstLine="171"/>
              <w:rPr>
                <w:sz w:val="20"/>
                <w:lang w:eastAsia="lt-LT"/>
              </w:rPr>
            </w:pPr>
          </w:p>
        </w:tc>
      </w:tr>
      <w:tr w:rsidR="002A7754" w:rsidRPr="002A7754" w14:paraId="77946041"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B2834FB" w14:textId="77777777" w:rsidR="00666EA4" w:rsidRPr="002A7754" w:rsidRDefault="00666EA4" w:rsidP="00843425">
            <w:pPr>
              <w:rPr>
                <w:sz w:val="20"/>
                <w:lang w:eastAsia="lt-LT"/>
              </w:rPr>
            </w:pPr>
            <w:r w:rsidRPr="002A7754">
              <w:rPr>
                <w:sz w:val="20"/>
                <w:lang w:eastAsia="lt-LT"/>
              </w:rPr>
              <w:t>Pavardė</w:t>
            </w:r>
          </w:p>
        </w:tc>
        <w:tc>
          <w:tcPr>
            <w:tcW w:w="1843" w:type="dxa"/>
            <w:tcBorders>
              <w:top w:val="single" w:sz="4" w:space="0" w:color="auto"/>
              <w:left w:val="single" w:sz="4" w:space="0" w:color="auto"/>
              <w:bottom w:val="single" w:sz="4" w:space="0" w:color="auto"/>
              <w:right w:val="single" w:sz="4" w:space="0" w:color="auto"/>
            </w:tcBorders>
          </w:tcPr>
          <w:p w14:paraId="60855ED8" w14:textId="77777777" w:rsidR="00666EA4" w:rsidRPr="002A7754" w:rsidRDefault="00666EA4" w:rsidP="00843425">
            <w:pPr>
              <w:ind w:firstLine="171"/>
              <w:rPr>
                <w:sz w:val="20"/>
                <w:lang w:eastAsia="lt-LT"/>
              </w:rPr>
            </w:pPr>
          </w:p>
        </w:tc>
      </w:tr>
      <w:tr w:rsidR="002A7754" w:rsidRPr="002A7754" w14:paraId="5A9DF06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123D8B03" w14:textId="77777777" w:rsidR="00666EA4" w:rsidRPr="002A7754" w:rsidRDefault="00666EA4" w:rsidP="00843425">
            <w:pPr>
              <w:rPr>
                <w:sz w:val="20"/>
                <w:lang w:eastAsia="lt-LT"/>
              </w:rPr>
            </w:pPr>
            <w:r w:rsidRPr="002A7754">
              <w:rPr>
                <w:sz w:val="20"/>
                <w:lang w:eastAsia="lt-LT"/>
              </w:rPr>
              <w:t>Asmens kodas</w:t>
            </w:r>
            <w:r w:rsidR="00DB6915" w:rsidRPr="002A7754">
              <w:rPr>
                <w:sz w:val="20"/>
                <w:lang w:eastAsia="lt-LT"/>
              </w:rPr>
              <w:t xml:space="preserve"> (gimimo metai)</w:t>
            </w:r>
          </w:p>
        </w:tc>
        <w:tc>
          <w:tcPr>
            <w:tcW w:w="1843" w:type="dxa"/>
            <w:tcBorders>
              <w:top w:val="single" w:sz="4" w:space="0" w:color="auto"/>
              <w:left w:val="single" w:sz="4" w:space="0" w:color="auto"/>
              <w:bottom w:val="single" w:sz="4" w:space="0" w:color="auto"/>
              <w:right w:val="single" w:sz="4" w:space="0" w:color="auto"/>
            </w:tcBorders>
          </w:tcPr>
          <w:p w14:paraId="5E0AAD0F" w14:textId="77777777" w:rsidR="00666EA4" w:rsidRPr="002A7754" w:rsidRDefault="00666EA4" w:rsidP="00843425">
            <w:pPr>
              <w:ind w:firstLine="171"/>
              <w:rPr>
                <w:sz w:val="20"/>
                <w:lang w:eastAsia="lt-LT"/>
              </w:rPr>
            </w:pPr>
          </w:p>
        </w:tc>
      </w:tr>
      <w:tr w:rsidR="002A7754" w:rsidRPr="002A7754" w14:paraId="5916F1F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781CF5C9" w14:textId="77777777" w:rsidR="00666EA4" w:rsidRPr="002A7754" w:rsidRDefault="00666EA4" w:rsidP="00843425">
            <w:pPr>
              <w:rPr>
                <w:sz w:val="20"/>
                <w:lang w:eastAsia="lt-LT"/>
              </w:rPr>
            </w:pPr>
            <w:r w:rsidRPr="002A7754">
              <w:rPr>
                <w:sz w:val="20"/>
                <w:lang w:eastAsia="lt-LT"/>
              </w:rPr>
              <w:t>Adresas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0A0E13B6" w14:textId="77777777" w:rsidR="00666EA4" w:rsidRPr="002A7754" w:rsidRDefault="00666EA4" w:rsidP="00843425">
            <w:pPr>
              <w:ind w:firstLine="171"/>
              <w:rPr>
                <w:sz w:val="20"/>
                <w:lang w:eastAsia="lt-LT"/>
              </w:rPr>
            </w:pPr>
          </w:p>
        </w:tc>
      </w:tr>
      <w:tr w:rsidR="002A7754" w:rsidRPr="002A7754" w14:paraId="2D870D9D"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604DDAE3" w14:textId="77777777" w:rsidR="00666EA4" w:rsidRPr="002A7754" w:rsidRDefault="00666EA4" w:rsidP="00843425">
            <w:pPr>
              <w:rPr>
                <w:sz w:val="20"/>
                <w:lang w:eastAsia="lt-LT"/>
              </w:rPr>
            </w:pPr>
            <w:r w:rsidRPr="002A7754">
              <w:rPr>
                <w:sz w:val="20"/>
                <w:lang w:eastAsia="lt-LT"/>
              </w:rPr>
              <w:t>Telefono ryšio numeris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25D312DA" w14:textId="77777777" w:rsidR="00666EA4" w:rsidRPr="002A7754" w:rsidRDefault="00666EA4" w:rsidP="00843425">
            <w:pPr>
              <w:ind w:firstLine="171"/>
              <w:rPr>
                <w:sz w:val="20"/>
                <w:lang w:eastAsia="lt-LT"/>
              </w:rPr>
            </w:pPr>
          </w:p>
        </w:tc>
      </w:tr>
      <w:tr w:rsidR="002A7754" w:rsidRPr="002A7754" w14:paraId="4F509AEC"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31220066" w14:textId="77777777" w:rsidR="00666EA4" w:rsidRPr="002A7754" w:rsidRDefault="00666EA4" w:rsidP="00843425">
            <w:pPr>
              <w:tabs>
                <w:tab w:val="center" w:pos="4355"/>
              </w:tabs>
              <w:rPr>
                <w:sz w:val="20"/>
                <w:lang w:eastAsia="lt-LT"/>
              </w:rPr>
            </w:pPr>
            <w:r w:rsidRPr="002A7754">
              <w:rPr>
                <w:sz w:val="20"/>
                <w:lang w:eastAsia="lt-LT"/>
              </w:rPr>
              <w:t>Elektroninio pašto adresas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00762406" w14:textId="77777777" w:rsidR="00666EA4" w:rsidRPr="002A7754" w:rsidRDefault="00666EA4" w:rsidP="00843425">
            <w:pPr>
              <w:ind w:firstLine="171"/>
              <w:rPr>
                <w:sz w:val="20"/>
                <w:lang w:eastAsia="lt-LT"/>
              </w:rPr>
            </w:pPr>
          </w:p>
        </w:tc>
      </w:tr>
      <w:tr w:rsidR="002A7754" w:rsidRPr="002A7754" w14:paraId="35155967"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62543809" w14:textId="77777777" w:rsidR="00666EA4" w:rsidRPr="002A7754" w:rsidRDefault="00666EA4" w:rsidP="00843425">
            <w:pPr>
              <w:rPr>
                <w:sz w:val="20"/>
                <w:lang w:eastAsia="lt-LT"/>
              </w:rPr>
            </w:pPr>
            <w:r w:rsidRPr="002A7754">
              <w:rPr>
                <w:sz w:val="20"/>
                <w:lang w:eastAsia="lt-LT"/>
              </w:rPr>
              <w:t>Kiti duomenys</w:t>
            </w:r>
            <w:r w:rsidR="00DB6915" w:rsidRPr="002A7754">
              <w:rPr>
                <w:sz w:val="20"/>
                <w:lang w:eastAsia="lt-LT"/>
              </w:rPr>
              <w:t xml:space="preserve"> (jei žinoma)</w:t>
            </w:r>
          </w:p>
        </w:tc>
        <w:tc>
          <w:tcPr>
            <w:tcW w:w="1843" w:type="dxa"/>
            <w:tcBorders>
              <w:top w:val="single" w:sz="4" w:space="0" w:color="auto"/>
              <w:left w:val="single" w:sz="4" w:space="0" w:color="auto"/>
              <w:bottom w:val="single" w:sz="4" w:space="0" w:color="auto"/>
              <w:right w:val="single" w:sz="4" w:space="0" w:color="auto"/>
            </w:tcBorders>
          </w:tcPr>
          <w:p w14:paraId="53F69094" w14:textId="77777777" w:rsidR="00666EA4" w:rsidRPr="002A7754" w:rsidRDefault="00666EA4" w:rsidP="00843425">
            <w:pPr>
              <w:ind w:firstLine="171"/>
              <w:rPr>
                <w:sz w:val="20"/>
                <w:lang w:eastAsia="lt-LT"/>
              </w:rPr>
            </w:pPr>
          </w:p>
        </w:tc>
      </w:tr>
    </w:tbl>
    <w:p w14:paraId="0F13A3E1" w14:textId="77777777" w:rsidR="00666EA4" w:rsidRPr="002A7754" w:rsidRDefault="00666EA4" w:rsidP="00843425">
      <w:pPr>
        <w:ind w:firstLine="709"/>
        <w:rPr>
          <w:sz w:val="20"/>
          <w:lang w:eastAsia="lt-LT"/>
        </w:rPr>
      </w:pPr>
      <w:r w:rsidRPr="002A7754">
        <w:rPr>
          <w:sz w:val="20"/>
          <w:lang w:eastAsia="lt-LT"/>
        </w:rPr>
        <w:t>5.2.</w:t>
      </w:r>
      <w:r w:rsidRPr="002A7754">
        <w:rPr>
          <w:sz w:val="20"/>
          <w:lang w:eastAsia="lt-LT"/>
        </w:rPr>
        <w:tab/>
      </w:r>
      <w:r w:rsidRPr="002A7754">
        <w:rPr>
          <w:bCs/>
          <w:sz w:val="20"/>
          <w:lang w:eastAsia="lt-LT"/>
        </w:rPr>
        <w:t>Specialių kategorijų asmens duomenys</w:t>
      </w:r>
      <w:r w:rsidR="00DB6915" w:rsidRPr="002A7754">
        <w:rPr>
          <w:bCs/>
          <w:sz w:val="20"/>
          <w:lang w:eastAsia="lt-LT"/>
        </w:rPr>
        <w:t xml:space="preserve"> </w:t>
      </w:r>
      <w:r w:rsidR="00DB6915" w:rsidRPr="002A7754">
        <w:rPr>
          <w:sz w:val="20"/>
          <w:lang w:eastAsia="lt-LT"/>
        </w:rPr>
        <w:t>(jei žinoma):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2A7754" w:rsidRPr="002A7754" w14:paraId="74F46218"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7F82B1F2" w14:textId="77777777" w:rsidR="00666EA4" w:rsidRPr="002A7754" w:rsidRDefault="00666EA4" w:rsidP="00843425">
            <w:pPr>
              <w:rPr>
                <w:sz w:val="20"/>
                <w:lang w:eastAsia="lt-LT"/>
              </w:rPr>
            </w:pPr>
            <w:r w:rsidRPr="002A7754">
              <w:rPr>
                <w:sz w:val="20"/>
                <w:lang w:eastAsia="lt-LT"/>
              </w:rPr>
              <w:t>Duomenys, susiję su asmens sveikata</w:t>
            </w:r>
          </w:p>
        </w:tc>
        <w:tc>
          <w:tcPr>
            <w:tcW w:w="1843" w:type="dxa"/>
            <w:tcBorders>
              <w:top w:val="single" w:sz="4" w:space="0" w:color="auto"/>
              <w:left w:val="single" w:sz="4" w:space="0" w:color="auto"/>
              <w:bottom w:val="single" w:sz="4" w:space="0" w:color="auto"/>
              <w:right w:val="single" w:sz="4" w:space="0" w:color="auto"/>
            </w:tcBorders>
          </w:tcPr>
          <w:p w14:paraId="53F18E7E" w14:textId="77777777" w:rsidR="00666EA4" w:rsidRPr="002A7754" w:rsidRDefault="00666EA4" w:rsidP="00843425">
            <w:pPr>
              <w:ind w:firstLine="709"/>
              <w:rPr>
                <w:sz w:val="20"/>
                <w:lang w:eastAsia="lt-LT"/>
              </w:rPr>
            </w:pPr>
          </w:p>
        </w:tc>
      </w:tr>
      <w:tr w:rsidR="002A7754" w:rsidRPr="002A7754" w14:paraId="74B72803"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5E642941" w14:textId="77777777" w:rsidR="00666EA4" w:rsidRPr="002A7754" w:rsidRDefault="00666EA4" w:rsidP="00843425">
            <w:pPr>
              <w:rPr>
                <w:sz w:val="20"/>
                <w:lang w:eastAsia="lt-LT"/>
              </w:rPr>
            </w:pPr>
            <w:r w:rsidRPr="002A7754">
              <w:rPr>
                <w:sz w:val="20"/>
                <w:lang w:eastAsia="lt-LT"/>
              </w:rPr>
              <w:t>Biometriniai duomenys</w:t>
            </w:r>
          </w:p>
        </w:tc>
        <w:tc>
          <w:tcPr>
            <w:tcW w:w="1843" w:type="dxa"/>
            <w:tcBorders>
              <w:top w:val="single" w:sz="4" w:space="0" w:color="auto"/>
              <w:left w:val="single" w:sz="4" w:space="0" w:color="auto"/>
              <w:bottom w:val="single" w:sz="4" w:space="0" w:color="auto"/>
              <w:right w:val="single" w:sz="4" w:space="0" w:color="auto"/>
            </w:tcBorders>
          </w:tcPr>
          <w:p w14:paraId="438F8A3D" w14:textId="77777777" w:rsidR="00666EA4" w:rsidRPr="002A7754" w:rsidRDefault="00666EA4" w:rsidP="00843425">
            <w:pPr>
              <w:ind w:firstLine="709"/>
              <w:rPr>
                <w:sz w:val="20"/>
                <w:lang w:eastAsia="lt-LT"/>
              </w:rPr>
            </w:pPr>
          </w:p>
        </w:tc>
      </w:tr>
      <w:tr w:rsidR="002A7754" w:rsidRPr="002A7754" w14:paraId="6FA9412A"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318703D6" w14:textId="77777777" w:rsidR="00666EA4" w:rsidRPr="002A7754" w:rsidRDefault="00666EA4" w:rsidP="00843425">
            <w:pPr>
              <w:rPr>
                <w:sz w:val="20"/>
                <w:lang w:eastAsia="lt-LT"/>
              </w:rPr>
            </w:pPr>
            <w:r w:rsidRPr="002A7754">
              <w:rPr>
                <w:sz w:val="20"/>
                <w:lang w:eastAsia="lt-LT"/>
              </w:rPr>
              <w:t>Duomenys, susiję su asmens politinėmis pažiūromis, religiniais, filosofiniais įsitikinimais</w:t>
            </w:r>
          </w:p>
        </w:tc>
        <w:tc>
          <w:tcPr>
            <w:tcW w:w="1843" w:type="dxa"/>
            <w:tcBorders>
              <w:top w:val="single" w:sz="4" w:space="0" w:color="auto"/>
              <w:left w:val="single" w:sz="4" w:space="0" w:color="auto"/>
              <w:bottom w:val="single" w:sz="4" w:space="0" w:color="auto"/>
              <w:right w:val="single" w:sz="4" w:space="0" w:color="auto"/>
            </w:tcBorders>
          </w:tcPr>
          <w:p w14:paraId="23AAEF40" w14:textId="77777777" w:rsidR="00666EA4" w:rsidRPr="002A7754" w:rsidRDefault="00666EA4" w:rsidP="00843425">
            <w:pPr>
              <w:ind w:firstLine="709"/>
              <w:rPr>
                <w:sz w:val="20"/>
                <w:lang w:eastAsia="lt-LT"/>
              </w:rPr>
            </w:pPr>
          </w:p>
        </w:tc>
      </w:tr>
      <w:tr w:rsidR="002A7754" w:rsidRPr="002A7754" w14:paraId="74053002"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B35DD12" w14:textId="77777777" w:rsidR="00666EA4" w:rsidRPr="002A7754" w:rsidRDefault="00666EA4" w:rsidP="00843425">
            <w:pPr>
              <w:rPr>
                <w:sz w:val="20"/>
                <w:lang w:eastAsia="lt-LT"/>
              </w:rPr>
            </w:pPr>
            <w:r w:rsidRPr="002A7754">
              <w:rPr>
                <w:sz w:val="20"/>
                <w:lang w:eastAsia="lt-LT"/>
              </w:rPr>
              <w:t>Duomenys, susiję su asmens naryste profesinėse sąjungose</w:t>
            </w:r>
          </w:p>
        </w:tc>
        <w:tc>
          <w:tcPr>
            <w:tcW w:w="1843" w:type="dxa"/>
            <w:tcBorders>
              <w:top w:val="single" w:sz="4" w:space="0" w:color="auto"/>
              <w:left w:val="single" w:sz="4" w:space="0" w:color="auto"/>
              <w:bottom w:val="single" w:sz="4" w:space="0" w:color="auto"/>
              <w:right w:val="single" w:sz="4" w:space="0" w:color="auto"/>
            </w:tcBorders>
          </w:tcPr>
          <w:p w14:paraId="6C6EDC45" w14:textId="77777777" w:rsidR="00666EA4" w:rsidRPr="002A7754" w:rsidRDefault="00666EA4" w:rsidP="00843425">
            <w:pPr>
              <w:ind w:firstLine="709"/>
              <w:rPr>
                <w:sz w:val="20"/>
                <w:lang w:eastAsia="lt-LT"/>
              </w:rPr>
            </w:pPr>
          </w:p>
        </w:tc>
      </w:tr>
      <w:tr w:rsidR="002A7754" w:rsidRPr="002A7754" w14:paraId="71A7A37C"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060FC121" w14:textId="77777777" w:rsidR="00666EA4" w:rsidRPr="002A7754" w:rsidRDefault="00666EA4" w:rsidP="00843425">
            <w:pPr>
              <w:rPr>
                <w:sz w:val="20"/>
                <w:lang w:eastAsia="lt-LT"/>
              </w:rPr>
            </w:pPr>
            <w:r w:rsidRPr="002A7754">
              <w:rPr>
                <w:sz w:val="20"/>
                <w:lang w:eastAsia="lt-LT"/>
              </w:rPr>
              <w:t>Duomenys, susiję su asmens rasine ar etnine kilme</w:t>
            </w:r>
          </w:p>
        </w:tc>
        <w:tc>
          <w:tcPr>
            <w:tcW w:w="1843" w:type="dxa"/>
            <w:tcBorders>
              <w:top w:val="single" w:sz="4" w:space="0" w:color="auto"/>
              <w:left w:val="single" w:sz="4" w:space="0" w:color="auto"/>
              <w:bottom w:val="single" w:sz="4" w:space="0" w:color="auto"/>
              <w:right w:val="single" w:sz="4" w:space="0" w:color="auto"/>
            </w:tcBorders>
          </w:tcPr>
          <w:p w14:paraId="2570C0F8" w14:textId="77777777" w:rsidR="00666EA4" w:rsidRPr="002A7754" w:rsidRDefault="00666EA4" w:rsidP="00843425">
            <w:pPr>
              <w:ind w:firstLine="709"/>
              <w:rPr>
                <w:sz w:val="20"/>
                <w:lang w:eastAsia="lt-LT"/>
              </w:rPr>
            </w:pPr>
          </w:p>
        </w:tc>
      </w:tr>
      <w:tr w:rsidR="002A7754" w:rsidRPr="002A7754" w14:paraId="3D72FF57" w14:textId="77777777" w:rsidTr="00843425">
        <w:tc>
          <w:tcPr>
            <w:tcW w:w="7513" w:type="dxa"/>
            <w:tcBorders>
              <w:top w:val="single" w:sz="4" w:space="0" w:color="auto"/>
              <w:left w:val="single" w:sz="4" w:space="0" w:color="auto"/>
              <w:bottom w:val="single" w:sz="4" w:space="0" w:color="auto"/>
              <w:right w:val="single" w:sz="4" w:space="0" w:color="auto"/>
            </w:tcBorders>
            <w:hideMark/>
          </w:tcPr>
          <w:p w14:paraId="4737D17E" w14:textId="77777777" w:rsidR="00666EA4" w:rsidRPr="002A7754" w:rsidRDefault="00666EA4" w:rsidP="00843425">
            <w:pPr>
              <w:rPr>
                <w:sz w:val="20"/>
                <w:lang w:eastAsia="lt-LT"/>
              </w:rPr>
            </w:pPr>
            <w:r w:rsidRPr="002A7754">
              <w:rPr>
                <w:sz w:val="20"/>
                <w:lang w:eastAsia="lt-LT"/>
              </w:rPr>
              <w:t>Duomenys, susiję su asmens lytiniu gyvenimu ir lytine orientacija</w:t>
            </w:r>
          </w:p>
        </w:tc>
        <w:tc>
          <w:tcPr>
            <w:tcW w:w="1843" w:type="dxa"/>
            <w:tcBorders>
              <w:top w:val="single" w:sz="4" w:space="0" w:color="auto"/>
              <w:left w:val="single" w:sz="4" w:space="0" w:color="auto"/>
              <w:bottom w:val="single" w:sz="4" w:space="0" w:color="auto"/>
              <w:right w:val="single" w:sz="4" w:space="0" w:color="auto"/>
            </w:tcBorders>
          </w:tcPr>
          <w:p w14:paraId="436CBBF2" w14:textId="77777777" w:rsidR="00666EA4" w:rsidRPr="002A7754" w:rsidRDefault="00666EA4" w:rsidP="00843425">
            <w:pPr>
              <w:ind w:firstLine="709"/>
              <w:rPr>
                <w:sz w:val="20"/>
                <w:lang w:eastAsia="lt-LT"/>
              </w:rPr>
            </w:pPr>
          </w:p>
        </w:tc>
      </w:tr>
    </w:tbl>
    <w:p w14:paraId="7FBA90EE" w14:textId="77777777" w:rsidR="00666EA4" w:rsidRPr="002A7754" w:rsidRDefault="00666EA4" w:rsidP="00843425">
      <w:pPr>
        <w:tabs>
          <w:tab w:val="left" w:pos="851"/>
        </w:tabs>
        <w:ind w:firstLine="567"/>
        <w:jc w:val="both"/>
        <w:rPr>
          <w:sz w:val="20"/>
          <w:lang w:eastAsia="lt-LT"/>
        </w:rPr>
      </w:pPr>
      <w:r w:rsidRPr="002A7754">
        <w:rPr>
          <w:sz w:val="20"/>
          <w:lang w:eastAsia="lt-LT"/>
        </w:rPr>
        <w:t>6.</w:t>
      </w:r>
      <w:r w:rsidRPr="002A7754">
        <w:rPr>
          <w:sz w:val="20"/>
          <w:lang w:eastAsia="lt-LT"/>
        </w:rPr>
        <w:tab/>
        <w:t>Kokių veiksmų/priemonių buvo imtasi sužinojus apie padarytą asmens duomenų saugumo pažeidimą (</w:t>
      </w:r>
      <w:r w:rsidRPr="002A7754">
        <w:rPr>
          <w:i/>
          <w:iCs/>
          <w:sz w:val="20"/>
          <w:lang w:eastAsia="lt-LT"/>
        </w:rPr>
        <w:t xml:space="preserve">pvz., pakeisti kompiuterio slaptažodžiai, </w:t>
      </w:r>
      <w:r w:rsidRPr="002A7754">
        <w:rPr>
          <w:i/>
          <w:iCs/>
          <w:sz w:val="20"/>
        </w:rPr>
        <w:t xml:space="preserve">nutraukta neteisėta prieiga prie tvarkomų asmens duomenų, </w:t>
      </w:r>
      <w:r w:rsidRPr="002A7754">
        <w:rPr>
          <w:i/>
          <w:iCs/>
          <w:sz w:val="20"/>
          <w:lang w:eastAsia="lt-LT"/>
        </w:rPr>
        <w:t>panaudotos atsarginės kopijos, siekiant atkurti prarastus ar sugadintus duomenis, atnaujinta programinė įranga, surinkti ne saugojimui skirtoje vietoje palikti dokumentai su asmens duomenimis ir pan.</w:t>
      </w:r>
      <w:r w:rsidRPr="002A7754">
        <w:rPr>
          <w:sz w:val="20"/>
          <w:lang w:eastAsia="lt-LT"/>
        </w:rPr>
        <w:t>)</w:t>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r w:rsidRPr="002A7754">
        <w:rPr>
          <w:sz w:val="20"/>
          <w:u w:val="single"/>
          <w:lang w:eastAsia="lt-LT"/>
        </w:rPr>
        <w:tab/>
      </w:r>
    </w:p>
    <w:p w14:paraId="335702FB" w14:textId="7F2914D1" w:rsidR="00666EA4" w:rsidRPr="002A7754" w:rsidRDefault="002F7C7D" w:rsidP="00843425">
      <w:pPr>
        <w:ind w:firstLine="709"/>
        <w:rPr>
          <w:sz w:val="20"/>
          <w:lang w:eastAsia="lt-LT"/>
        </w:rPr>
      </w:pPr>
      <w:r w:rsidRPr="002A7754">
        <w:rPr>
          <w:sz w:val="20"/>
          <w:lang w:eastAsia="lt-LT"/>
        </w:rPr>
        <w:t xml:space="preserve">                                                        </w:t>
      </w:r>
      <w:r w:rsidR="00666EA4" w:rsidRPr="002A7754">
        <w:rPr>
          <w:sz w:val="20"/>
          <w:lang w:eastAsia="lt-LT"/>
        </w:rPr>
        <w:t xml:space="preserve"> (pareigos) </w:t>
      </w:r>
      <w:r w:rsidR="00666EA4" w:rsidRPr="002A7754">
        <w:rPr>
          <w:sz w:val="20"/>
          <w:lang w:eastAsia="lt-LT"/>
        </w:rPr>
        <w:tab/>
      </w:r>
      <w:r w:rsidRPr="002A7754">
        <w:rPr>
          <w:sz w:val="20"/>
          <w:lang w:eastAsia="lt-LT"/>
        </w:rPr>
        <w:t xml:space="preserve">                         </w:t>
      </w:r>
      <w:r w:rsidR="00666EA4" w:rsidRPr="002A7754">
        <w:rPr>
          <w:sz w:val="20"/>
          <w:lang w:eastAsia="lt-LT"/>
        </w:rPr>
        <w:t xml:space="preserve">   (vardas, pavardė)</w:t>
      </w:r>
    </w:p>
    <w:p w14:paraId="2C1A2F3A" w14:textId="77777777" w:rsidR="00666EA4" w:rsidRPr="002A7754" w:rsidRDefault="00666EA4" w:rsidP="00843425">
      <w:pPr>
        <w:rPr>
          <w:sz w:val="20"/>
        </w:rPr>
      </w:pPr>
    </w:p>
    <w:p w14:paraId="039287F6" w14:textId="77777777" w:rsidR="001235E9" w:rsidRPr="002A7754" w:rsidRDefault="00666EA4" w:rsidP="00BE4CE6">
      <w:pPr>
        <w:jc w:val="center"/>
        <w:rPr>
          <w:sz w:val="20"/>
          <w:lang w:eastAsia="lt-LT"/>
        </w:rPr>
      </w:pPr>
      <w:r w:rsidRPr="002A7754">
        <w:rPr>
          <w:sz w:val="20"/>
          <w:lang w:eastAsia="lt-LT"/>
        </w:rPr>
        <w:t>_______________</w:t>
      </w:r>
      <w:r w:rsidR="001235E9" w:rsidRPr="002A7754">
        <w:rPr>
          <w:sz w:val="20"/>
          <w:lang w:eastAsia="lt-LT"/>
        </w:rPr>
        <w:br w:type="page"/>
      </w:r>
    </w:p>
    <w:p w14:paraId="27768B36" w14:textId="77777777" w:rsidR="001235E9" w:rsidRPr="002A7754" w:rsidRDefault="001235E9" w:rsidP="00843425">
      <w:pPr>
        <w:keepNext/>
        <w:widowControl w:val="0"/>
        <w:shd w:val="clear" w:color="auto" w:fill="FFFFFF"/>
        <w:tabs>
          <w:tab w:val="left" w:pos="1418"/>
        </w:tabs>
        <w:suppressAutoHyphens/>
        <w:ind w:left="4962"/>
        <w:jc w:val="both"/>
        <w:textAlignment w:val="baseline"/>
        <w:rPr>
          <w:sz w:val="20"/>
          <w:lang w:eastAsia="lt-LT"/>
        </w:rPr>
      </w:pPr>
      <w:r w:rsidRPr="002A7754">
        <w:rPr>
          <w:sz w:val="20"/>
          <w:lang w:eastAsia="lt-LT"/>
        </w:rPr>
        <w:lastRenderedPageBreak/>
        <w:t>Asmens duomenų tvarkymo valstybės įmonėje „Indėlių ir investicijų draudimas“ taisyklių</w:t>
      </w:r>
    </w:p>
    <w:p w14:paraId="09C75BDB" w14:textId="661087E4" w:rsidR="001235E9" w:rsidRPr="002A7754" w:rsidRDefault="00203787" w:rsidP="00843425">
      <w:pPr>
        <w:ind w:left="4962"/>
        <w:rPr>
          <w:sz w:val="20"/>
          <w:lang w:eastAsia="lt-LT"/>
        </w:rPr>
      </w:pPr>
      <w:r w:rsidRPr="002A7754">
        <w:rPr>
          <w:sz w:val="20"/>
          <w:lang w:eastAsia="lt-LT"/>
        </w:rPr>
        <w:t>3</w:t>
      </w:r>
      <w:r w:rsidR="001235E9" w:rsidRPr="002A7754">
        <w:rPr>
          <w:sz w:val="20"/>
          <w:lang w:eastAsia="lt-LT"/>
        </w:rPr>
        <w:t xml:space="preserve"> priedas </w:t>
      </w:r>
    </w:p>
    <w:p w14:paraId="401B8DBE" w14:textId="77777777" w:rsidR="00666EA4" w:rsidRPr="002A7754" w:rsidRDefault="00666EA4" w:rsidP="00843425">
      <w:pPr>
        <w:tabs>
          <w:tab w:val="left" w:pos="1276"/>
        </w:tabs>
        <w:ind w:left="720" w:firstLine="3869"/>
        <w:jc w:val="both"/>
        <w:rPr>
          <w:sz w:val="20"/>
          <w:lang w:eastAsia="lt-LT"/>
        </w:rPr>
      </w:pPr>
    </w:p>
    <w:p w14:paraId="7C1979CD" w14:textId="77777777" w:rsidR="001235E9" w:rsidRPr="002A7754" w:rsidRDefault="001235E9" w:rsidP="00843425">
      <w:pPr>
        <w:rPr>
          <w:sz w:val="20"/>
        </w:rPr>
      </w:pPr>
    </w:p>
    <w:p w14:paraId="7862AE1F" w14:textId="77777777" w:rsidR="001235E9" w:rsidRPr="002A7754" w:rsidRDefault="001235E9" w:rsidP="00843425">
      <w:pPr>
        <w:jc w:val="center"/>
        <w:rPr>
          <w:b/>
          <w:sz w:val="20"/>
          <w:lang w:eastAsia="lt-LT"/>
        </w:rPr>
      </w:pPr>
      <w:r w:rsidRPr="002A7754">
        <w:rPr>
          <w:b/>
          <w:sz w:val="20"/>
        </w:rPr>
        <w:t>ASMENS DUOMENŲ SAUGUMO PAŽEIDIMO ATASKAITA</w:t>
      </w:r>
    </w:p>
    <w:p w14:paraId="7CBED6D1" w14:textId="77777777" w:rsidR="001235E9" w:rsidRPr="002A7754" w:rsidRDefault="001235E9" w:rsidP="00843425">
      <w:pPr>
        <w:rPr>
          <w:sz w:val="20"/>
        </w:rPr>
      </w:pPr>
    </w:p>
    <w:p w14:paraId="4043FDFF" w14:textId="77777777" w:rsidR="001235E9" w:rsidRPr="002A7754" w:rsidRDefault="001235E9" w:rsidP="00843425">
      <w:pPr>
        <w:jc w:val="center"/>
        <w:rPr>
          <w:sz w:val="20"/>
          <w:lang w:eastAsia="lt-LT"/>
        </w:rPr>
      </w:pPr>
      <w:r w:rsidRPr="002A7754">
        <w:rPr>
          <w:sz w:val="20"/>
          <w:lang w:eastAsia="lt-LT"/>
        </w:rPr>
        <w:t>_____________ Nr. _________</w:t>
      </w:r>
    </w:p>
    <w:p w14:paraId="0B73F309" w14:textId="77777777" w:rsidR="001235E9" w:rsidRPr="002A7754" w:rsidRDefault="001235E9" w:rsidP="0084342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1"/>
      </w:tblGrid>
      <w:tr w:rsidR="002A7754" w:rsidRPr="002A7754" w14:paraId="6643799E"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A3F5A1C" w14:textId="77777777" w:rsidR="001235E9" w:rsidRPr="002A7754" w:rsidRDefault="001235E9" w:rsidP="00843425">
            <w:pPr>
              <w:jc w:val="both"/>
              <w:rPr>
                <w:b/>
                <w:sz w:val="20"/>
                <w:lang w:eastAsia="lt-LT"/>
              </w:rPr>
            </w:pPr>
            <w:r w:rsidRPr="002A7754">
              <w:rPr>
                <w:b/>
                <w:sz w:val="20"/>
                <w:lang w:eastAsia="lt-LT"/>
              </w:rPr>
              <w:t>1. Asmens duomenų saugumo pažeidimo aprašymas</w:t>
            </w:r>
          </w:p>
        </w:tc>
        <w:tc>
          <w:tcPr>
            <w:tcW w:w="1701" w:type="dxa"/>
            <w:tcBorders>
              <w:top w:val="single" w:sz="4" w:space="0" w:color="auto"/>
              <w:left w:val="single" w:sz="4" w:space="0" w:color="auto"/>
              <w:bottom w:val="single" w:sz="4" w:space="0" w:color="auto"/>
              <w:right w:val="single" w:sz="4" w:space="0" w:color="auto"/>
            </w:tcBorders>
          </w:tcPr>
          <w:p w14:paraId="6B70ED10" w14:textId="77777777" w:rsidR="001235E9" w:rsidRPr="002A7754" w:rsidRDefault="001235E9" w:rsidP="00843425">
            <w:pPr>
              <w:rPr>
                <w:sz w:val="20"/>
                <w:lang w:eastAsia="lt-LT"/>
              </w:rPr>
            </w:pPr>
          </w:p>
        </w:tc>
      </w:tr>
      <w:tr w:rsidR="002A7754" w:rsidRPr="002A7754" w14:paraId="71D5B1F8"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59D9783" w14:textId="77777777" w:rsidR="001235E9" w:rsidRPr="002A7754" w:rsidRDefault="001235E9" w:rsidP="00843425">
            <w:pPr>
              <w:jc w:val="both"/>
              <w:rPr>
                <w:sz w:val="20"/>
                <w:lang w:eastAsia="lt-LT"/>
              </w:rPr>
            </w:pPr>
            <w:r w:rsidRPr="002A7754">
              <w:rPr>
                <w:sz w:val="20"/>
                <w:lang w:eastAsia="lt-LT"/>
              </w:rPr>
              <w:t>1.1. Asmens duomenų saugumo pažeidimo nustatymo data, valanda (</w:t>
            </w:r>
            <w:r w:rsidRPr="002A7754">
              <w:rPr>
                <w:i/>
                <w:iCs/>
                <w:sz w:val="20"/>
                <w:lang w:eastAsia="lt-LT"/>
              </w:rPr>
              <w:t>minučių tikslumu</w:t>
            </w:r>
            <w:r w:rsidRPr="002A7754">
              <w:rPr>
                <w:sz w:val="20"/>
                <w:lang w:eastAsia="lt-LT"/>
              </w:rPr>
              <w:t xml:space="preserve">) ir vieta </w:t>
            </w:r>
          </w:p>
        </w:tc>
        <w:tc>
          <w:tcPr>
            <w:tcW w:w="1701" w:type="dxa"/>
            <w:tcBorders>
              <w:top w:val="single" w:sz="4" w:space="0" w:color="auto"/>
              <w:left w:val="single" w:sz="4" w:space="0" w:color="auto"/>
              <w:bottom w:val="single" w:sz="4" w:space="0" w:color="auto"/>
              <w:right w:val="single" w:sz="4" w:space="0" w:color="auto"/>
            </w:tcBorders>
          </w:tcPr>
          <w:p w14:paraId="49CA52C2" w14:textId="77777777" w:rsidR="001235E9" w:rsidRPr="002A7754" w:rsidRDefault="001235E9" w:rsidP="00843425">
            <w:pPr>
              <w:rPr>
                <w:sz w:val="20"/>
                <w:lang w:eastAsia="lt-LT"/>
              </w:rPr>
            </w:pPr>
          </w:p>
        </w:tc>
      </w:tr>
      <w:tr w:rsidR="002A7754" w:rsidRPr="002A7754" w14:paraId="5741E76C"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E195A9A" w14:textId="77777777" w:rsidR="001235E9" w:rsidRPr="002A7754" w:rsidRDefault="001235E9" w:rsidP="00843425">
            <w:pPr>
              <w:jc w:val="both"/>
              <w:rPr>
                <w:sz w:val="20"/>
                <w:lang w:eastAsia="lt-LT"/>
              </w:rPr>
            </w:pPr>
            <w:r w:rsidRPr="002A7754">
              <w:rPr>
                <w:sz w:val="20"/>
                <w:lang w:eastAsia="lt-LT"/>
              </w:rPr>
              <w:t>1.2. Darbuotojas, pranešęs apie asmens duomenų saugumo pažeidimą (</w:t>
            </w:r>
            <w:r w:rsidRPr="002A7754">
              <w:rPr>
                <w:i/>
                <w:iCs/>
                <w:sz w:val="20"/>
                <w:lang w:eastAsia="lt-LT"/>
              </w:rPr>
              <w:t xml:space="preserve">vardas, pavardė, </w:t>
            </w:r>
            <w:r w:rsidR="009C7F17" w:rsidRPr="002A7754">
              <w:rPr>
                <w:i/>
                <w:iCs/>
                <w:sz w:val="20"/>
                <w:lang w:eastAsia="lt-LT"/>
              </w:rPr>
              <w:t>IID</w:t>
            </w:r>
            <w:r w:rsidRPr="002A7754">
              <w:rPr>
                <w:i/>
                <w:iCs/>
                <w:sz w:val="20"/>
                <w:lang w:eastAsia="lt-LT"/>
              </w:rPr>
              <w:t xml:space="preserve"> struktūrinio padalinio, kuriame dirba darbuotojas, pavadinimas, telefono Nr., elektroninio pašto adresas</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1DB581D1" w14:textId="77777777" w:rsidR="001235E9" w:rsidRPr="002A7754" w:rsidRDefault="001235E9" w:rsidP="00843425">
            <w:pPr>
              <w:rPr>
                <w:sz w:val="20"/>
                <w:lang w:eastAsia="lt-LT"/>
              </w:rPr>
            </w:pPr>
          </w:p>
        </w:tc>
      </w:tr>
      <w:tr w:rsidR="002A7754" w:rsidRPr="002A7754" w14:paraId="4F351D32"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1657F26E" w14:textId="77777777" w:rsidR="001235E9" w:rsidRPr="002A7754" w:rsidRDefault="001235E9" w:rsidP="00843425">
            <w:pPr>
              <w:jc w:val="both"/>
              <w:rPr>
                <w:sz w:val="20"/>
                <w:lang w:eastAsia="lt-LT"/>
              </w:rPr>
            </w:pPr>
            <w:r w:rsidRPr="002A7754">
              <w:rPr>
                <w:sz w:val="20"/>
                <w:lang w:eastAsia="lt-LT"/>
              </w:rPr>
              <w:t>1.3. Duomenų tvarkytojo, pranešusio apie asmens duomenų saugumo pažeidimą, pavadinimas, jo kontaktinio asmens duomenys (</w:t>
            </w:r>
            <w:r w:rsidRPr="002A7754">
              <w:rPr>
                <w:i/>
                <w:iCs/>
                <w:sz w:val="20"/>
                <w:lang w:eastAsia="lt-LT"/>
              </w:rPr>
              <w:t>vardas, pavardė, telefono Nr., elektroninio pašto adresas</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46FC116B" w14:textId="77777777" w:rsidR="001235E9" w:rsidRPr="002A7754" w:rsidRDefault="001235E9" w:rsidP="00843425">
            <w:pPr>
              <w:rPr>
                <w:sz w:val="20"/>
                <w:lang w:eastAsia="lt-LT"/>
              </w:rPr>
            </w:pPr>
          </w:p>
        </w:tc>
      </w:tr>
      <w:tr w:rsidR="002A7754" w:rsidRPr="002A7754" w14:paraId="23271EA8"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3ADF383" w14:textId="77777777" w:rsidR="001235E9" w:rsidRPr="002A7754" w:rsidRDefault="001235E9" w:rsidP="00843425">
            <w:pPr>
              <w:jc w:val="both"/>
              <w:rPr>
                <w:sz w:val="20"/>
                <w:lang w:eastAsia="lt-LT"/>
              </w:rPr>
            </w:pPr>
            <w:r w:rsidRPr="002A7754">
              <w:rPr>
                <w:sz w:val="20"/>
                <w:lang w:eastAsia="lt-LT"/>
              </w:rPr>
              <w:t>1.4. Asmens duomenų saugumo pažeidimo padarymo data ir vieta</w:t>
            </w:r>
          </w:p>
        </w:tc>
        <w:tc>
          <w:tcPr>
            <w:tcW w:w="1701" w:type="dxa"/>
            <w:tcBorders>
              <w:top w:val="single" w:sz="4" w:space="0" w:color="auto"/>
              <w:left w:val="single" w:sz="4" w:space="0" w:color="auto"/>
              <w:bottom w:val="single" w:sz="4" w:space="0" w:color="auto"/>
              <w:right w:val="single" w:sz="4" w:space="0" w:color="auto"/>
            </w:tcBorders>
          </w:tcPr>
          <w:p w14:paraId="0363B518" w14:textId="77777777" w:rsidR="001235E9" w:rsidRPr="002A7754" w:rsidRDefault="001235E9" w:rsidP="00843425">
            <w:pPr>
              <w:rPr>
                <w:sz w:val="20"/>
                <w:lang w:eastAsia="lt-LT"/>
              </w:rPr>
            </w:pPr>
          </w:p>
        </w:tc>
      </w:tr>
      <w:tr w:rsidR="002A7754" w:rsidRPr="002A7754" w14:paraId="40EA8CD2"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ECFCAB4" w14:textId="77777777" w:rsidR="001235E9" w:rsidRPr="002A7754" w:rsidRDefault="001235E9" w:rsidP="00843425">
            <w:pPr>
              <w:jc w:val="both"/>
              <w:rPr>
                <w:sz w:val="20"/>
                <w:lang w:eastAsia="lt-LT"/>
              </w:rPr>
            </w:pPr>
            <w:r w:rsidRPr="002A7754">
              <w:rPr>
                <w:sz w:val="20"/>
                <w:lang w:eastAsia="lt-LT"/>
              </w:rPr>
              <w:t>1.5. Asmens duomenų saugumo pažeidimo pobūdis, esmė ir aplinkybės</w:t>
            </w:r>
          </w:p>
        </w:tc>
        <w:tc>
          <w:tcPr>
            <w:tcW w:w="1701" w:type="dxa"/>
            <w:tcBorders>
              <w:top w:val="single" w:sz="4" w:space="0" w:color="auto"/>
              <w:left w:val="single" w:sz="4" w:space="0" w:color="auto"/>
              <w:bottom w:val="single" w:sz="4" w:space="0" w:color="auto"/>
              <w:right w:val="single" w:sz="4" w:space="0" w:color="auto"/>
            </w:tcBorders>
          </w:tcPr>
          <w:p w14:paraId="74A033A7" w14:textId="77777777" w:rsidR="001235E9" w:rsidRPr="002A7754" w:rsidRDefault="001235E9" w:rsidP="00843425">
            <w:pPr>
              <w:rPr>
                <w:sz w:val="20"/>
                <w:lang w:eastAsia="lt-LT"/>
              </w:rPr>
            </w:pPr>
          </w:p>
        </w:tc>
      </w:tr>
      <w:tr w:rsidR="002A7754" w:rsidRPr="002A7754" w14:paraId="7C7F400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1293793" w14:textId="77777777" w:rsidR="001235E9" w:rsidRPr="002A7754" w:rsidRDefault="001235E9" w:rsidP="00843425">
            <w:pPr>
              <w:jc w:val="both"/>
              <w:rPr>
                <w:sz w:val="20"/>
                <w:lang w:eastAsia="lt-LT"/>
              </w:rPr>
            </w:pPr>
            <w:r w:rsidRPr="002A7754">
              <w:rPr>
                <w:sz w:val="20"/>
                <w:lang w:eastAsia="lt-LT"/>
              </w:rPr>
              <w:t>1.5.1. Asmens duomenų konfidencialumo praradimas (</w:t>
            </w:r>
            <w:r w:rsidRPr="002A7754">
              <w:rPr>
                <w:i/>
                <w:iCs/>
                <w:sz w:val="20"/>
                <w:lang w:eastAsia="lt-LT"/>
              </w:rPr>
              <w:t>be leidimo ar neteisėtai atskleidžiami asmens duomenys arba gaunama  prieiga prie jų</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2545A95E" w14:textId="77777777" w:rsidR="001235E9" w:rsidRPr="002A7754" w:rsidRDefault="001235E9" w:rsidP="00843425">
            <w:pPr>
              <w:rPr>
                <w:sz w:val="20"/>
                <w:lang w:eastAsia="lt-LT"/>
              </w:rPr>
            </w:pPr>
          </w:p>
        </w:tc>
      </w:tr>
      <w:tr w:rsidR="002A7754" w:rsidRPr="002A7754" w14:paraId="2B58C1E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8C76F4C" w14:textId="77777777" w:rsidR="001235E9" w:rsidRPr="002A7754" w:rsidRDefault="001235E9" w:rsidP="00843425">
            <w:pPr>
              <w:jc w:val="both"/>
              <w:rPr>
                <w:sz w:val="20"/>
                <w:lang w:eastAsia="lt-LT"/>
              </w:rPr>
            </w:pPr>
            <w:r w:rsidRPr="002A7754">
              <w:rPr>
                <w:sz w:val="20"/>
                <w:lang w:eastAsia="lt-LT"/>
              </w:rPr>
              <w:t>1.5.2. Asmens duomenų vientisumo praradimas (</w:t>
            </w:r>
            <w:r w:rsidRPr="002A7754">
              <w:rPr>
                <w:i/>
                <w:iCs/>
                <w:sz w:val="20"/>
                <w:lang w:eastAsia="lt-LT"/>
              </w:rPr>
              <w:t>kai asmens duomenys pakeičiami be leidimo ar netyčia</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56057B51" w14:textId="77777777" w:rsidR="001235E9" w:rsidRPr="002A7754" w:rsidRDefault="001235E9" w:rsidP="00843425">
            <w:pPr>
              <w:rPr>
                <w:sz w:val="20"/>
                <w:lang w:eastAsia="lt-LT"/>
              </w:rPr>
            </w:pPr>
          </w:p>
        </w:tc>
      </w:tr>
      <w:tr w:rsidR="002A7754" w:rsidRPr="002A7754" w14:paraId="5AB043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07143901" w14:textId="77777777" w:rsidR="001235E9" w:rsidRPr="002A7754" w:rsidRDefault="001235E9" w:rsidP="00843425">
            <w:pPr>
              <w:jc w:val="both"/>
              <w:rPr>
                <w:sz w:val="20"/>
                <w:lang w:eastAsia="lt-LT"/>
              </w:rPr>
            </w:pPr>
            <w:r w:rsidRPr="002A7754">
              <w:rPr>
                <w:sz w:val="20"/>
                <w:lang w:eastAsia="lt-LT"/>
              </w:rPr>
              <w:t>1.5.3. Asmens duomenų prieinamumo praradimas (</w:t>
            </w:r>
            <w:r w:rsidRPr="002A7754">
              <w:rPr>
                <w:i/>
                <w:iCs/>
                <w:sz w:val="20"/>
                <w:lang w:eastAsia="lt-LT"/>
              </w:rPr>
              <w:t>kai netyčia arba neteisėtai prarandama prieiga prie jų arba sunaikinami asmens duomenys</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2DDB8CAB" w14:textId="77777777" w:rsidR="001235E9" w:rsidRPr="002A7754" w:rsidRDefault="001235E9" w:rsidP="00843425">
            <w:pPr>
              <w:rPr>
                <w:sz w:val="20"/>
                <w:lang w:eastAsia="lt-LT"/>
              </w:rPr>
            </w:pPr>
          </w:p>
        </w:tc>
      </w:tr>
      <w:tr w:rsidR="002A7754" w:rsidRPr="002A7754" w14:paraId="153407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371B6FDB" w14:textId="77777777" w:rsidR="001235E9" w:rsidRPr="002A7754" w:rsidRDefault="001235E9" w:rsidP="00843425">
            <w:pPr>
              <w:jc w:val="both"/>
              <w:rPr>
                <w:sz w:val="20"/>
                <w:lang w:eastAsia="lt-LT"/>
              </w:rPr>
            </w:pPr>
            <w:r w:rsidRPr="002A7754">
              <w:rPr>
                <w:sz w:val="20"/>
                <w:lang w:eastAsia="lt-LT"/>
              </w:rPr>
              <w:t>1.6. Duomenų subjektų kategorijos ir jų skaičius</w:t>
            </w:r>
          </w:p>
        </w:tc>
        <w:tc>
          <w:tcPr>
            <w:tcW w:w="1701" w:type="dxa"/>
            <w:tcBorders>
              <w:top w:val="single" w:sz="4" w:space="0" w:color="auto"/>
              <w:left w:val="single" w:sz="4" w:space="0" w:color="auto"/>
              <w:bottom w:val="single" w:sz="4" w:space="0" w:color="auto"/>
              <w:right w:val="single" w:sz="4" w:space="0" w:color="auto"/>
            </w:tcBorders>
          </w:tcPr>
          <w:p w14:paraId="329EE7EC" w14:textId="77777777" w:rsidR="001235E9" w:rsidRPr="002A7754" w:rsidRDefault="001235E9" w:rsidP="00843425">
            <w:pPr>
              <w:rPr>
                <w:sz w:val="20"/>
                <w:lang w:eastAsia="lt-LT"/>
              </w:rPr>
            </w:pPr>
          </w:p>
        </w:tc>
      </w:tr>
      <w:tr w:rsidR="002A7754" w:rsidRPr="002A7754" w14:paraId="37C0A746"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081181C4" w14:textId="77777777" w:rsidR="001235E9" w:rsidRPr="002A7754" w:rsidRDefault="001235E9" w:rsidP="00843425">
            <w:pPr>
              <w:jc w:val="both"/>
              <w:rPr>
                <w:sz w:val="20"/>
                <w:lang w:eastAsia="lt-LT"/>
              </w:rPr>
            </w:pPr>
            <w:r w:rsidRPr="002A7754">
              <w:rPr>
                <w:sz w:val="20"/>
                <w:lang w:eastAsia="lt-LT"/>
              </w:rPr>
              <w:t>1.7. Kaip ilgai tęsėsi asmens duomenų saugumo pažeidimas?</w:t>
            </w:r>
          </w:p>
        </w:tc>
        <w:tc>
          <w:tcPr>
            <w:tcW w:w="1701" w:type="dxa"/>
            <w:tcBorders>
              <w:top w:val="single" w:sz="4" w:space="0" w:color="auto"/>
              <w:left w:val="single" w:sz="4" w:space="0" w:color="auto"/>
              <w:bottom w:val="single" w:sz="4" w:space="0" w:color="auto"/>
              <w:right w:val="single" w:sz="4" w:space="0" w:color="auto"/>
            </w:tcBorders>
          </w:tcPr>
          <w:p w14:paraId="22ABE6C4" w14:textId="77777777" w:rsidR="001235E9" w:rsidRPr="002A7754" w:rsidRDefault="001235E9" w:rsidP="00843425">
            <w:pPr>
              <w:rPr>
                <w:sz w:val="20"/>
                <w:lang w:eastAsia="lt-LT"/>
              </w:rPr>
            </w:pPr>
          </w:p>
        </w:tc>
      </w:tr>
      <w:tr w:rsidR="002A7754" w:rsidRPr="002A7754" w14:paraId="241DE0E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4DDF980" w14:textId="77777777" w:rsidR="001235E9" w:rsidRPr="002A7754" w:rsidRDefault="001235E9" w:rsidP="00843425">
            <w:pPr>
              <w:jc w:val="both"/>
              <w:rPr>
                <w:sz w:val="20"/>
                <w:lang w:eastAsia="lt-LT"/>
              </w:rPr>
            </w:pPr>
            <w:r w:rsidRPr="002A7754">
              <w:rPr>
                <w:sz w:val="20"/>
                <w:lang w:eastAsia="lt-LT"/>
              </w:rPr>
              <w:t>1.8. Asmens duomenų kategorijos, susijusios su asmens duomenų saugumo pažeidimu:</w:t>
            </w:r>
          </w:p>
        </w:tc>
        <w:tc>
          <w:tcPr>
            <w:tcW w:w="1701" w:type="dxa"/>
            <w:tcBorders>
              <w:top w:val="single" w:sz="4" w:space="0" w:color="auto"/>
              <w:left w:val="single" w:sz="4" w:space="0" w:color="auto"/>
              <w:bottom w:val="single" w:sz="4" w:space="0" w:color="auto"/>
              <w:right w:val="single" w:sz="4" w:space="0" w:color="auto"/>
            </w:tcBorders>
          </w:tcPr>
          <w:p w14:paraId="02B991E0" w14:textId="77777777" w:rsidR="001235E9" w:rsidRPr="002A7754" w:rsidRDefault="001235E9" w:rsidP="00843425">
            <w:pPr>
              <w:rPr>
                <w:sz w:val="20"/>
                <w:lang w:eastAsia="lt-LT"/>
              </w:rPr>
            </w:pPr>
          </w:p>
        </w:tc>
      </w:tr>
      <w:tr w:rsidR="002A7754" w:rsidRPr="002A7754" w14:paraId="1876EF55"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94A6719" w14:textId="77777777" w:rsidR="001235E9" w:rsidRPr="002A7754" w:rsidRDefault="001235E9" w:rsidP="00843425">
            <w:pPr>
              <w:jc w:val="both"/>
              <w:rPr>
                <w:sz w:val="20"/>
                <w:lang w:eastAsia="lt-LT"/>
              </w:rPr>
            </w:pPr>
            <w:r w:rsidRPr="002A7754">
              <w:rPr>
                <w:sz w:val="20"/>
                <w:lang w:eastAsia="lt-LT"/>
              </w:rPr>
              <w:t>1.8.1. Asmens duomenys</w:t>
            </w:r>
          </w:p>
        </w:tc>
        <w:tc>
          <w:tcPr>
            <w:tcW w:w="1701" w:type="dxa"/>
            <w:tcBorders>
              <w:top w:val="single" w:sz="4" w:space="0" w:color="auto"/>
              <w:left w:val="single" w:sz="4" w:space="0" w:color="auto"/>
              <w:bottom w:val="single" w:sz="4" w:space="0" w:color="auto"/>
              <w:right w:val="single" w:sz="4" w:space="0" w:color="auto"/>
            </w:tcBorders>
          </w:tcPr>
          <w:p w14:paraId="2661FEC1" w14:textId="77777777" w:rsidR="001235E9" w:rsidRPr="002A7754" w:rsidRDefault="001235E9" w:rsidP="00843425">
            <w:pPr>
              <w:rPr>
                <w:sz w:val="20"/>
                <w:lang w:eastAsia="lt-LT"/>
              </w:rPr>
            </w:pPr>
          </w:p>
        </w:tc>
      </w:tr>
      <w:tr w:rsidR="002A7754" w:rsidRPr="002A7754" w14:paraId="301369E9"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25C852B8" w14:textId="77777777" w:rsidR="001235E9" w:rsidRPr="002A7754" w:rsidRDefault="001235E9" w:rsidP="00843425">
            <w:pPr>
              <w:jc w:val="both"/>
              <w:rPr>
                <w:sz w:val="20"/>
                <w:lang w:eastAsia="lt-LT"/>
              </w:rPr>
            </w:pPr>
            <w:r w:rsidRPr="002A7754">
              <w:rPr>
                <w:sz w:val="20"/>
                <w:lang w:eastAsia="lt-LT"/>
              </w:rPr>
              <w:t>1.8.2. Specialių kategorijų asmens duomenys</w:t>
            </w:r>
          </w:p>
        </w:tc>
        <w:tc>
          <w:tcPr>
            <w:tcW w:w="1701" w:type="dxa"/>
            <w:tcBorders>
              <w:top w:val="single" w:sz="4" w:space="0" w:color="auto"/>
              <w:left w:val="single" w:sz="4" w:space="0" w:color="auto"/>
              <w:bottom w:val="single" w:sz="4" w:space="0" w:color="auto"/>
              <w:right w:val="single" w:sz="4" w:space="0" w:color="auto"/>
            </w:tcBorders>
          </w:tcPr>
          <w:p w14:paraId="111A1139" w14:textId="77777777" w:rsidR="001235E9" w:rsidRPr="002A7754" w:rsidRDefault="001235E9" w:rsidP="00843425">
            <w:pPr>
              <w:rPr>
                <w:sz w:val="20"/>
                <w:lang w:eastAsia="lt-LT"/>
              </w:rPr>
            </w:pPr>
          </w:p>
        </w:tc>
      </w:tr>
      <w:tr w:rsidR="002A7754" w:rsidRPr="002A7754" w14:paraId="45F6B81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3D2DDF1" w14:textId="77777777" w:rsidR="001235E9" w:rsidRPr="002A7754" w:rsidRDefault="001235E9" w:rsidP="00843425">
            <w:pPr>
              <w:jc w:val="both"/>
              <w:rPr>
                <w:sz w:val="20"/>
                <w:lang w:eastAsia="lt-LT"/>
              </w:rPr>
            </w:pPr>
            <w:r w:rsidRPr="002A7754">
              <w:rPr>
                <w:sz w:val="20"/>
                <w:lang w:eastAsia="lt-LT"/>
              </w:rPr>
              <w:t>1.9. Apytikslis asmens duomenų, kurių saugumas pažeistas, skaičius</w:t>
            </w:r>
          </w:p>
        </w:tc>
        <w:tc>
          <w:tcPr>
            <w:tcW w:w="1701" w:type="dxa"/>
            <w:tcBorders>
              <w:top w:val="single" w:sz="4" w:space="0" w:color="auto"/>
              <w:left w:val="single" w:sz="4" w:space="0" w:color="auto"/>
              <w:bottom w:val="single" w:sz="4" w:space="0" w:color="auto"/>
              <w:right w:val="single" w:sz="4" w:space="0" w:color="auto"/>
            </w:tcBorders>
          </w:tcPr>
          <w:p w14:paraId="7B995FA2" w14:textId="77777777" w:rsidR="001235E9" w:rsidRPr="002A7754" w:rsidRDefault="001235E9" w:rsidP="00843425">
            <w:pPr>
              <w:rPr>
                <w:sz w:val="20"/>
                <w:lang w:eastAsia="lt-LT"/>
              </w:rPr>
            </w:pPr>
          </w:p>
        </w:tc>
      </w:tr>
      <w:tr w:rsidR="002A7754" w:rsidRPr="002A7754" w14:paraId="0A1F571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5006BDF" w14:textId="77777777" w:rsidR="001235E9" w:rsidRPr="002A7754" w:rsidRDefault="001235E9" w:rsidP="00843425">
            <w:pPr>
              <w:jc w:val="both"/>
              <w:rPr>
                <w:sz w:val="20"/>
                <w:lang w:eastAsia="lt-LT"/>
              </w:rPr>
            </w:pPr>
            <w:r w:rsidRPr="002A7754">
              <w:rPr>
                <w:b/>
                <w:sz w:val="20"/>
                <w:lang w:eastAsia="lt-LT"/>
              </w:rPr>
              <w:t>2.</w:t>
            </w:r>
            <w:r w:rsidRPr="002A7754">
              <w:rPr>
                <w:sz w:val="20"/>
                <w:lang w:eastAsia="lt-LT"/>
              </w:rPr>
              <w:t xml:space="preserve"> </w:t>
            </w:r>
            <w:r w:rsidRPr="002A7754">
              <w:rPr>
                <w:b/>
                <w:sz w:val="20"/>
                <w:lang w:eastAsia="lt-LT"/>
              </w:rPr>
              <w:t>Asmens duomenų saugumo pažeidimo rizikos įvertinimas</w:t>
            </w:r>
          </w:p>
        </w:tc>
        <w:tc>
          <w:tcPr>
            <w:tcW w:w="1701" w:type="dxa"/>
            <w:tcBorders>
              <w:top w:val="single" w:sz="4" w:space="0" w:color="auto"/>
              <w:left w:val="single" w:sz="4" w:space="0" w:color="auto"/>
              <w:bottom w:val="single" w:sz="4" w:space="0" w:color="auto"/>
              <w:right w:val="single" w:sz="4" w:space="0" w:color="auto"/>
            </w:tcBorders>
          </w:tcPr>
          <w:p w14:paraId="1C3721FB" w14:textId="77777777" w:rsidR="001235E9" w:rsidRPr="002A7754" w:rsidRDefault="001235E9" w:rsidP="00843425">
            <w:pPr>
              <w:rPr>
                <w:sz w:val="20"/>
                <w:lang w:eastAsia="lt-LT"/>
              </w:rPr>
            </w:pPr>
          </w:p>
        </w:tc>
      </w:tr>
      <w:tr w:rsidR="002A7754" w:rsidRPr="002A7754" w14:paraId="0B504187"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6F5D4DC5" w14:textId="77777777" w:rsidR="001235E9" w:rsidRPr="002A7754" w:rsidRDefault="001235E9" w:rsidP="00843425">
            <w:pPr>
              <w:jc w:val="both"/>
              <w:rPr>
                <w:sz w:val="20"/>
                <w:lang w:eastAsia="lt-LT"/>
              </w:rPr>
            </w:pPr>
            <w:r w:rsidRPr="002A7754">
              <w:rPr>
                <w:sz w:val="20"/>
                <w:lang w:eastAsia="lt-LT"/>
              </w:rPr>
              <w:t>2.1. Priežastys, lėmusios asmens duomenų saugumo pažeidimą (</w:t>
            </w:r>
            <w:r w:rsidRPr="002A7754">
              <w:rPr>
                <w:i/>
                <w:iCs/>
                <w:sz w:val="20"/>
                <w:lang w:eastAsia="lt-LT"/>
              </w:rPr>
              <w:t xml:space="preserve">pvz., duomenų ar įrangos, kurioje yra saugomi asmens duomenys, vagystė, </w:t>
            </w:r>
            <w:r w:rsidRPr="002A7754">
              <w:rPr>
                <w:i/>
                <w:iCs/>
                <w:sz w:val="20"/>
              </w:rPr>
              <w:t>netinkamos prieigos kontrolės priemonės, leidžiančios neteisėtai naudotis asmens duomenimis, įrangos gedimas, žmogiška klaida, įsilaužimo ataka</w:t>
            </w:r>
            <w:r w:rsidRPr="002A7754">
              <w:rPr>
                <w:i/>
                <w:iCs/>
                <w:sz w:val="20"/>
                <w:lang w:eastAsia="lt-LT"/>
              </w:rPr>
              <w:t xml:space="preserve"> ir pan.</w:t>
            </w:r>
            <w:r w:rsidRPr="002A7754">
              <w:rPr>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697D69C9" w14:textId="77777777" w:rsidR="001235E9" w:rsidRPr="002A7754" w:rsidRDefault="001235E9" w:rsidP="00843425">
            <w:pPr>
              <w:rPr>
                <w:sz w:val="20"/>
                <w:lang w:eastAsia="lt-LT"/>
              </w:rPr>
            </w:pPr>
          </w:p>
        </w:tc>
      </w:tr>
      <w:tr w:rsidR="002A7754" w:rsidRPr="002A7754" w14:paraId="344AD16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0EE9509" w14:textId="77777777" w:rsidR="001235E9" w:rsidRPr="002A7754" w:rsidRDefault="001235E9" w:rsidP="00843425">
            <w:pPr>
              <w:jc w:val="both"/>
              <w:rPr>
                <w:sz w:val="20"/>
                <w:lang w:eastAsia="lt-LT"/>
              </w:rPr>
            </w:pPr>
            <w:r w:rsidRPr="002A7754">
              <w:rPr>
                <w:sz w:val="20"/>
                <w:lang w:eastAsia="lt-LT"/>
              </w:rPr>
              <w:t>2.2. Asmens duomenų saugumo pažeidimo pasekmės:</w:t>
            </w:r>
          </w:p>
        </w:tc>
        <w:tc>
          <w:tcPr>
            <w:tcW w:w="1701" w:type="dxa"/>
            <w:tcBorders>
              <w:top w:val="single" w:sz="4" w:space="0" w:color="auto"/>
              <w:left w:val="single" w:sz="4" w:space="0" w:color="auto"/>
              <w:bottom w:val="single" w:sz="4" w:space="0" w:color="auto"/>
              <w:right w:val="single" w:sz="4" w:space="0" w:color="auto"/>
            </w:tcBorders>
          </w:tcPr>
          <w:p w14:paraId="7BD84E8F" w14:textId="77777777" w:rsidR="001235E9" w:rsidRPr="002A7754" w:rsidRDefault="001235E9" w:rsidP="00843425">
            <w:pPr>
              <w:rPr>
                <w:sz w:val="20"/>
                <w:lang w:eastAsia="lt-LT"/>
              </w:rPr>
            </w:pPr>
          </w:p>
        </w:tc>
      </w:tr>
      <w:tr w:rsidR="002A7754" w:rsidRPr="002A7754" w14:paraId="0CC9FC4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550A6F3" w14:textId="77777777" w:rsidR="001235E9" w:rsidRPr="002A7754" w:rsidRDefault="001235E9" w:rsidP="00843425">
            <w:pPr>
              <w:jc w:val="both"/>
              <w:rPr>
                <w:sz w:val="20"/>
                <w:lang w:eastAsia="lt-LT"/>
              </w:rPr>
            </w:pPr>
            <w:r w:rsidRPr="002A7754">
              <w:rPr>
                <w:sz w:val="20"/>
                <w:lang w:eastAsia="lt-LT"/>
              </w:rPr>
              <w:t>2.2.1. Atsitiktinai arba neteisėtai sunaikinti asmens duomenys</w:t>
            </w:r>
          </w:p>
        </w:tc>
        <w:tc>
          <w:tcPr>
            <w:tcW w:w="1701" w:type="dxa"/>
            <w:tcBorders>
              <w:top w:val="single" w:sz="4" w:space="0" w:color="auto"/>
              <w:left w:val="single" w:sz="4" w:space="0" w:color="auto"/>
              <w:bottom w:val="single" w:sz="4" w:space="0" w:color="auto"/>
              <w:right w:val="single" w:sz="4" w:space="0" w:color="auto"/>
            </w:tcBorders>
          </w:tcPr>
          <w:p w14:paraId="72219124" w14:textId="77777777" w:rsidR="001235E9" w:rsidRPr="002A7754" w:rsidRDefault="001235E9" w:rsidP="00843425">
            <w:pPr>
              <w:rPr>
                <w:sz w:val="20"/>
                <w:lang w:eastAsia="lt-LT"/>
              </w:rPr>
            </w:pPr>
          </w:p>
        </w:tc>
      </w:tr>
      <w:tr w:rsidR="002A7754" w:rsidRPr="002A7754" w14:paraId="0A62254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BDF0BED" w14:textId="77777777" w:rsidR="001235E9" w:rsidRPr="002A7754" w:rsidRDefault="001235E9" w:rsidP="00843425">
            <w:pPr>
              <w:jc w:val="both"/>
              <w:rPr>
                <w:sz w:val="20"/>
                <w:lang w:eastAsia="lt-LT"/>
              </w:rPr>
            </w:pPr>
            <w:r w:rsidRPr="002A7754">
              <w:rPr>
                <w:sz w:val="20"/>
                <w:lang w:eastAsia="lt-LT"/>
              </w:rPr>
              <w:t>2.2.2. Atsitiktinai arba neteisėtai prarasti asmens duomenys</w:t>
            </w:r>
          </w:p>
        </w:tc>
        <w:tc>
          <w:tcPr>
            <w:tcW w:w="1701" w:type="dxa"/>
            <w:tcBorders>
              <w:top w:val="single" w:sz="4" w:space="0" w:color="auto"/>
              <w:left w:val="single" w:sz="4" w:space="0" w:color="auto"/>
              <w:bottom w:val="single" w:sz="4" w:space="0" w:color="auto"/>
              <w:right w:val="single" w:sz="4" w:space="0" w:color="auto"/>
            </w:tcBorders>
          </w:tcPr>
          <w:p w14:paraId="76D9536B" w14:textId="77777777" w:rsidR="001235E9" w:rsidRPr="002A7754" w:rsidRDefault="001235E9" w:rsidP="00843425">
            <w:pPr>
              <w:rPr>
                <w:sz w:val="20"/>
                <w:lang w:eastAsia="lt-LT"/>
              </w:rPr>
            </w:pPr>
          </w:p>
        </w:tc>
      </w:tr>
      <w:tr w:rsidR="002A7754" w:rsidRPr="002A7754" w14:paraId="56A950D0"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23D2D45" w14:textId="77777777" w:rsidR="001235E9" w:rsidRPr="002A7754" w:rsidRDefault="001235E9" w:rsidP="00843425">
            <w:pPr>
              <w:jc w:val="both"/>
              <w:rPr>
                <w:sz w:val="20"/>
                <w:lang w:eastAsia="lt-LT"/>
              </w:rPr>
            </w:pPr>
            <w:r w:rsidRPr="002A7754">
              <w:rPr>
                <w:sz w:val="20"/>
                <w:lang w:eastAsia="lt-LT"/>
              </w:rPr>
              <w:t>2.2.3. Atsitiktinai arba neteisėtai pakeisti asmens duomenys</w:t>
            </w:r>
          </w:p>
        </w:tc>
        <w:tc>
          <w:tcPr>
            <w:tcW w:w="1701" w:type="dxa"/>
            <w:tcBorders>
              <w:top w:val="single" w:sz="4" w:space="0" w:color="auto"/>
              <w:left w:val="single" w:sz="4" w:space="0" w:color="auto"/>
              <w:bottom w:val="single" w:sz="4" w:space="0" w:color="auto"/>
              <w:right w:val="single" w:sz="4" w:space="0" w:color="auto"/>
            </w:tcBorders>
          </w:tcPr>
          <w:p w14:paraId="2FFEA269" w14:textId="77777777" w:rsidR="001235E9" w:rsidRPr="002A7754" w:rsidRDefault="001235E9" w:rsidP="00843425">
            <w:pPr>
              <w:rPr>
                <w:sz w:val="20"/>
                <w:lang w:eastAsia="lt-LT"/>
              </w:rPr>
            </w:pPr>
          </w:p>
        </w:tc>
      </w:tr>
      <w:tr w:rsidR="002A7754" w:rsidRPr="002A7754" w14:paraId="27AAF72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88E1E05" w14:textId="77777777" w:rsidR="001235E9" w:rsidRPr="002A7754" w:rsidRDefault="001235E9" w:rsidP="00843425">
            <w:pPr>
              <w:jc w:val="both"/>
              <w:rPr>
                <w:sz w:val="20"/>
                <w:lang w:eastAsia="lt-LT"/>
              </w:rPr>
            </w:pPr>
            <w:r w:rsidRPr="002A7754">
              <w:rPr>
                <w:sz w:val="20"/>
                <w:lang w:eastAsia="lt-LT"/>
              </w:rPr>
              <w:t>2.2.4. Be duomenų subjekto sutikimo atskleisti asmens duomenys</w:t>
            </w:r>
          </w:p>
        </w:tc>
        <w:tc>
          <w:tcPr>
            <w:tcW w:w="1701" w:type="dxa"/>
            <w:tcBorders>
              <w:top w:val="single" w:sz="4" w:space="0" w:color="auto"/>
              <w:left w:val="single" w:sz="4" w:space="0" w:color="auto"/>
              <w:bottom w:val="single" w:sz="4" w:space="0" w:color="auto"/>
              <w:right w:val="single" w:sz="4" w:space="0" w:color="auto"/>
            </w:tcBorders>
          </w:tcPr>
          <w:p w14:paraId="3F227338" w14:textId="77777777" w:rsidR="001235E9" w:rsidRPr="002A7754" w:rsidRDefault="001235E9" w:rsidP="00843425">
            <w:pPr>
              <w:rPr>
                <w:sz w:val="20"/>
                <w:lang w:eastAsia="lt-LT"/>
              </w:rPr>
            </w:pPr>
          </w:p>
        </w:tc>
      </w:tr>
      <w:tr w:rsidR="002A7754" w:rsidRPr="002A7754" w14:paraId="498F779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4D925EE" w14:textId="77777777" w:rsidR="001235E9" w:rsidRPr="002A7754" w:rsidRDefault="001235E9" w:rsidP="00843425">
            <w:pPr>
              <w:jc w:val="both"/>
              <w:rPr>
                <w:sz w:val="20"/>
                <w:lang w:eastAsia="lt-LT"/>
              </w:rPr>
            </w:pPr>
            <w:r w:rsidRPr="002A7754">
              <w:rPr>
                <w:sz w:val="20"/>
                <w:lang w:eastAsia="lt-LT"/>
              </w:rPr>
              <w:t>2.2.5. Sudaryta galimybė naudotis asmens duomenimis</w:t>
            </w:r>
          </w:p>
        </w:tc>
        <w:tc>
          <w:tcPr>
            <w:tcW w:w="1701" w:type="dxa"/>
            <w:tcBorders>
              <w:top w:val="single" w:sz="4" w:space="0" w:color="auto"/>
              <w:left w:val="single" w:sz="4" w:space="0" w:color="auto"/>
              <w:bottom w:val="single" w:sz="4" w:space="0" w:color="auto"/>
              <w:right w:val="single" w:sz="4" w:space="0" w:color="auto"/>
            </w:tcBorders>
          </w:tcPr>
          <w:p w14:paraId="7990F838" w14:textId="77777777" w:rsidR="001235E9" w:rsidRPr="002A7754" w:rsidRDefault="001235E9" w:rsidP="00843425">
            <w:pPr>
              <w:rPr>
                <w:sz w:val="20"/>
                <w:lang w:eastAsia="lt-LT"/>
              </w:rPr>
            </w:pPr>
          </w:p>
        </w:tc>
      </w:tr>
      <w:tr w:rsidR="002A7754" w:rsidRPr="002A7754" w14:paraId="2B45C6D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FEC2125" w14:textId="77777777" w:rsidR="001235E9" w:rsidRPr="002A7754" w:rsidRDefault="001235E9" w:rsidP="00843425">
            <w:pPr>
              <w:jc w:val="both"/>
              <w:rPr>
                <w:sz w:val="20"/>
                <w:lang w:eastAsia="lt-LT"/>
              </w:rPr>
            </w:pPr>
            <w:r w:rsidRPr="002A7754">
              <w:rPr>
                <w:sz w:val="20"/>
                <w:lang w:eastAsia="lt-LT"/>
              </w:rPr>
              <w:t>2.2.6. Asmens duomenų išplitimas labiau nei tai yra būtina ir duomenų subjekto kontrolės praradimas savo asmens duomenų atžvilgiu</w:t>
            </w:r>
          </w:p>
        </w:tc>
        <w:tc>
          <w:tcPr>
            <w:tcW w:w="1701" w:type="dxa"/>
            <w:tcBorders>
              <w:top w:val="single" w:sz="4" w:space="0" w:color="auto"/>
              <w:left w:val="single" w:sz="4" w:space="0" w:color="auto"/>
              <w:bottom w:val="single" w:sz="4" w:space="0" w:color="auto"/>
              <w:right w:val="single" w:sz="4" w:space="0" w:color="auto"/>
            </w:tcBorders>
          </w:tcPr>
          <w:p w14:paraId="40C045E2" w14:textId="77777777" w:rsidR="001235E9" w:rsidRPr="002A7754" w:rsidRDefault="001235E9" w:rsidP="00843425">
            <w:pPr>
              <w:rPr>
                <w:sz w:val="20"/>
                <w:lang w:eastAsia="lt-LT"/>
              </w:rPr>
            </w:pPr>
          </w:p>
        </w:tc>
      </w:tr>
      <w:tr w:rsidR="002A7754" w:rsidRPr="002A7754" w14:paraId="41D0AAA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EA1AD8" w14:textId="77777777" w:rsidR="001235E9" w:rsidRPr="002A7754" w:rsidRDefault="001235E9" w:rsidP="00843425">
            <w:pPr>
              <w:jc w:val="both"/>
              <w:rPr>
                <w:sz w:val="20"/>
                <w:lang w:eastAsia="lt-LT"/>
              </w:rPr>
            </w:pPr>
            <w:r w:rsidRPr="002A7754">
              <w:rPr>
                <w:sz w:val="20"/>
                <w:lang w:eastAsia="lt-LT"/>
              </w:rPr>
              <w:t>2.2.7. Skirtingos informacijos susiejimas</w:t>
            </w:r>
          </w:p>
        </w:tc>
        <w:tc>
          <w:tcPr>
            <w:tcW w:w="1701" w:type="dxa"/>
            <w:tcBorders>
              <w:top w:val="single" w:sz="4" w:space="0" w:color="auto"/>
              <w:left w:val="single" w:sz="4" w:space="0" w:color="auto"/>
              <w:bottom w:val="single" w:sz="4" w:space="0" w:color="auto"/>
              <w:right w:val="single" w:sz="4" w:space="0" w:color="auto"/>
            </w:tcBorders>
          </w:tcPr>
          <w:p w14:paraId="6614AA28" w14:textId="77777777" w:rsidR="001235E9" w:rsidRPr="002A7754" w:rsidRDefault="001235E9" w:rsidP="00843425">
            <w:pPr>
              <w:rPr>
                <w:sz w:val="20"/>
                <w:lang w:eastAsia="lt-LT"/>
              </w:rPr>
            </w:pPr>
          </w:p>
        </w:tc>
      </w:tr>
      <w:tr w:rsidR="002A7754" w:rsidRPr="002A7754" w14:paraId="13D7739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D2EC41E" w14:textId="77777777" w:rsidR="001235E9" w:rsidRPr="002A7754" w:rsidRDefault="001235E9" w:rsidP="00843425">
            <w:pPr>
              <w:jc w:val="both"/>
              <w:rPr>
                <w:sz w:val="20"/>
                <w:lang w:eastAsia="lt-LT"/>
              </w:rPr>
            </w:pPr>
            <w:r w:rsidRPr="002A7754">
              <w:rPr>
                <w:sz w:val="20"/>
                <w:lang w:eastAsia="lt-LT"/>
              </w:rPr>
              <w:t>2.2.8. Asmens duomenų panaudojimas neteisėtais tikslais</w:t>
            </w:r>
          </w:p>
        </w:tc>
        <w:tc>
          <w:tcPr>
            <w:tcW w:w="1701" w:type="dxa"/>
            <w:tcBorders>
              <w:top w:val="single" w:sz="4" w:space="0" w:color="auto"/>
              <w:left w:val="single" w:sz="4" w:space="0" w:color="auto"/>
              <w:bottom w:val="single" w:sz="4" w:space="0" w:color="auto"/>
              <w:right w:val="single" w:sz="4" w:space="0" w:color="auto"/>
            </w:tcBorders>
          </w:tcPr>
          <w:p w14:paraId="0626A6BE" w14:textId="77777777" w:rsidR="001235E9" w:rsidRPr="002A7754" w:rsidRDefault="001235E9" w:rsidP="00843425">
            <w:pPr>
              <w:rPr>
                <w:sz w:val="20"/>
                <w:lang w:eastAsia="lt-LT"/>
              </w:rPr>
            </w:pPr>
          </w:p>
        </w:tc>
      </w:tr>
      <w:tr w:rsidR="002A7754" w:rsidRPr="002A7754" w14:paraId="5929CD7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B7ADE12" w14:textId="77777777" w:rsidR="001235E9" w:rsidRPr="002A7754" w:rsidRDefault="001235E9" w:rsidP="00843425">
            <w:pPr>
              <w:jc w:val="both"/>
              <w:rPr>
                <w:sz w:val="20"/>
                <w:lang w:eastAsia="lt-LT"/>
              </w:rPr>
            </w:pPr>
            <w:r w:rsidRPr="002A7754">
              <w:rPr>
                <w:sz w:val="20"/>
                <w:lang w:eastAsia="lt-LT"/>
              </w:rPr>
              <w:t>2.2.9. Dėl asmens duomenų trūkumo negalima teikti paslaugų</w:t>
            </w:r>
          </w:p>
        </w:tc>
        <w:tc>
          <w:tcPr>
            <w:tcW w:w="1701" w:type="dxa"/>
            <w:tcBorders>
              <w:top w:val="single" w:sz="4" w:space="0" w:color="auto"/>
              <w:left w:val="single" w:sz="4" w:space="0" w:color="auto"/>
              <w:bottom w:val="single" w:sz="4" w:space="0" w:color="auto"/>
              <w:right w:val="single" w:sz="4" w:space="0" w:color="auto"/>
            </w:tcBorders>
          </w:tcPr>
          <w:p w14:paraId="43A62D6F" w14:textId="77777777" w:rsidR="001235E9" w:rsidRPr="002A7754" w:rsidRDefault="001235E9" w:rsidP="00843425">
            <w:pPr>
              <w:rPr>
                <w:sz w:val="20"/>
                <w:lang w:eastAsia="lt-LT"/>
              </w:rPr>
            </w:pPr>
          </w:p>
        </w:tc>
      </w:tr>
      <w:tr w:rsidR="002A7754" w:rsidRPr="002A7754" w14:paraId="1870F08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3BB6B40" w14:textId="77777777" w:rsidR="001235E9" w:rsidRPr="002A7754" w:rsidRDefault="001235E9" w:rsidP="00843425">
            <w:pPr>
              <w:jc w:val="both"/>
              <w:rPr>
                <w:sz w:val="20"/>
                <w:lang w:eastAsia="lt-LT"/>
              </w:rPr>
            </w:pPr>
            <w:r w:rsidRPr="002A7754">
              <w:rPr>
                <w:sz w:val="20"/>
                <w:lang w:eastAsia="lt-LT"/>
              </w:rPr>
              <w:t>2.2.10. Dėl klaidų asmens duomenų tvarkymo procesuose negalima teikti tinkamos paslaugos</w:t>
            </w:r>
          </w:p>
        </w:tc>
        <w:tc>
          <w:tcPr>
            <w:tcW w:w="1701" w:type="dxa"/>
            <w:tcBorders>
              <w:top w:val="single" w:sz="4" w:space="0" w:color="auto"/>
              <w:left w:val="single" w:sz="4" w:space="0" w:color="auto"/>
              <w:bottom w:val="single" w:sz="4" w:space="0" w:color="auto"/>
              <w:right w:val="single" w:sz="4" w:space="0" w:color="auto"/>
            </w:tcBorders>
          </w:tcPr>
          <w:p w14:paraId="380E521D" w14:textId="77777777" w:rsidR="001235E9" w:rsidRPr="002A7754" w:rsidRDefault="001235E9" w:rsidP="00843425">
            <w:pPr>
              <w:rPr>
                <w:sz w:val="20"/>
                <w:lang w:eastAsia="lt-LT"/>
              </w:rPr>
            </w:pPr>
          </w:p>
        </w:tc>
      </w:tr>
      <w:tr w:rsidR="002A7754" w:rsidRPr="002A7754" w14:paraId="0F93A97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FC894FB" w14:textId="77777777" w:rsidR="001235E9" w:rsidRPr="002A7754" w:rsidRDefault="001235E9" w:rsidP="00843425">
            <w:pPr>
              <w:jc w:val="both"/>
              <w:rPr>
                <w:sz w:val="20"/>
                <w:lang w:eastAsia="lt-LT"/>
              </w:rPr>
            </w:pPr>
            <w:r w:rsidRPr="002A7754">
              <w:rPr>
                <w:sz w:val="20"/>
                <w:lang w:eastAsia="lt-LT"/>
              </w:rPr>
              <w:t>2.2.11. Kita</w:t>
            </w:r>
          </w:p>
        </w:tc>
        <w:tc>
          <w:tcPr>
            <w:tcW w:w="1701" w:type="dxa"/>
            <w:tcBorders>
              <w:top w:val="single" w:sz="4" w:space="0" w:color="auto"/>
              <w:left w:val="single" w:sz="4" w:space="0" w:color="auto"/>
              <w:bottom w:val="single" w:sz="4" w:space="0" w:color="auto"/>
              <w:right w:val="single" w:sz="4" w:space="0" w:color="auto"/>
            </w:tcBorders>
          </w:tcPr>
          <w:p w14:paraId="0D083987" w14:textId="77777777" w:rsidR="001235E9" w:rsidRPr="002A7754" w:rsidRDefault="001235E9" w:rsidP="00843425">
            <w:pPr>
              <w:rPr>
                <w:sz w:val="20"/>
                <w:lang w:eastAsia="lt-LT"/>
              </w:rPr>
            </w:pPr>
          </w:p>
        </w:tc>
      </w:tr>
      <w:tr w:rsidR="002A7754" w:rsidRPr="002A7754" w14:paraId="02FB153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D80CC6" w14:textId="77777777" w:rsidR="001235E9" w:rsidRPr="002A7754" w:rsidRDefault="001235E9" w:rsidP="00843425">
            <w:pPr>
              <w:jc w:val="both"/>
              <w:rPr>
                <w:sz w:val="20"/>
                <w:lang w:eastAsia="lt-LT"/>
              </w:rPr>
            </w:pPr>
            <w:r w:rsidRPr="002A7754">
              <w:rPr>
                <w:sz w:val="20"/>
              </w:rPr>
              <w:t>2.3. Ar pažeistų asmens duomenų pobūdis kelia didesnę žalos riziką?</w:t>
            </w:r>
          </w:p>
        </w:tc>
        <w:tc>
          <w:tcPr>
            <w:tcW w:w="1701" w:type="dxa"/>
            <w:tcBorders>
              <w:top w:val="single" w:sz="4" w:space="0" w:color="auto"/>
              <w:left w:val="single" w:sz="4" w:space="0" w:color="auto"/>
              <w:bottom w:val="single" w:sz="4" w:space="0" w:color="auto"/>
              <w:right w:val="single" w:sz="4" w:space="0" w:color="auto"/>
            </w:tcBorders>
          </w:tcPr>
          <w:p w14:paraId="316ECEAA" w14:textId="77777777" w:rsidR="001235E9" w:rsidRPr="002A7754" w:rsidRDefault="001235E9" w:rsidP="00843425">
            <w:pPr>
              <w:rPr>
                <w:sz w:val="20"/>
                <w:lang w:eastAsia="lt-LT"/>
              </w:rPr>
            </w:pPr>
          </w:p>
        </w:tc>
      </w:tr>
      <w:tr w:rsidR="002A7754" w:rsidRPr="002A7754" w14:paraId="119A737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569C76D" w14:textId="77777777" w:rsidR="001235E9" w:rsidRPr="002A7754" w:rsidRDefault="001235E9" w:rsidP="00843425">
            <w:pPr>
              <w:jc w:val="both"/>
              <w:rPr>
                <w:sz w:val="20"/>
              </w:rPr>
            </w:pPr>
            <w:r w:rsidRPr="002A7754">
              <w:rPr>
                <w:sz w:val="20"/>
              </w:rPr>
              <w:t>2.4. Dėl asmens duomenų saugumo pažeidimo nėra pavojaus fizinių asmenų teisėms ir laisvėms (žema rizikos tikimybė)</w:t>
            </w:r>
          </w:p>
        </w:tc>
        <w:tc>
          <w:tcPr>
            <w:tcW w:w="1701" w:type="dxa"/>
            <w:tcBorders>
              <w:top w:val="single" w:sz="4" w:space="0" w:color="auto"/>
              <w:left w:val="single" w:sz="4" w:space="0" w:color="auto"/>
              <w:bottom w:val="single" w:sz="4" w:space="0" w:color="auto"/>
              <w:right w:val="single" w:sz="4" w:space="0" w:color="auto"/>
            </w:tcBorders>
          </w:tcPr>
          <w:p w14:paraId="7614A8BE" w14:textId="77777777" w:rsidR="001235E9" w:rsidRPr="002A7754" w:rsidRDefault="001235E9" w:rsidP="00843425">
            <w:pPr>
              <w:rPr>
                <w:sz w:val="20"/>
                <w:lang w:eastAsia="lt-LT"/>
              </w:rPr>
            </w:pPr>
          </w:p>
        </w:tc>
      </w:tr>
      <w:tr w:rsidR="002A7754" w:rsidRPr="002A7754" w14:paraId="2D61D67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D4B779C" w14:textId="77777777" w:rsidR="001235E9" w:rsidRPr="002A7754" w:rsidRDefault="001235E9" w:rsidP="00843425">
            <w:pPr>
              <w:jc w:val="both"/>
              <w:rPr>
                <w:sz w:val="20"/>
              </w:rPr>
            </w:pPr>
            <w:r w:rsidRPr="002A7754">
              <w:rPr>
                <w:sz w:val="20"/>
              </w:rPr>
              <w:t>2.5. Dėl asmens duomenų saugumo pažeidimo yra / gali kilti pavojus fizinių asmenų teisėms ir laisvėms (</w:t>
            </w:r>
            <w:r w:rsidRPr="002A7754">
              <w:rPr>
                <w:i/>
                <w:iCs/>
                <w:sz w:val="20"/>
              </w:rPr>
              <w:t xml:space="preserve">būtina pranešti </w:t>
            </w:r>
            <w:r w:rsidR="009C7F17" w:rsidRPr="002A7754">
              <w:rPr>
                <w:bCs/>
                <w:i/>
                <w:iCs/>
                <w:sz w:val="20"/>
                <w:lang w:eastAsia="lt-LT"/>
              </w:rPr>
              <w:t>Valstybinei duomenų apsaugos inspekcijai</w:t>
            </w:r>
            <w:r w:rsidRPr="002A7754">
              <w:rPr>
                <w:sz w:val="20"/>
              </w:rPr>
              <w:t>) (vidutinė rizikos tikimybė)</w:t>
            </w:r>
          </w:p>
        </w:tc>
        <w:tc>
          <w:tcPr>
            <w:tcW w:w="1701" w:type="dxa"/>
            <w:tcBorders>
              <w:top w:val="single" w:sz="4" w:space="0" w:color="auto"/>
              <w:left w:val="single" w:sz="4" w:space="0" w:color="auto"/>
              <w:bottom w:val="single" w:sz="4" w:space="0" w:color="auto"/>
              <w:right w:val="single" w:sz="4" w:space="0" w:color="auto"/>
            </w:tcBorders>
          </w:tcPr>
          <w:p w14:paraId="03389968" w14:textId="77777777" w:rsidR="001235E9" w:rsidRPr="002A7754" w:rsidRDefault="001235E9" w:rsidP="00843425">
            <w:pPr>
              <w:rPr>
                <w:sz w:val="20"/>
                <w:lang w:eastAsia="lt-LT"/>
              </w:rPr>
            </w:pPr>
          </w:p>
        </w:tc>
      </w:tr>
      <w:tr w:rsidR="002A7754" w:rsidRPr="002A7754" w14:paraId="2392061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D6D691A" w14:textId="77777777" w:rsidR="001235E9" w:rsidRPr="002A7754" w:rsidRDefault="001235E9" w:rsidP="00843425">
            <w:pPr>
              <w:jc w:val="both"/>
              <w:rPr>
                <w:sz w:val="20"/>
              </w:rPr>
            </w:pPr>
            <w:r w:rsidRPr="002A7754">
              <w:rPr>
                <w:sz w:val="20"/>
              </w:rPr>
              <w:t>2.6. Dėl asmens duomenų saugumo pažeidimo yra / gali kilti didelis pavojus fizinių asmenų teisėms ir laisvėms (</w:t>
            </w:r>
            <w:r w:rsidRPr="002A7754">
              <w:rPr>
                <w:i/>
                <w:iCs/>
                <w:sz w:val="20"/>
              </w:rPr>
              <w:t xml:space="preserve">būtina pranešti </w:t>
            </w:r>
            <w:r w:rsidR="009C7F17" w:rsidRPr="002A7754">
              <w:rPr>
                <w:bCs/>
                <w:i/>
                <w:iCs/>
                <w:sz w:val="20"/>
                <w:lang w:eastAsia="lt-LT"/>
              </w:rPr>
              <w:t xml:space="preserve">Valstybinei duomenų apsaugos inspekcijai </w:t>
            </w:r>
            <w:r w:rsidRPr="002A7754">
              <w:rPr>
                <w:i/>
                <w:iCs/>
                <w:sz w:val="20"/>
              </w:rPr>
              <w:t>ir duomenų subjektams</w:t>
            </w:r>
            <w:r w:rsidRPr="002A7754">
              <w:rPr>
                <w:sz w:val="20"/>
              </w:rPr>
              <w:t>) (didelė (aukšta) rizikos tikimybė)</w:t>
            </w:r>
          </w:p>
        </w:tc>
        <w:tc>
          <w:tcPr>
            <w:tcW w:w="1701" w:type="dxa"/>
            <w:tcBorders>
              <w:top w:val="single" w:sz="4" w:space="0" w:color="auto"/>
              <w:left w:val="single" w:sz="4" w:space="0" w:color="auto"/>
              <w:bottom w:val="single" w:sz="4" w:space="0" w:color="auto"/>
              <w:right w:val="single" w:sz="4" w:space="0" w:color="auto"/>
            </w:tcBorders>
          </w:tcPr>
          <w:p w14:paraId="0965DB12" w14:textId="77777777" w:rsidR="001235E9" w:rsidRPr="002A7754" w:rsidRDefault="001235E9" w:rsidP="00843425">
            <w:pPr>
              <w:rPr>
                <w:sz w:val="20"/>
                <w:lang w:eastAsia="lt-LT"/>
              </w:rPr>
            </w:pPr>
          </w:p>
        </w:tc>
      </w:tr>
      <w:tr w:rsidR="002A7754" w:rsidRPr="002A7754" w14:paraId="21B592E9"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400CEA4" w14:textId="77777777" w:rsidR="001235E9" w:rsidRPr="002A7754" w:rsidRDefault="001235E9" w:rsidP="00843425">
            <w:pPr>
              <w:jc w:val="both"/>
              <w:rPr>
                <w:sz w:val="20"/>
                <w:lang w:eastAsia="lt-LT"/>
              </w:rPr>
            </w:pPr>
            <w:r w:rsidRPr="002A7754">
              <w:rPr>
                <w:sz w:val="20"/>
                <w:lang w:eastAsia="lt-LT"/>
              </w:rPr>
              <w:t>2.7. Kas turėjo prieigą prie pažeistų asmens duomenų iki asmens duomenų saugumo pažeidimo padarymo?</w:t>
            </w:r>
          </w:p>
        </w:tc>
        <w:tc>
          <w:tcPr>
            <w:tcW w:w="1701" w:type="dxa"/>
            <w:tcBorders>
              <w:top w:val="single" w:sz="4" w:space="0" w:color="auto"/>
              <w:left w:val="single" w:sz="4" w:space="0" w:color="auto"/>
              <w:bottom w:val="single" w:sz="4" w:space="0" w:color="auto"/>
              <w:right w:val="single" w:sz="4" w:space="0" w:color="auto"/>
            </w:tcBorders>
          </w:tcPr>
          <w:p w14:paraId="1E043017" w14:textId="77777777" w:rsidR="001235E9" w:rsidRPr="002A7754" w:rsidRDefault="001235E9" w:rsidP="00843425">
            <w:pPr>
              <w:rPr>
                <w:sz w:val="20"/>
                <w:lang w:eastAsia="lt-LT"/>
              </w:rPr>
            </w:pPr>
          </w:p>
        </w:tc>
      </w:tr>
      <w:tr w:rsidR="002A7754" w:rsidRPr="002A7754" w14:paraId="55B658D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DD1C318" w14:textId="77777777" w:rsidR="001235E9" w:rsidRPr="002A7754" w:rsidRDefault="001235E9" w:rsidP="00843425">
            <w:pPr>
              <w:jc w:val="both"/>
              <w:rPr>
                <w:sz w:val="20"/>
                <w:lang w:eastAsia="lt-LT"/>
              </w:rPr>
            </w:pPr>
            <w:r w:rsidRPr="002A7754">
              <w:rPr>
                <w:sz w:val="20"/>
                <w:lang w:eastAsia="lt-LT"/>
              </w:rPr>
              <w:t>2.8. Kas gavo prieigą prie pažeistų asmens duomenų?</w:t>
            </w:r>
          </w:p>
        </w:tc>
        <w:tc>
          <w:tcPr>
            <w:tcW w:w="1701" w:type="dxa"/>
            <w:tcBorders>
              <w:top w:val="single" w:sz="4" w:space="0" w:color="auto"/>
              <w:left w:val="single" w:sz="4" w:space="0" w:color="auto"/>
              <w:bottom w:val="single" w:sz="4" w:space="0" w:color="auto"/>
              <w:right w:val="single" w:sz="4" w:space="0" w:color="auto"/>
            </w:tcBorders>
          </w:tcPr>
          <w:p w14:paraId="03365061" w14:textId="77777777" w:rsidR="001235E9" w:rsidRPr="002A7754" w:rsidRDefault="001235E9" w:rsidP="00843425">
            <w:pPr>
              <w:rPr>
                <w:sz w:val="20"/>
                <w:lang w:eastAsia="lt-LT"/>
              </w:rPr>
            </w:pPr>
          </w:p>
        </w:tc>
      </w:tr>
      <w:tr w:rsidR="002A7754" w:rsidRPr="002A7754" w14:paraId="573DEC5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F7B8534" w14:textId="77777777" w:rsidR="001235E9" w:rsidRPr="002A7754" w:rsidRDefault="001235E9" w:rsidP="00843425">
            <w:pPr>
              <w:jc w:val="both"/>
              <w:rPr>
                <w:sz w:val="20"/>
                <w:lang w:eastAsia="lt-LT"/>
              </w:rPr>
            </w:pPr>
            <w:r w:rsidRPr="002A7754">
              <w:rPr>
                <w:sz w:val="20"/>
                <w:lang w:eastAsia="lt-LT"/>
              </w:rPr>
              <w:t>2.9. Ar buvo kokių kitų įvykių, kurie galėjo turėti poveikį asmens duomenų saugumo pažeidimo padarymui?</w:t>
            </w:r>
          </w:p>
        </w:tc>
        <w:tc>
          <w:tcPr>
            <w:tcW w:w="1701" w:type="dxa"/>
            <w:tcBorders>
              <w:top w:val="single" w:sz="4" w:space="0" w:color="auto"/>
              <w:left w:val="single" w:sz="4" w:space="0" w:color="auto"/>
              <w:bottom w:val="single" w:sz="4" w:space="0" w:color="auto"/>
              <w:right w:val="single" w:sz="4" w:space="0" w:color="auto"/>
            </w:tcBorders>
          </w:tcPr>
          <w:p w14:paraId="50B1FCD9" w14:textId="77777777" w:rsidR="001235E9" w:rsidRPr="002A7754" w:rsidRDefault="001235E9" w:rsidP="00843425">
            <w:pPr>
              <w:rPr>
                <w:sz w:val="20"/>
                <w:lang w:eastAsia="lt-LT"/>
              </w:rPr>
            </w:pPr>
          </w:p>
        </w:tc>
      </w:tr>
      <w:tr w:rsidR="002A7754" w:rsidRPr="002A7754" w14:paraId="2E0C157F"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D9FD74F" w14:textId="77777777" w:rsidR="001235E9" w:rsidRPr="002A7754" w:rsidRDefault="001235E9" w:rsidP="00843425">
            <w:pPr>
              <w:jc w:val="both"/>
              <w:rPr>
                <w:sz w:val="20"/>
                <w:lang w:eastAsia="lt-LT"/>
              </w:rPr>
            </w:pPr>
            <w:r w:rsidRPr="002A7754">
              <w:rPr>
                <w:sz w:val="20"/>
              </w:rPr>
              <w:t>2.10. Ar iki asmens duomenų saugumo pažeidimo asmens duomenys buvo tinkamai užkoduoti, anonimizuoti ar kitaip lengvai neprieinami?</w:t>
            </w:r>
          </w:p>
        </w:tc>
        <w:tc>
          <w:tcPr>
            <w:tcW w:w="1701" w:type="dxa"/>
            <w:tcBorders>
              <w:top w:val="single" w:sz="4" w:space="0" w:color="auto"/>
              <w:left w:val="single" w:sz="4" w:space="0" w:color="auto"/>
              <w:bottom w:val="single" w:sz="4" w:space="0" w:color="auto"/>
              <w:right w:val="single" w:sz="4" w:space="0" w:color="auto"/>
            </w:tcBorders>
          </w:tcPr>
          <w:p w14:paraId="7813E383" w14:textId="77777777" w:rsidR="001235E9" w:rsidRPr="002A7754" w:rsidRDefault="001235E9" w:rsidP="00843425">
            <w:pPr>
              <w:rPr>
                <w:sz w:val="20"/>
                <w:lang w:eastAsia="lt-LT"/>
              </w:rPr>
            </w:pPr>
          </w:p>
        </w:tc>
      </w:tr>
      <w:tr w:rsidR="002A7754" w:rsidRPr="002A7754" w14:paraId="0041F08A"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0A17B2F" w14:textId="77777777" w:rsidR="001235E9" w:rsidRPr="002A7754" w:rsidRDefault="001235E9" w:rsidP="00843425">
            <w:pPr>
              <w:jc w:val="both"/>
              <w:rPr>
                <w:sz w:val="20"/>
                <w:lang w:eastAsia="lt-LT"/>
              </w:rPr>
            </w:pPr>
            <w:r w:rsidRPr="002A7754">
              <w:rPr>
                <w:sz w:val="20"/>
                <w:lang w:eastAsia="lt-LT"/>
              </w:rPr>
              <w:t>2.11. IT sistemos, įrenginiai, įranga, įrašai, susiję su asmens duomenų saugumo pažeidimu</w:t>
            </w:r>
          </w:p>
        </w:tc>
        <w:tc>
          <w:tcPr>
            <w:tcW w:w="1701" w:type="dxa"/>
            <w:tcBorders>
              <w:top w:val="single" w:sz="4" w:space="0" w:color="auto"/>
              <w:left w:val="single" w:sz="4" w:space="0" w:color="auto"/>
              <w:bottom w:val="single" w:sz="4" w:space="0" w:color="auto"/>
              <w:right w:val="single" w:sz="4" w:space="0" w:color="auto"/>
            </w:tcBorders>
          </w:tcPr>
          <w:p w14:paraId="6DFF8FF1" w14:textId="77777777" w:rsidR="001235E9" w:rsidRPr="002A7754" w:rsidRDefault="001235E9" w:rsidP="00843425">
            <w:pPr>
              <w:rPr>
                <w:sz w:val="20"/>
                <w:lang w:eastAsia="lt-LT"/>
              </w:rPr>
            </w:pPr>
          </w:p>
        </w:tc>
      </w:tr>
      <w:tr w:rsidR="002A7754" w:rsidRPr="002A7754" w14:paraId="33B91875"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7CB58577" w14:textId="77777777" w:rsidR="001235E9" w:rsidRPr="002A7754" w:rsidRDefault="001235E9" w:rsidP="00843425">
            <w:pPr>
              <w:jc w:val="both"/>
              <w:rPr>
                <w:sz w:val="20"/>
                <w:lang w:eastAsia="lt-LT"/>
              </w:rPr>
            </w:pPr>
            <w:r w:rsidRPr="002A7754">
              <w:rPr>
                <w:sz w:val="20"/>
                <w:lang w:eastAsia="lt-LT"/>
              </w:rPr>
              <w:t>2.12. Ar tai yra sisteminė klaida ar vienetinis incidentas?</w:t>
            </w:r>
          </w:p>
        </w:tc>
        <w:tc>
          <w:tcPr>
            <w:tcW w:w="1701" w:type="dxa"/>
            <w:tcBorders>
              <w:top w:val="single" w:sz="4" w:space="0" w:color="auto"/>
              <w:left w:val="single" w:sz="4" w:space="0" w:color="auto"/>
              <w:bottom w:val="single" w:sz="4" w:space="0" w:color="auto"/>
              <w:right w:val="single" w:sz="4" w:space="0" w:color="auto"/>
            </w:tcBorders>
          </w:tcPr>
          <w:p w14:paraId="5ACE344B" w14:textId="77777777" w:rsidR="001235E9" w:rsidRPr="002A7754" w:rsidRDefault="001235E9" w:rsidP="00843425">
            <w:pPr>
              <w:rPr>
                <w:sz w:val="20"/>
                <w:lang w:eastAsia="lt-LT"/>
              </w:rPr>
            </w:pPr>
          </w:p>
        </w:tc>
      </w:tr>
      <w:tr w:rsidR="002A7754" w:rsidRPr="002A7754" w14:paraId="64F0228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EEC19F7" w14:textId="77777777" w:rsidR="001235E9" w:rsidRPr="002A7754" w:rsidRDefault="001235E9" w:rsidP="00843425">
            <w:pPr>
              <w:jc w:val="both"/>
              <w:rPr>
                <w:sz w:val="20"/>
                <w:lang w:eastAsia="lt-LT"/>
              </w:rPr>
            </w:pPr>
            <w:r w:rsidRPr="002A7754">
              <w:rPr>
                <w:sz w:val="20"/>
                <w:lang w:eastAsia="lt-LT"/>
              </w:rPr>
              <w:lastRenderedPageBreak/>
              <w:t xml:space="preserve">2.13. Kokia žala buvo padaryta duomenų subjektui ar </w:t>
            </w:r>
            <w:r w:rsidR="008F7B03" w:rsidRPr="002A7754">
              <w:rPr>
                <w:sz w:val="20"/>
                <w:lang w:eastAsia="lt-LT"/>
              </w:rPr>
              <w:t>IID</w:t>
            </w:r>
            <w:r w:rsidRPr="002A7754">
              <w:rPr>
                <w:sz w:val="20"/>
                <w:lang w:eastAsia="lt-LT"/>
              </w:rPr>
              <w:t xml:space="preserve"> (tapatybės vagystė, grėsmė fiziniam saugumui ir emocinei gerovei, žala reputacijai, teisinė atsakomybė, konfidencialumo, saugumo nuostatų pažeidimas ir pan.)?</w:t>
            </w:r>
          </w:p>
        </w:tc>
        <w:tc>
          <w:tcPr>
            <w:tcW w:w="1701" w:type="dxa"/>
            <w:tcBorders>
              <w:top w:val="single" w:sz="4" w:space="0" w:color="auto"/>
              <w:left w:val="single" w:sz="4" w:space="0" w:color="auto"/>
              <w:bottom w:val="single" w:sz="4" w:space="0" w:color="auto"/>
              <w:right w:val="single" w:sz="4" w:space="0" w:color="auto"/>
            </w:tcBorders>
          </w:tcPr>
          <w:p w14:paraId="22AD144A" w14:textId="77777777" w:rsidR="001235E9" w:rsidRPr="002A7754" w:rsidRDefault="001235E9" w:rsidP="00843425">
            <w:pPr>
              <w:rPr>
                <w:sz w:val="20"/>
                <w:lang w:eastAsia="lt-LT"/>
              </w:rPr>
            </w:pPr>
          </w:p>
        </w:tc>
      </w:tr>
      <w:tr w:rsidR="002A7754" w:rsidRPr="002A7754" w14:paraId="7719AA1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B68EE4D" w14:textId="77777777" w:rsidR="001235E9" w:rsidRPr="002A7754" w:rsidRDefault="001235E9" w:rsidP="00843425">
            <w:pPr>
              <w:jc w:val="both"/>
              <w:rPr>
                <w:bCs/>
                <w:sz w:val="20"/>
                <w:lang w:eastAsia="lt-LT"/>
              </w:rPr>
            </w:pPr>
            <w:r w:rsidRPr="002A7754">
              <w:rPr>
                <w:sz w:val="20"/>
                <w:lang w:eastAsia="lt-LT"/>
              </w:rPr>
              <w:t>2.14. Kokių veiksmų / priemonių buvo imtasi sužinojus apie padarytą asmens duomenų saugumo pažeidimą?</w:t>
            </w:r>
          </w:p>
        </w:tc>
        <w:tc>
          <w:tcPr>
            <w:tcW w:w="1701" w:type="dxa"/>
            <w:tcBorders>
              <w:top w:val="single" w:sz="4" w:space="0" w:color="auto"/>
              <w:left w:val="single" w:sz="4" w:space="0" w:color="auto"/>
              <w:bottom w:val="single" w:sz="4" w:space="0" w:color="auto"/>
              <w:right w:val="single" w:sz="4" w:space="0" w:color="auto"/>
            </w:tcBorders>
          </w:tcPr>
          <w:p w14:paraId="338B03B3" w14:textId="77777777" w:rsidR="001235E9" w:rsidRPr="002A7754" w:rsidRDefault="001235E9" w:rsidP="00843425">
            <w:pPr>
              <w:rPr>
                <w:sz w:val="20"/>
                <w:lang w:eastAsia="lt-LT"/>
              </w:rPr>
            </w:pPr>
          </w:p>
        </w:tc>
      </w:tr>
      <w:tr w:rsidR="002A7754" w:rsidRPr="002A7754" w14:paraId="342778ED"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9F19CF" w14:textId="77777777" w:rsidR="001235E9" w:rsidRPr="002A7754" w:rsidRDefault="001235E9" w:rsidP="00843425">
            <w:pPr>
              <w:jc w:val="both"/>
              <w:rPr>
                <w:sz w:val="20"/>
                <w:lang w:eastAsia="lt-LT"/>
              </w:rPr>
            </w:pPr>
            <w:r w:rsidRPr="002A7754">
              <w:rPr>
                <w:sz w:val="20"/>
                <w:lang w:eastAsia="lt-LT"/>
              </w:rPr>
              <w:t>2.15. Kokios taikytos priemonės, siekiant sumažinti poveikį duomenų subjektams?</w:t>
            </w:r>
          </w:p>
        </w:tc>
        <w:tc>
          <w:tcPr>
            <w:tcW w:w="1701" w:type="dxa"/>
            <w:tcBorders>
              <w:top w:val="single" w:sz="4" w:space="0" w:color="auto"/>
              <w:left w:val="single" w:sz="4" w:space="0" w:color="auto"/>
              <w:bottom w:val="single" w:sz="4" w:space="0" w:color="auto"/>
              <w:right w:val="single" w:sz="4" w:space="0" w:color="auto"/>
            </w:tcBorders>
          </w:tcPr>
          <w:p w14:paraId="28ADF1F1" w14:textId="77777777" w:rsidR="001235E9" w:rsidRPr="002A7754" w:rsidRDefault="001235E9" w:rsidP="00843425">
            <w:pPr>
              <w:rPr>
                <w:sz w:val="20"/>
                <w:lang w:eastAsia="lt-LT"/>
              </w:rPr>
            </w:pPr>
          </w:p>
        </w:tc>
      </w:tr>
      <w:tr w:rsidR="002A7754" w:rsidRPr="002A7754" w14:paraId="10310289"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956F5C9" w14:textId="77777777" w:rsidR="001235E9" w:rsidRPr="002A7754" w:rsidRDefault="001235E9" w:rsidP="00843425">
            <w:pPr>
              <w:jc w:val="both"/>
              <w:rPr>
                <w:bCs/>
                <w:sz w:val="20"/>
                <w:lang w:eastAsia="lt-LT"/>
              </w:rPr>
            </w:pPr>
            <w:r w:rsidRPr="002A7754">
              <w:rPr>
                <w:bCs/>
                <w:sz w:val="20"/>
                <w:lang w:eastAsia="lt-LT"/>
              </w:rPr>
              <w:t xml:space="preserve">2.16. Kokios techninės priemonės buvo taikomos </w:t>
            </w:r>
            <w:r w:rsidRPr="002A7754">
              <w:rPr>
                <w:sz w:val="20"/>
                <w:lang w:eastAsia="lt-LT"/>
              </w:rPr>
              <w:t>asmens duomenų saugumo</w:t>
            </w:r>
            <w:r w:rsidRPr="002A7754">
              <w:rPr>
                <w:bCs/>
                <w:sz w:val="20"/>
                <w:lang w:eastAsia="lt-LT"/>
              </w:rPr>
              <w:t xml:space="preserve"> pažeidimo paveiktiems asmens duomenims, užtikrinant, kad asmens duomenys nebūtų prieinami neįgaliotiems asmenims?</w:t>
            </w:r>
          </w:p>
        </w:tc>
        <w:tc>
          <w:tcPr>
            <w:tcW w:w="1701" w:type="dxa"/>
            <w:tcBorders>
              <w:top w:val="single" w:sz="4" w:space="0" w:color="auto"/>
              <w:left w:val="single" w:sz="4" w:space="0" w:color="auto"/>
              <w:bottom w:val="single" w:sz="4" w:space="0" w:color="auto"/>
              <w:right w:val="single" w:sz="4" w:space="0" w:color="auto"/>
            </w:tcBorders>
          </w:tcPr>
          <w:p w14:paraId="48200A1E" w14:textId="77777777" w:rsidR="001235E9" w:rsidRPr="002A7754" w:rsidRDefault="001235E9" w:rsidP="00843425">
            <w:pPr>
              <w:rPr>
                <w:sz w:val="20"/>
                <w:lang w:eastAsia="lt-LT"/>
              </w:rPr>
            </w:pPr>
          </w:p>
        </w:tc>
      </w:tr>
      <w:tr w:rsidR="002A7754" w:rsidRPr="002A7754" w14:paraId="47CD5E6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33AE8E2" w14:textId="77777777" w:rsidR="001235E9" w:rsidRPr="002A7754" w:rsidRDefault="001235E9" w:rsidP="00843425">
            <w:pPr>
              <w:jc w:val="both"/>
              <w:rPr>
                <w:bCs/>
                <w:sz w:val="20"/>
                <w:lang w:eastAsia="lt-LT"/>
              </w:rPr>
            </w:pPr>
            <w:r w:rsidRPr="002A7754">
              <w:rPr>
                <w:bCs/>
                <w:sz w:val="20"/>
                <w:lang w:eastAsia="lt-LT"/>
              </w:rPr>
              <w:t xml:space="preserve">2.17. Techninės ir / ar organizacinės saugumo priemonės, kurios įgyvendintos dėl </w:t>
            </w:r>
            <w:r w:rsidRPr="002A7754">
              <w:rPr>
                <w:sz w:val="20"/>
                <w:lang w:eastAsia="lt-LT"/>
              </w:rPr>
              <w:t>asmens duomenų saugumo</w:t>
            </w:r>
            <w:r w:rsidRPr="002A7754">
              <w:rPr>
                <w:bCs/>
                <w:sz w:val="20"/>
                <w:lang w:eastAsia="lt-LT"/>
              </w:rPr>
              <w:t xml:space="preserve"> pažeidimo, taip pat siekiant, kad pažeidimas nepasikartotų</w:t>
            </w:r>
          </w:p>
        </w:tc>
        <w:tc>
          <w:tcPr>
            <w:tcW w:w="1701" w:type="dxa"/>
            <w:tcBorders>
              <w:top w:val="single" w:sz="4" w:space="0" w:color="auto"/>
              <w:left w:val="single" w:sz="4" w:space="0" w:color="auto"/>
              <w:bottom w:val="single" w:sz="4" w:space="0" w:color="auto"/>
              <w:right w:val="single" w:sz="4" w:space="0" w:color="auto"/>
            </w:tcBorders>
          </w:tcPr>
          <w:p w14:paraId="4604F8E6" w14:textId="77777777" w:rsidR="001235E9" w:rsidRPr="002A7754" w:rsidRDefault="001235E9" w:rsidP="00843425">
            <w:pPr>
              <w:rPr>
                <w:sz w:val="20"/>
                <w:lang w:eastAsia="lt-LT"/>
              </w:rPr>
            </w:pPr>
          </w:p>
        </w:tc>
      </w:tr>
      <w:tr w:rsidR="002A7754" w:rsidRPr="002A7754" w14:paraId="6CF424C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CAA8C60" w14:textId="77777777" w:rsidR="001235E9" w:rsidRPr="002A7754" w:rsidRDefault="001235E9" w:rsidP="00843425">
            <w:pPr>
              <w:jc w:val="both"/>
              <w:rPr>
                <w:bCs/>
                <w:sz w:val="20"/>
                <w:lang w:eastAsia="lt-LT"/>
              </w:rPr>
            </w:pPr>
            <w:r w:rsidRPr="002A7754">
              <w:rPr>
                <w:bCs/>
                <w:sz w:val="20"/>
                <w:lang w:eastAsia="lt-LT"/>
              </w:rPr>
              <w:t xml:space="preserve">2.18. Techninės ir / ar organizacinės saugumo priemonės, kurios ketinamos įgyvendinti dėl </w:t>
            </w:r>
            <w:r w:rsidRPr="002A7754">
              <w:rPr>
                <w:sz w:val="20"/>
                <w:lang w:eastAsia="lt-LT"/>
              </w:rPr>
              <w:t>asmens duomenų saugumo</w:t>
            </w:r>
            <w:r w:rsidRPr="002A7754">
              <w:rPr>
                <w:bCs/>
                <w:sz w:val="20"/>
                <w:lang w:eastAsia="lt-LT"/>
              </w:rPr>
              <w:t xml:space="preserve"> pažeidimo, įskaitant ir priemones sumažinti asmens duomenų saugumo pažeidimo pasekmėms</w:t>
            </w:r>
          </w:p>
        </w:tc>
        <w:tc>
          <w:tcPr>
            <w:tcW w:w="1701" w:type="dxa"/>
            <w:tcBorders>
              <w:top w:val="single" w:sz="4" w:space="0" w:color="auto"/>
              <w:left w:val="single" w:sz="4" w:space="0" w:color="auto"/>
              <w:bottom w:val="single" w:sz="4" w:space="0" w:color="auto"/>
              <w:right w:val="single" w:sz="4" w:space="0" w:color="auto"/>
            </w:tcBorders>
          </w:tcPr>
          <w:p w14:paraId="25D81040" w14:textId="77777777" w:rsidR="001235E9" w:rsidRPr="002A7754" w:rsidRDefault="001235E9" w:rsidP="00843425">
            <w:pPr>
              <w:rPr>
                <w:sz w:val="20"/>
                <w:lang w:eastAsia="lt-LT"/>
              </w:rPr>
            </w:pPr>
          </w:p>
        </w:tc>
      </w:tr>
      <w:tr w:rsidR="002A7754" w:rsidRPr="002A7754" w14:paraId="25130C7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D3351E9" w14:textId="77777777" w:rsidR="001235E9" w:rsidRPr="002A7754" w:rsidRDefault="001235E9" w:rsidP="00843425">
            <w:pPr>
              <w:jc w:val="both"/>
              <w:rPr>
                <w:b/>
                <w:bCs/>
                <w:sz w:val="20"/>
                <w:lang w:eastAsia="lt-LT"/>
              </w:rPr>
            </w:pPr>
            <w:r w:rsidRPr="002A7754">
              <w:rPr>
                <w:b/>
                <w:bCs/>
                <w:sz w:val="20"/>
                <w:lang w:eastAsia="lt-LT"/>
              </w:rPr>
              <w:t>3. Pranešimų pateikimas</w:t>
            </w:r>
          </w:p>
        </w:tc>
        <w:tc>
          <w:tcPr>
            <w:tcW w:w="1701" w:type="dxa"/>
            <w:tcBorders>
              <w:top w:val="single" w:sz="4" w:space="0" w:color="auto"/>
              <w:left w:val="single" w:sz="4" w:space="0" w:color="auto"/>
              <w:bottom w:val="single" w:sz="4" w:space="0" w:color="auto"/>
              <w:right w:val="single" w:sz="4" w:space="0" w:color="auto"/>
            </w:tcBorders>
          </w:tcPr>
          <w:p w14:paraId="64DA4843" w14:textId="77777777" w:rsidR="001235E9" w:rsidRPr="002A7754" w:rsidRDefault="001235E9" w:rsidP="00843425">
            <w:pPr>
              <w:rPr>
                <w:sz w:val="20"/>
                <w:lang w:eastAsia="lt-LT"/>
              </w:rPr>
            </w:pPr>
          </w:p>
        </w:tc>
      </w:tr>
      <w:tr w:rsidR="002A7754" w:rsidRPr="002A7754" w14:paraId="302BA950"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6D291DD" w14:textId="77777777" w:rsidR="001235E9" w:rsidRPr="002A7754" w:rsidRDefault="001235E9" w:rsidP="00843425">
            <w:pPr>
              <w:jc w:val="both"/>
              <w:rPr>
                <w:bCs/>
                <w:sz w:val="20"/>
                <w:lang w:eastAsia="lt-LT"/>
              </w:rPr>
            </w:pPr>
            <w:r w:rsidRPr="002A7754">
              <w:rPr>
                <w:bCs/>
                <w:sz w:val="20"/>
                <w:lang w:eastAsia="lt-LT"/>
              </w:rPr>
              <w:t xml:space="preserve">3.1. Ar pranešta duomenų subjektui apie </w:t>
            </w:r>
            <w:r w:rsidRPr="002A7754">
              <w:rPr>
                <w:sz w:val="20"/>
                <w:lang w:eastAsia="lt-LT"/>
              </w:rPr>
              <w:t xml:space="preserve">asmens duomenų saugumo </w:t>
            </w:r>
            <w:r w:rsidRPr="002A7754">
              <w:rPr>
                <w:bCs/>
                <w:sz w:val="20"/>
                <w:lang w:eastAsia="lt-LT"/>
              </w:rPr>
              <w:t>pažeidimą:</w:t>
            </w:r>
          </w:p>
        </w:tc>
        <w:tc>
          <w:tcPr>
            <w:tcW w:w="1701" w:type="dxa"/>
            <w:tcBorders>
              <w:top w:val="single" w:sz="4" w:space="0" w:color="auto"/>
              <w:left w:val="single" w:sz="4" w:space="0" w:color="auto"/>
              <w:bottom w:val="single" w:sz="4" w:space="0" w:color="auto"/>
              <w:right w:val="single" w:sz="4" w:space="0" w:color="auto"/>
            </w:tcBorders>
          </w:tcPr>
          <w:p w14:paraId="3732BA8E" w14:textId="77777777" w:rsidR="001235E9" w:rsidRPr="002A7754" w:rsidRDefault="001235E9" w:rsidP="00843425">
            <w:pPr>
              <w:rPr>
                <w:sz w:val="20"/>
                <w:lang w:eastAsia="lt-LT"/>
              </w:rPr>
            </w:pPr>
          </w:p>
        </w:tc>
      </w:tr>
      <w:tr w:rsidR="002A7754" w:rsidRPr="002A7754" w14:paraId="2CCD995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60B1FBB" w14:textId="77777777" w:rsidR="001235E9" w:rsidRPr="002A7754" w:rsidRDefault="001235E9" w:rsidP="00843425">
            <w:pPr>
              <w:jc w:val="both"/>
              <w:rPr>
                <w:bCs/>
                <w:sz w:val="20"/>
                <w:lang w:eastAsia="lt-LT"/>
              </w:rPr>
            </w:pPr>
            <w:r w:rsidRPr="002A7754">
              <w:rPr>
                <w:bCs/>
                <w:sz w:val="20"/>
                <w:lang w:eastAsia="lt-LT"/>
              </w:rPr>
              <w:t xml:space="preserve">3.1.1. Taip </w:t>
            </w:r>
          </w:p>
        </w:tc>
        <w:tc>
          <w:tcPr>
            <w:tcW w:w="1701" w:type="dxa"/>
            <w:tcBorders>
              <w:top w:val="single" w:sz="4" w:space="0" w:color="auto"/>
              <w:left w:val="single" w:sz="4" w:space="0" w:color="auto"/>
              <w:bottom w:val="single" w:sz="4" w:space="0" w:color="auto"/>
              <w:right w:val="single" w:sz="4" w:space="0" w:color="auto"/>
            </w:tcBorders>
            <w:hideMark/>
          </w:tcPr>
          <w:p w14:paraId="43CD0F37" w14:textId="77777777" w:rsidR="001235E9" w:rsidRPr="002A7754" w:rsidRDefault="001235E9" w:rsidP="00843425">
            <w:pPr>
              <w:rPr>
                <w:sz w:val="20"/>
                <w:lang w:eastAsia="lt-LT"/>
              </w:rPr>
            </w:pPr>
            <w:r w:rsidRPr="002A7754">
              <w:rPr>
                <w:sz w:val="20"/>
                <w:lang w:eastAsia="lt-LT"/>
              </w:rPr>
              <w:t>(</w:t>
            </w:r>
            <w:r w:rsidRPr="002A7754">
              <w:rPr>
                <w:i/>
                <w:iCs/>
                <w:sz w:val="20"/>
                <w:lang w:eastAsia="lt-LT"/>
              </w:rPr>
              <w:t>Pranešimo turinys ir data</w:t>
            </w:r>
            <w:r w:rsidRPr="002A7754">
              <w:rPr>
                <w:sz w:val="20"/>
                <w:lang w:eastAsia="lt-LT"/>
              </w:rPr>
              <w:t>)</w:t>
            </w:r>
          </w:p>
        </w:tc>
      </w:tr>
      <w:tr w:rsidR="002A7754" w:rsidRPr="002A7754" w14:paraId="0D8FC90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68112DF" w14:textId="77777777" w:rsidR="001235E9" w:rsidRPr="002A7754" w:rsidRDefault="001235E9" w:rsidP="00843425">
            <w:pPr>
              <w:jc w:val="both"/>
              <w:rPr>
                <w:bCs/>
                <w:sz w:val="20"/>
                <w:lang w:eastAsia="lt-LT"/>
              </w:rPr>
            </w:pPr>
            <w:r w:rsidRPr="002A7754">
              <w:rPr>
                <w:bCs/>
                <w:sz w:val="20"/>
                <w:lang w:eastAsia="lt-LT"/>
              </w:rPr>
              <w:t xml:space="preserve">3.1.2. Ne </w:t>
            </w:r>
          </w:p>
        </w:tc>
        <w:tc>
          <w:tcPr>
            <w:tcW w:w="1701" w:type="dxa"/>
            <w:tcBorders>
              <w:top w:val="single" w:sz="4" w:space="0" w:color="auto"/>
              <w:left w:val="single" w:sz="4" w:space="0" w:color="auto"/>
              <w:bottom w:val="single" w:sz="4" w:space="0" w:color="auto"/>
              <w:right w:val="single" w:sz="4" w:space="0" w:color="auto"/>
            </w:tcBorders>
          </w:tcPr>
          <w:p w14:paraId="00BDD48D" w14:textId="77777777" w:rsidR="001235E9" w:rsidRPr="002A7754" w:rsidRDefault="001235E9" w:rsidP="00843425">
            <w:pPr>
              <w:rPr>
                <w:sz w:val="20"/>
                <w:lang w:eastAsia="lt-LT"/>
              </w:rPr>
            </w:pPr>
          </w:p>
        </w:tc>
      </w:tr>
      <w:tr w:rsidR="002A7754" w:rsidRPr="002A7754" w14:paraId="4B3D10D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02057BA" w14:textId="77777777" w:rsidR="001235E9" w:rsidRPr="002A7754" w:rsidRDefault="001235E9" w:rsidP="00843425">
            <w:pPr>
              <w:jc w:val="both"/>
              <w:rPr>
                <w:bCs/>
                <w:sz w:val="20"/>
                <w:lang w:eastAsia="lt-LT"/>
              </w:rPr>
            </w:pPr>
            <w:r w:rsidRPr="002A7754">
              <w:rPr>
                <w:bCs/>
                <w:sz w:val="20"/>
                <w:lang w:eastAsia="lt-LT"/>
              </w:rPr>
              <w:t>3.1.3. Bus informuota vėliau</w:t>
            </w:r>
          </w:p>
        </w:tc>
        <w:tc>
          <w:tcPr>
            <w:tcW w:w="1701" w:type="dxa"/>
            <w:tcBorders>
              <w:top w:val="single" w:sz="4" w:space="0" w:color="auto"/>
              <w:left w:val="single" w:sz="4" w:space="0" w:color="auto"/>
              <w:bottom w:val="single" w:sz="4" w:space="0" w:color="auto"/>
              <w:right w:val="single" w:sz="4" w:space="0" w:color="auto"/>
            </w:tcBorders>
          </w:tcPr>
          <w:p w14:paraId="53D270C5" w14:textId="77777777" w:rsidR="001235E9" w:rsidRPr="002A7754" w:rsidRDefault="001235E9" w:rsidP="00843425">
            <w:pPr>
              <w:rPr>
                <w:sz w:val="20"/>
                <w:lang w:eastAsia="lt-LT"/>
              </w:rPr>
            </w:pPr>
          </w:p>
        </w:tc>
      </w:tr>
      <w:tr w:rsidR="002A7754" w:rsidRPr="002A7754" w14:paraId="53C9BC7C"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0BB7800" w14:textId="77777777" w:rsidR="001235E9" w:rsidRPr="002A7754" w:rsidRDefault="001235E9" w:rsidP="00843425">
            <w:pPr>
              <w:jc w:val="both"/>
              <w:rPr>
                <w:bCs/>
                <w:sz w:val="20"/>
                <w:lang w:eastAsia="lt-LT"/>
              </w:rPr>
            </w:pPr>
            <w:r w:rsidRPr="002A7754">
              <w:rPr>
                <w:bCs/>
                <w:sz w:val="20"/>
                <w:lang w:eastAsia="lt-LT"/>
              </w:rPr>
              <w:t>3.1.4. Duomenų subjektas tokią informaciją jau turi</w:t>
            </w:r>
          </w:p>
        </w:tc>
        <w:tc>
          <w:tcPr>
            <w:tcW w:w="1701" w:type="dxa"/>
            <w:tcBorders>
              <w:top w:val="single" w:sz="4" w:space="0" w:color="auto"/>
              <w:left w:val="single" w:sz="4" w:space="0" w:color="auto"/>
              <w:bottom w:val="single" w:sz="4" w:space="0" w:color="auto"/>
              <w:right w:val="single" w:sz="4" w:space="0" w:color="auto"/>
            </w:tcBorders>
          </w:tcPr>
          <w:p w14:paraId="32F74974" w14:textId="77777777" w:rsidR="001235E9" w:rsidRPr="002A7754" w:rsidRDefault="001235E9" w:rsidP="00843425">
            <w:pPr>
              <w:rPr>
                <w:sz w:val="20"/>
                <w:lang w:eastAsia="lt-LT"/>
              </w:rPr>
            </w:pPr>
          </w:p>
        </w:tc>
      </w:tr>
      <w:tr w:rsidR="002A7754" w:rsidRPr="002A7754" w14:paraId="44175A9E"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7D50C21D" w14:textId="77777777" w:rsidR="001235E9" w:rsidRPr="002A7754" w:rsidRDefault="001235E9" w:rsidP="00843425">
            <w:pPr>
              <w:jc w:val="both"/>
              <w:rPr>
                <w:bCs/>
                <w:sz w:val="20"/>
                <w:lang w:eastAsia="lt-LT"/>
              </w:rPr>
            </w:pPr>
            <w:r w:rsidRPr="002A7754">
              <w:rPr>
                <w:bCs/>
                <w:sz w:val="20"/>
                <w:lang w:eastAsia="lt-LT"/>
              </w:rPr>
              <w:t>3.2. Pranešimo duomenų subjektui būdas (</w:t>
            </w:r>
            <w:r w:rsidRPr="002A7754">
              <w:rPr>
                <w:bCs/>
                <w:i/>
                <w:iCs/>
                <w:sz w:val="20"/>
                <w:lang w:eastAsia="lt-LT"/>
              </w:rPr>
              <w:t>paštu, elektroninio pašto pranešimu ar SMS pranešimu ir kt</w:t>
            </w:r>
            <w:r w:rsidRPr="002A7754">
              <w:rPr>
                <w:bCs/>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1E33CB9F" w14:textId="77777777" w:rsidR="001235E9" w:rsidRPr="002A7754" w:rsidRDefault="001235E9" w:rsidP="00843425">
            <w:pPr>
              <w:rPr>
                <w:sz w:val="20"/>
                <w:lang w:eastAsia="lt-LT"/>
              </w:rPr>
            </w:pPr>
          </w:p>
        </w:tc>
      </w:tr>
      <w:tr w:rsidR="002A7754" w:rsidRPr="002A7754" w14:paraId="1ADD79F2"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EFC40A8" w14:textId="77777777" w:rsidR="001235E9" w:rsidRPr="002A7754" w:rsidRDefault="001235E9" w:rsidP="00843425">
            <w:pPr>
              <w:jc w:val="both"/>
              <w:rPr>
                <w:bCs/>
                <w:sz w:val="20"/>
                <w:lang w:eastAsia="lt-LT"/>
              </w:rPr>
            </w:pPr>
            <w:r w:rsidRPr="002A7754">
              <w:rPr>
                <w:bCs/>
                <w:sz w:val="20"/>
                <w:lang w:eastAsia="lt-LT"/>
              </w:rPr>
              <w:t>3.3. Informuotų duomenų subjektų skaičius</w:t>
            </w:r>
          </w:p>
        </w:tc>
        <w:tc>
          <w:tcPr>
            <w:tcW w:w="1701" w:type="dxa"/>
            <w:tcBorders>
              <w:top w:val="single" w:sz="4" w:space="0" w:color="auto"/>
              <w:left w:val="single" w:sz="4" w:space="0" w:color="auto"/>
              <w:bottom w:val="single" w:sz="4" w:space="0" w:color="auto"/>
              <w:right w:val="single" w:sz="4" w:space="0" w:color="auto"/>
            </w:tcBorders>
          </w:tcPr>
          <w:p w14:paraId="3E493E07" w14:textId="77777777" w:rsidR="001235E9" w:rsidRPr="002A7754" w:rsidRDefault="001235E9" w:rsidP="00843425">
            <w:pPr>
              <w:rPr>
                <w:sz w:val="20"/>
                <w:lang w:eastAsia="lt-LT"/>
              </w:rPr>
            </w:pPr>
          </w:p>
        </w:tc>
      </w:tr>
      <w:tr w:rsidR="002A7754" w:rsidRPr="002A7754" w14:paraId="1AE79E3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D9C05DE" w14:textId="77777777" w:rsidR="001235E9" w:rsidRPr="002A7754" w:rsidRDefault="001235E9" w:rsidP="00843425">
            <w:pPr>
              <w:jc w:val="both"/>
              <w:rPr>
                <w:bCs/>
                <w:sz w:val="20"/>
                <w:lang w:eastAsia="lt-LT"/>
              </w:rPr>
            </w:pPr>
            <w:r w:rsidRPr="002A7754">
              <w:rPr>
                <w:bCs/>
                <w:sz w:val="20"/>
                <w:lang w:eastAsia="lt-LT"/>
              </w:rPr>
              <w:t xml:space="preserve">3.4. Ar pranešta </w:t>
            </w:r>
            <w:r w:rsidR="008F7B03" w:rsidRPr="002A7754">
              <w:rPr>
                <w:bCs/>
                <w:sz w:val="20"/>
                <w:lang w:eastAsia="lt-LT"/>
              </w:rPr>
              <w:t>Valstybinei duomenų apsaugos inspekcijai</w:t>
            </w:r>
            <w:r w:rsidRPr="002A7754">
              <w:rPr>
                <w:bCs/>
                <w:sz w:val="20"/>
                <w:lang w:eastAsia="lt-LT"/>
              </w:rPr>
              <w:t xml:space="preserve"> apie </w:t>
            </w:r>
            <w:r w:rsidRPr="002A7754">
              <w:rPr>
                <w:sz w:val="20"/>
                <w:lang w:eastAsia="lt-LT"/>
              </w:rPr>
              <w:t xml:space="preserve">asmens duomenų saugumo </w:t>
            </w:r>
            <w:r w:rsidRPr="002A7754">
              <w:rPr>
                <w:bCs/>
                <w:sz w:val="20"/>
                <w:lang w:eastAsia="lt-LT"/>
              </w:rPr>
              <w:t>pažeidimą:</w:t>
            </w:r>
          </w:p>
        </w:tc>
        <w:tc>
          <w:tcPr>
            <w:tcW w:w="1701" w:type="dxa"/>
            <w:tcBorders>
              <w:top w:val="single" w:sz="4" w:space="0" w:color="auto"/>
              <w:left w:val="single" w:sz="4" w:space="0" w:color="auto"/>
              <w:bottom w:val="single" w:sz="4" w:space="0" w:color="auto"/>
              <w:right w:val="single" w:sz="4" w:space="0" w:color="auto"/>
            </w:tcBorders>
          </w:tcPr>
          <w:p w14:paraId="2599DE08" w14:textId="77777777" w:rsidR="001235E9" w:rsidRPr="002A7754" w:rsidRDefault="001235E9" w:rsidP="00843425">
            <w:pPr>
              <w:rPr>
                <w:sz w:val="20"/>
                <w:lang w:eastAsia="lt-LT"/>
              </w:rPr>
            </w:pPr>
          </w:p>
        </w:tc>
      </w:tr>
      <w:tr w:rsidR="002A7754" w:rsidRPr="002A7754" w14:paraId="201819C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42AD7E7E" w14:textId="77777777" w:rsidR="001235E9" w:rsidRPr="002A7754" w:rsidRDefault="001235E9" w:rsidP="00843425">
            <w:pPr>
              <w:jc w:val="both"/>
              <w:rPr>
                <w:bCs/>
                <w:sz w:val="20"/>
                <w:lang w:eastAsia="lt-LT"/>
              </w:rPr>
            </w:pPr>
            <w:r w:rsidRPr="002A7754">
              <w:rPr>
                <w:bCs/>
                <w:sz w:val="20"/>
                <w:lang w:eastAsia="lt-LT"/>
              </w:rPr>
              <w:t xml:space="preserve">3.4.1. Taip </w:t>
            </w:r>
          </w:p>
        </w:tc>
        <w:tc>
          <w:tcPr>
            <w:tcW w:w="1701" w:type="dxa"/>
            <w:tcBorders>
              <w:top w:val="single" w:sz="4" w:space="0" w:color="auto"/>
              <w:left w:val="single" w:sz="4" w:space="0" w:color="auto"/>
              <w:bottom w:val="single" w:sz="4" w:space="0" w:color="auto"/>
              <w:right w:val="single" w:sz="4" w:space="0" w:color="auto"/>
            </w:tcBorders>
            <w:hideMark/>
          </w:tcPr>
          <w:p w14:paraId="14DA91CD" w14:textId="77777777" w:rsidR="001235E9" w:rsidRPr="002A7754" w:rsidRDefault="001235E9" w:rsidP="00843425">
            <w:pPr>
              <w:rPr>
                <w:sz w:val="20"/>
                <w:lang w:eastAsia="lt-LT"/>
              </w:rPr>
            </w:pPr>
            <w:r w:rsidRPr="002A7754">
              <w:rPr>
                <w:sz w:val="20"/>
                <w:lang w:eastAsia="lt-LT"/>
              </w:rPr>
              <w:t>(</w:t>
            </w:r>
            <w:r w:rsidRPr="002A7754">
              <w:rPr>
                <w:i/>
                <w:iCs/>
                <w:sz w:val="20"/>
                <w:lang w:eastAsia="lt-LT"/>
              </w:rPr>
              <w:t>rašto data ir numeris</w:t>
            </w:r>
            <w:r w:rsidRPr="002A7754">
              <w:rPr>
                <w:sz w:val="20"/>
                <w:lang w:eastAsia="lt-LT"/>
              </w:rPr>
              <w:t>)</w:t>
            </w:r>
          </w:p>
        </w:tc>
      </w:tr>
      <w:tr w:rsidR="002A7754" w:rsidRPr="002A7754" w14:paraId="62B4029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7A19287" w14:textId="77777777" w:rsidR="001235E9" w:rsidRPr="002A7754" w:rsidRDefault="001235E9" w:rsidP="00843425">
            <w:pPr>
              <w:jc w:val="both"/>
              <w:rPr>
                <w:bCs/>
                <w:sz w:val="20"/>
                <w:lang w:eastAsia="lt-LT"/>
              </w:rPr>
            </w:pPr>
            <w:r w:rsidRPr="002A7754">
              <w:rPr>
                <w:bCs/>
                <w:sz w:val="20"/>
                <w:lang w:eastAsia="lt-LT"/>
              </w:rPr>
              <w:t xml:space="preserve">3.4.2. Ne </w:t>
            </w:r>
          </w:p>
        </w:tc>
        <w:tc>
          <w:tcPr>
            <w:tcW w:w="1701" w:type="dxa"/>
            <w:tcBorders>
              <w:top w:val="single" w:sz="4" w:space="0" w:color="auto"/>
              <w:left w:val="single" w:sz="4" w:space="0" w:color="auto"/>
              <w:bottom w:val="single" w:sz="4" w:space="0" w:color="auto"/>
              <w:right w:val="single" w:sz="4" w:space="0" w:color="auto"/>
            </w:tcBorders>
          </w:tcPr>
          <w:p w14:paraId="6C7F1776" w14:textId="77777777" w:rsidR="001235E9" w:rsidRPr="002A7754" w:rsidRDefault="001235E9" w:rsidP="00843425">
            <w:pPr>
              <w:rPr>
                <w:sz w:val="20"/>
                <w:lang w:eastAsia="lt-LT"/>
              </w:rPr>
            </w:pPr>
          </w:p>
        </w:tc>
      </w:tr>
      <w:tr w:rsidR="002A7754" w:rsidRPr="002A7754" w14:paraId="34DC939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ED3B338" w14:textId="77777777" w:rsidR="001235E9" w:rsidRPr="002A7754" w:rsidRDefault="001235E9" w:rsidP="00843425">
            <w:pPr>
              <w:jc w:val="both"/>
              <w:rPr>
                <w:bCs/>
                <w:sz w:val="20"/>
                <w:lang w:eastAsia="lt-LT"/>
              </w:rPr>
            </w:pPr>
            <w:r w:rsidRPr="002A7754">
              <w:rPr>
                <w:bCs/>
                <w:sz w:val="20"/>
                <w:lang w:eastAsia="lt-LT"/>
              </w:rPr>
              <w:t>3.5. Ar pranešta</w:t>
            </w:r>
            <w:r w:rsidRPr="002A7754">
              <w:rPr>
                <w:sz w:val="20"/>
              </w:rPr>
              <w:t xml:space="preserve"> valstybės institucijoms, įgaliotoms atlikti ikiteisminį tyrimą,</w:t>
            </w:r>
            <w:r w:rsidRPr="002A7754">
              <w:rPr>
                <w:bCs/>
                <w:sz w:val="20"/>
                <w:lang w:eastAsia="lt-LT"/>
              </w:rPr>
              <w:t xml:space="preserve"> apie </w:t>
            </w:r>
            <w:r w:rsidRPr="002A7754">
              <w:rPr>
                <w:sz w:val="20"/>
                <w:lang w:eastAsia="lt-LT"/>
              </w:rPr>
              <w:t xml:space="preserve">asmens duomenų saugumo </w:t>
            </w:r>
            <w:r w:rsidRPr="002A7754">
              <w:rPr>
                <w:bCs/>
                <w:sz w:val="20"/>
                <w:lang w:eastAsia="lt-LT"/>
              </w:rPr>
              <w:t>pažeidimą, galimai turintį nusikalstamos veikos požymių:</w:t>
            </w:r>
          </w:p>
        </w:tc>
        <w:tc>
          <w:tcPr>
            <w:tcW w:w="1701" w:type="dxa"/>
            <w:tcBorders>
              <w:top w:val="single" w:sz="4" w:space="0" w:color="auto"/>
              <w:left w:val="single" w:sz="4" w:space="0" w:color="auto"/>
              <w:bottom w:val="single" w:sz="4" w:space="0" w:color="auto"/>
              <w:right w:val="single" w:sz="4" w:space="0" w:color="auto"/>
            </w:tcBorders>
          </w:tcPr>
          <w:p w14:paraId="0A8F41D1" w14:textId="77777777" w:rsidR="001235E9" w:rsidRPr="002A7754" w:rsidRDefault="001235E9" w:rsidP="00843425">
            <w:pPr>
              <w:rPr>
                <w:sz w:val="20"/>
                <w:lang w:eastAsia="lt-LT"/>
              </w:rPr>
            </w:pPr>
          </w:p>
        </w:tc>
      </w:tr>
      <w:tr w:rsidR="002A7754" w:rsidRPr="002A7754" w14:paraId="5F3BD77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0D15F4B3" w14:textId="77777777" w:rsidR="001235E9" w:rsidRPr="002A7754" w:rsidRDefault="001235E9" w:rsidP="00843425">
            <w:pPr>
              <w:jc w:val="both"/>
              <w:rPr>
                <w:bCs/>
                <w:sz w:val="20"/>
                <w:lang w:eastAsia="lt-LT"/>
              </w:rPr>
            </w:pPr>
            <w:r w:rsidRPr="002A7754">
              <w:rPr>
                <w:bCs/>
                <w:sz w:val="20"/>
                <w:lang w:eastAsia="lt-LT"/>
              </w:rPr>
              <w:t xml:space="preserve">3.5.1. Taip </w:t>
            </w:r>
          </w:p>
        </w:tc>
        <w:tc>
          <w:tcPr>
            <w:tcW w:w="1701" w:type="dxa"/>
            <w:tcBorders>
              <w:top w:val="single" w:sz="4" w:space="0" w:color="auto"/>
              <w:left w:val="single" w:sz="4" w:space="0" w:color="auto"/>
              <w:bottom w:val="single" w:sz="4" w:space="0" w:color="auto"/>
              <w:right w:val="single" w:sz="4" w:space="0" w:color="auto"/>
            </w:tcBorders>
            <w:hideMark/>
          </w:tcPr>
          <w:p w14:paraId="1E593465" w14:textId="77777777" w:rsidR="001235E9" w:rsidRPr="002A7754" w:rsidRDefault="001235E9" w:rsidP="00843425">
            <w:pPr>
              <w:rPr>
                <w:sz w:val="20"/>
                <w:lang w:eastAsia="lt-LT"/>
              </w:rPr>
            </w:pPr>
            <w:r w:rsidRPr="002A7754">
              <w:rPr>
                <w:sz w:val="20"/>
                <w:lang w:eastAsia="lt-LT"/>
              </w:rPr>
              <w:t>(</w:t>
            </w:r>
            <w:r w:rsidRPr="002A7754">
              <w:rPr>
                <w:i/>
                <w:iCs/>
                <w:sz w:val="20"/>
                <w:lang w:eastAsia="lt-LT"/>
              </w:rPr>
              <w:t>rašto data ir numeris, adresatas</w:t>
            </w:r>
            <w:r w:rsidRPr="002A7754">
              <w:rPr>
                <w:sz w:val="20"/>
                <w:lang w:eastAsia="lt-LT"/>
              </w:rPr>
              <w:t>)</w:t>
            </w:r>
          </w:p>
        </w:tc>
      </w:tr>
      <w:tr w:rsidR="002A7754" w:rsidRPr="002A7754" w14:paraId="5AC8F5B8"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5C5C2BB" w14:textId="77777777" w:rsidR="001235E9" w:rsidRPr="002A7754" w:rsidRDefault="001235E9" w:rsidP="00843425">
            <w:pPr>
              <w:jc w:val="both"/>
              <w:rPr>
                <w:bCs/>
                <w:sz w:val="20"/>
                <w:lang w:eastAsia="lt-LT"/>
              </w:rPr>
            </w:pPr>
            <w:r w:rsidRPr="002A7754">
              <w:rPr>
                <w:bCs/>
                <w:sz w:val="20"/>
                <w:lang w:eastAsia="lt-LT"/>
              </w:rPr>
              <w:t xml:space="preserve">3.5.2. Ne </w:t>
            </w:r>
          </w:p>
        </w:tc>
        <w:tc>
          <w:tcPr>
            <w:tcW w:w="1701" w:type="dxa"/>
            <w:tcBorders>
              <w:top w:val="single" w:sz="4" w:space="0" w:color="auto"/>
              <w:left w:val="single" w:sz="4" w:space="0" w:color="auto"/>
              <w:bottom w:val="single" w:sz="4" w:space="0" w:color="auto"/>
              <w:right w:val="single" w:sz="4" w:space="0" w:color="auto"/>
            </w:tcBorders>
          </w:tcPr>
          <w:p w14:paraId="5ECC32E2" w14:textId="77777777" w:rsidR="001235E9" w:rsidRPr="002A7754" w:rsidRDefault="001235E9" w:rsidP="00843425">
            <w:pPr>
              <w:rPr>
                <w:sz w:val="20"/>
                <w:lang w:eastAsia="lt-LT"/>
              </w:rPr>
            </w:pPr>
          </w:p>
        </w:tc>
      </w:tr>
      <w:tr w:rsidR="002A7754" w:rsidRPr="002A7754" w14:paraId="78F3A2D6"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A878A14" w14:textId="77777777" w:rsidR="001235E9" w:rsidRPr="002A7754" w:rsidRDefault="001235E9" w:rsidP="00843425">
            <w:pPr>
              <w:jc w:val="both"/>
              <w:rPr>
                <w:bCs/>
                <w:sz w:val="20"/>
                <w:lang w:eastAsia="lt-LT"/>
              </w:rPr>
            </w:pPr>
            <w:r w:rsidRPr="002A7754">
              <w:rPr>
                <w:bCs/>
                <w:sz w:val="20"/>
                <w:lang w:eastAsia="lt-LT"/>
              </w:rPr>
              <w:t>3.6. Ar pranešta</w:t>
            </w:r>
            <w:r w:rsidRPr="002A7754">
              <w:rPr>
                <w:sz w:val="20"/>
              </w:rPr>
              <w:t xml:space="preserve"> valstybės institucijoms, nurodytoms Lietuvos Respublikos kibernetinio saugumo įstatyme,</w:t>
            </w:r>
            <w:r w:rsidRPr="002A7754">
              <w:rPr>
                <w:bCs/>
                <w:sz w:val="20"/>
                <w:lang w:eastAsia="lt-LT"/>
              </w:rPr>
              <w:t xml:space="preserve"> apie </w:t>
            </w:r>
            <w:r w:rsidRPr="002A7754">
              <w:rPr>
                <w:sz w:val="20"/>
                <w:lang w:eastAsia="lt-LT"/>
              </w:rPr>
              <w:t>kibernetinį incidentą, susijusį su asmens duomenų saugumo pažeidimu</w:t>
            </w:r>
            <w:r w:rsidRPr="002A7754">
              <w:rPr>
                <w:bCs/>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6CC9133B" w14:textId="77777777" w:rsidR="001235E9" w:rsidRPr="002A7754" w:rsidRDefault="001235E9" w:rsidP="00843425">
            <w:pPr>
              <w:rPr>
                <w:sz w:val="20"/>
                <w:lang w:eastAsia="lt-LT"/>
              </w:rPr>
            </w:pPr>
          </w:p>
        </w:tc>
      </w:tr>
      <w:tr w:rsidR="002A7754" w:rsidRPr="002A7754" w14:paraId="1CA2F16E"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5BAD4DE" w14:textId="77777777" w:rsidR="001235E9" w:rsidRPr="002A7754" w:rsidRDefault="001235E9" w:rsidP="00843425">
            <w:pPr>
              <w:jc w:val="both"/>
              <w:rPr>
                <w:bCs/>
                <w:sz w:val="20"/>
                <w:lang w:eastAsia="lt-LT"/>
              </w:rPr>
            </w:pPr>
            <w:r w:rsidRPr="002A7754">
              <w:rPr>
                <w:bCs/>
                <w:sz w:val="20"/>
                <w:lang w:eastAsia="lt-LT"/>
              </w:rPr>
              <w:t xml:space="preserve">3.6.1. Taip </w:t>
            </w:r>
          </w:p>
        </w:tc>
        <w:tc>
          <w:tcPr>
            <w:tcW w:w="1701" w:type="dxa"/>
            <w:tcBorders>
              <w:top w:val="single" w:sz="4" w:space="0" w:color="auto"/>
              <w:left w:val="single" w:sz="4" w:space="0" w:color="auto"/>
              <w:bottom w:val="single" w:sz="4" w:space="0" w:color="auto"/>
              <w:right w:val="single" w:sz="4" w:space="0" w:color="auto"/>
            </w:tcBorders>
            <w:hideMark/>
          </w:tcPr>
          <w:p w14:paraId="5B851C7E" w14:textId="77777777" w:rsidR="001235E9" w:rsidRPr="002A7754" w:rsidRDefault="001235E9" w:rsidP="00843425">
            <w:pPr>
              <w:rPr>
                <w:sz w:val="20"/>
                <w:lang w:eastAsia="lt-LT"/>
              </w:rPr>
            </w:pPr>
            <w:r w:rsidRPr="002A7754">
              <w:rPr>
                <w:sz w:val="20"/>
                <w:lang w:eastAsia="lt-LT"/>
              </w:rPr>
              <w:t>(</w:t>
            </w:r>
            <w:r w:rsidRPr="002A7754">
              <w:rPr>
                <w:i/>
                <w:iCs/>
                <w:sz w:val="20"/>
                <w:lang w:eastAsia="lt-LT"/>
              </w:rPr>
              <w:t>rašto data ir numeris, adresatas</w:t>
            </w:r>
            <w:r w:rsidRPr="002A7754">
              <w:rPr>
                <w:sz w:val="20"/>
                <w:lang w:eastAsia="lt-LT"/>
              </w:rPr>
              <w:t>)</w:t>
            </w:r>
          </w:p>
        </w:tc>
      </w:tr>
      <w:tr w:rsidR="002A7754" w:rsidRPr="002A7754" w14:paraId="1CC2743B"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3214D2C4" w14:textId="77777777" w:rsidR="001235E9" w:rsidRPr="002A7754" w:rsidRDefault="001235E9" w:rsidP="00843425">
            <w:pPr>
              <w:jc w:val="both"/>
              <w:rPr>
                <w:bCs/>
                <w:sz w:val="20"/>
                <w:lang w:eastAsia="lt-LT"/>
              </w:rPr>
            </w:pPr>
            <w:r w:rsidRPr="002A7754">
              <w:rPr>
                <w:bCs/>
                <w:sz w:val="20"/>
                <w:lang w:eastAsia="lt-LT"/>
              </w:rPr>
              <w:t xml:space="preserve">3.6.2. Ne </w:t>
            </w:r>
          </w:p>
        </w:tc>
        <w:tc>
          <w:tcPr>
            <w:tcW w:w="1701" w:type="dxa"/>
            <w:tcBorders>
              <w:top w:val="single" w:sz="4" w:space="0" w:color="auto"/>
              <w:left w:val="single" w:sz="4" w:space="0" w:color="auto"/>
              <w:bottom w:val="single" w:sz="4" w:space="0" w:color="auto"/>
              <w:right w:val="single" w:sz="4" w:space="0" w:color="auto"/>
            </w:tcBorders>
          </w:tcPr>
          <w:p w14:paraId="63E67FD2" w14:textId="77777777" w:rsidR="001235E9" w:rsidRPr="002A7754" w:rsidRDefault="001235E9" w:rsidP="00843425">
            <w:pPr>
              <w:rPr>
                <w:sz w:val="20"/>
                <w:lang w:eastAsia="lt-LT"/>
              </w:rPr>
            </w:pPr>
          </w:p>
        </w:tc>
      </w:tr>
      <w:tr w:rsidR="002A7754" w:rsidRPr="002A7754" w14:paraId="401A8AE3"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AF1C636" w14:textId="77777777" w:rsidR="001235E9" w:rsidRPr="002A7754" w:rsidRDefault="001235E9" w:rsidP="00843425">
            <w:pPr>
              <w:jc w:val="both"/>
              <w:rPr>
                <w:bCs/>
                <w:sz w:val="20"/>
                <w:lang w:eastAsia="lt-LT"/>
              </w:rPr>
            </w:pPr>
            <w:r w:rsidRPr="002A7754">
              <w:rPr>
                <w:bCs/>
                <w:sz w:val="20"/>
                <w:lang w:eastAsia="lt-LT"/>
              </w:rPr>
              <w:t>3.7. Nepranešimo apie asmens duomenų saugumo pažeidimą duomenų subjektui priežastys:</w:t>
            </w:r>
          </w:p>
        </w:tc>
        <w:tc>
          <w:tcPr>
            <w:tcW w:w="1701" w:type="dxa"/>
            <w:tcBorders>
              <w:top w:val="single" w:sz="4" w:space="0" w:color="auto"/>
              <w:left w:val="single" w:sz="4" w:space="0" w:color="auto"/>
              <w:bottom w:val="single" w:sz="4" w:space="0" w:color="auto"/>
              <w:right w:val="single" w:sz="4" w:space="0" w:color="auto"/>
            </w:tcBorders>
          </w:tcPr>
          <w:p w14:paraId="584DEA18" w14:textId="77777777" w:rsidR="001235E9" w:rsidRPr="002A7754" w:rsidRDefault="001235E9" w:rsidP="00843425">
            <w:pPr>
              <w:rPr>
                <w:sz w:val="20"/>
                <w:lang w:eastAsia="lt-LT"/>
              </w:rPr>
            </w:pPr>
          </w:p>
        </w:tc>
      </w:tr>
      <w:tr w:rsidR="002A7754" w:rsidRPr="002A7754" w14:paraId="5E7396D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54EFD15" w14:textId="77777777" w:rsidR="001235E9" w:rsidRPr="002A7754" w:rsidRDefault="001235E9" w:rsidP="00843425">
            <w:pPr>
              <w:jc w:val="both"/>
              <w:rPr>
                <w:bCs/>
                <w:sz w:val="20"/>
                <w:lang w:eastAsia="lt-LT"/>
              </w:rPr>
            </w:pPr>
            <w:r w:rsidRPr="002A7754">
              <w:rPr>
                <w:bCs/>
                <w:sz w:val="20"/>
                <w:lang w:eastAsia="lt-LT"/>
              </w:rPr>
              <w:t>3.7.1. ne, nes nekyla didelis pavojus duomenų subjektų teisėms ir laisvėms (</w:t>
            </w:r>
            <w:r w:rsidRPr="002A7754">
              <w:rPr>
                <w:bCs/>
                <w:i/>
                <w:iCs/>
                <w:sz w:val="20"/>
                <w:lang w:eastAsia="lt-LT"/>
              </w:rPr>
              <w:t>nurodomos priežastys</w:t>
            </w:r>
            <w:r w:rsidRPr="002A7754">
              <w:rPr>
                <w:bCs/>
                <w:sz w:val="20"/>
                <w:lang w:eastAsia="lt-LT"/>
              </w:rPr>
              <w:t>)</w:t>
            </w:r>
          </w:p>
        </w:tc>
        <w:tc>
          <w:tcPr>
            <w:tcW w:w="1701" w:type="dxa"/>
            <w:tcBorders>
              <w:top w:val="single" w:sz="4" w:space="0" w:color="auto"/>
              <w:left w:val="single" w:sz="4" w:space="0" w:color="auto"/>
              <w:bottom w:val="single" w:sz="4" w:space="0" w:color="auto"/>
              <w:right w:val="single" w:sz="4" w:space="0" w:color="auto"/>
            </w:tcBorders>
          </w:tcPr>
          <w:p w14:paraId="524FE791" w14:textId="77777777" w:rsidR="001235E9" w:rsidRPr="002A7754" w:rsidRDefault="001235E9" w:rsidP="00843425">
            <w:pPr>
              <w:rPr>
                <w:sz w:val="20"/>
                <w:lang w:eastAsia="lt-LT"/>
              </w:rPr>
            </w:pPr>
          </w:p>
        </w:tc>
      </w:tr>
      <w:tr w:rsidR="002A7754" w:rsidRPr="002A7754" w14:paraId="358F483D"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136DB468" w14:textId="77777777" w:rsidR="001235E9" w:rsidRPr="002A7754" w:rsidRDefault="001235E9" w:rsidP="00843425">
            <w:pPr>
              <w:jc w:val="both"/>
              <w:rPr>
                <w:bCs/>
                <w:sz w:val="20"/>
                <w:lang w:eastAsia="lt-LT"/>
              </w:rPr>
            </w:pPr>
            <w:r w:rsidRPr="002A7754">
              <w:rPr>
                <w:bCs/>
                <w:sz w:val="20"/>
                <w:lang w:eastAsia="lt-LT"/>
              </w:rPr>
              <w:t xml:space="preserve">3.7.2. </w:t>
            </w:r>
            <w:r w:rsidRPr="002A7754">
              <w:rPr>
                <w:sz w:val="20"/>
              </w:rPr>
              <w:t>ne, nes įgyvendintos tinkamos techninės ir organizacinės priemonės, užtikrinančios, kad asmeniui, neturinčiam leidimo susipažinti su asmens duomenimis, jie būtų nesuprantami (</w:t>
            </w:r>
            <w:r w:rsidRPr="002A7754">
              <w:rPr>
                <w:i/>
                <w:iCs/>
                <w:sz w:val="20"/>
              </w:rPr>
              <w:t>nurodomos kokios</w:t>
            </w:r>
            <w:r w:rsidRPr="002A7754">
              <w:rPr>
                <w:sz w:val="20"/>
              </w:rPr>
              <w:t>)</w:t>
            </w:r>
          </w:p>
        </w:tc>
        <w:tc>
          <w:tcPr>
            <w:tcW w:w="1701" w:type="dxa"/>
            <w:tcBorders>
              <w:top w:val="single" w:sz="4" w:space="0" w:color="auto"/>
              <w:left w:val="single" w:sz="4" w:space="0" w:color="auto"/>
              <w:bottom w:val="single" w:sz="4" w:space="0" w:color="auto"/>
              <w:right w:val="single" w:sz="4" w:space="0" w:color="auto"/>
            </w:tcBorders>
          </w:tcPr>
          <w:p w14:paraId="72AEC382" w14:textId="77777777" w:rsidR="001235E9" w:rsidRPr="002A7754" w:rsidRDefault="001235E9" w:rsidP="00843425">
            <w:pPr>
              <w:rPr>
                <w:sz w:val="20"/>
                <w:lang w:eastAsia="lt-LT"/>
              </w:rPr>
            </w:pPr>
          </w:p>
        </w:tc>
      </w:tr>
      <w:tr w:rsidR="002A7754" w:rsidRPr="002A7754" w14:paraId="20C59611"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4D3294C" w14:textId="77777777" w:rsidR="001235E9" w:rsidRPr="002A7754" w:rsidRDefault="001235E9" w:rsidP="00843425">
            <w:pPr>
              <w:jc w:val="both"/>
              <w:rPr>
                <w:bCs/>
                <w:sz w:val="20"/>
                <w:lang w:eastAsia="lt-LT"/>
              </w:rPr>
            </w:pPr>
            <w:r w:rsidRPr="002A7754">
              <w:rPr>
                <w:bCs/>
                <w:sz w:val="20"/>
                <w:lang w:eastAsia="lt-LT"/>
              </w:rPr>
              <w:t xml:space="preserve">3.7.3. </w:t>
            </w:r>
            <w:r w:rsidRPr="002A7754">
              <w:rPr>
                <w:sz w:val="20"/>
              </w:rPr>
              <w:t>ne, nes įgyvendintos tinkamos techninės ir organizacinės priemonės, užtikrinančios, kad nekiltų didelis pavojus duomenų subjektų teisėms ir laisvėms (</w:t>
            </w:r>
            <w:r w:rsidRPr="002A7754">
              <w:rPr>
                <w:i/>
                <w:iCs/>
                <w:sz w:val="20"/>
              </w:rPr>
              <w:t>nurodomos kokios</w:t>
            </w:r>
            <w:r w:rsidRPr="002A7754">
              <w:rPr>
                <w:sz w:val="20"/>
              </w:rPr>
              <w:t>)</w:t>
            </w:r>
          </w:p>
        </w:tc>
        <w:tc>
          <w:tcPr>
            <w:tcW w:w="1701" w:type="dxa"/>
            <w:tcBorders>
              <w:top w:val="single" w:sz="4" w:space="0" w:color="auto"/>
              <w:left w:val="single" w:sz="4" w:space="0" w:color="auto"/>
              <w:bottom w:val="single" w:sz="4" w:space="0" w:color="auto"/>
              <w:right w:val="single" w:sz="4" w:space="0" w:color="auto"/>
            </w:tcBorders>
          </w:tcPr>
          <w:p w14:paraId="43E419FB" w14:textId="77777777" w:rsidR="001235E9" w:rsidRPr="002A7754" w:rsidRDefault="001235E9" w:rsidP="00843425">
            <w:pPr>
              <w:rPr>
                <w:sz w:val="20"/>
                <w:lang w:eastAsia="lt-LT"/>
              </w:rPr>
            </w:pPr>
          </w:p>
        </w:tc>
      </w:tr>
      <w:tr w:rsidR="002A7754" w:rsidRPr="002A7754" w14:paraId="3A51A2E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571AC285" w14:textId="77777777" w:rsidR="001235E9" w:rsidRPr="002A7754" w:rsidRDefault="001235E9" w:rsidP="00843425">
            <w:pPr>
              <w:jc w:val="both"/>
              <w:rPr>
                <w:bCs/>
                <w:sz w:val="20"/>
                <w:lang w:eastAsia="lt-LT"/>
              </w:rPr>
            </w:pPr>
            <w:r w:rsidRPr="002A7754">
              <w:rPr>
                <w:bCs/>
                <w:sz w:val="20"/>
                <w:lang w:eastAsia="lt-LT"/>
              </w:rPr>
              <w:t xml:space="preserve">3.7.4. </w:t>
            </w:r>
            <w:r w:rsidRPr="002A7754">
              <w:rPr>
                <w:sz w:val="20"/>
              </w:rPr>
              <w:t>ne, nes tai pareikalautų neproporcingai daug pastangų ir apie tai viešai paskelbta (arba taikyta panaši priemonė) (</w:t>
            </w:r>
            <w:r w:rsidRPr="002A7754">
              <w:rPr>
                <w:i/>
                <w:iCs/>
                <w:sz w:val="20"/>
              </w:rPr>
              <w:t>nurodoma kada ir kur paskelbta informacija viešai arba jei taikyta kita priemonė, nurodoma kokia ir kada taikyta</w:t>
            </w:r>
            <w:r w:rsidRPr="002A7754">
              <w:rPr>
                <w:sz w:val="20"/>
              </w:rPr>
              <w:t>)</w:t>
            </w:r>
          </w:p>
        </w:tc>
        <w:tc>
          <w:tcPr>
            <w:tcW w:w="1701" w:type="dxa"/>
            <w:tcBorders>
              <w:top w:val="single" w:sz="4" w:space="0" w:color="auto"/>
              <w:left w:val="single" w:sz="4" w:space="0" w:color="auto"/>
              <w:bottom w:val="single" w:sz="4" w:space="0" w:color="auto"/>
              <w:right w:val="single" w:sz="4" w:space="0" w:color="auto"/>
            </w:tcBorders>
          </w:tcPr>
          <w:p w14:paraId="38A558EF" w14:textId="77777777" w:rsidR="001235E9" w:rsidRPr="002A7754" w:rsidRDefault="001235E9" w:rsidP="00843425">
            <w:pPr>
              <w:rPr>
                <w:sz w:val="20"/>
                <w:lang w:eastAsia="lt-LT"/>
              </w:rPr>
            </w:pPr>
          </w:p>
        </w:tc>
      </w:tr>
      <w:tr w:rsidR="002A7754" w:rsidRPr="002A7754" w14:paraId="54DD2987"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68E2C50A" w14:textId="77777777" w:rsidR="001235E9" w:rsidRPr="002A7754" w:rsidRDefault="001235E9" w:rsidP="00843425">
            <w:pPr>
              <w:jc w:val="both"/>
              <w:rPr>
                <w:bCs/>
                <w:sz w:val="20"/>
                <w:lang w:eastAsia="lt-LT"/>
              </w:rPr>
            </w:pPr>
            <w:r w:rsidRPr="002A7754">
              <w:rPr>
                <w:bCs/>
                <w:sz w:val="20"/>
                <w:lang w:eastAsia="lt-LT"/>
              </w:rPr>
              <w:t xml:space="preserve">3.7.5. </w:t>
            </w:r>
            <w:r w:rsidRPr="002A7754">
              <w:rPr>
                <w:sz w:val="20"/>
              </w:rPr>
              <w:t>ne, nes dar neidentifikuoti duomenų subjektai, kurių asmens duomenų saugumas pažeistas</w:t>
            </w:r>
          </w:p>
        </w:tc>
        <w:tc>
          <w:tcPr>
            <w:tcW w:w="1701" w:type="dxa"/>
            <w:tcBorders>
              <w:top w:val="single" w:sz="4" w:space="0" w:color="auto"/>
              <w:left w:val="single" w:sz="4" w:space="0" w:color="auto"/>
              <w:bottom w:val="single" w:sz="4" w:space="0" w:color="auto"/>
              <w:right w:val="single" w:sz="4" w:space="0" w:color="auto"/>
            </w:tcBorders>
          </w:tcPr>
          <w:p w14:paraId="5EAE0405" w14:textId="77777777" w:rsidR="001235E9" w:rsidRPr="002A7754" w:rsidRDefault="001235E9" w:rsidP="00843425">
            <w:pPr>
              <w:rPr>
                <w:sz w:val="20"/>
                <w:lang w:eastAsia="lt-LT"/>
              </w:rPr>
            </w:pPr>
          </w:p>
        </w:tc>
      </w:tr>
      <w:tr w:rsidR="002A7754" w:rsidRPr="002A7754" w14:paraId="1D864B50"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38F0798" w14:textId="77777777" w:rsidR="001235E9" w:rsidRPr="002A7754" w:rsidRDefault="001235E9" w:rsidP="00843425">
            <w:pPr>
              <w:jc w:val="both"/>
              <w:rPr>
                <w:bCs/>
                <w:sz w:val="20"/>
                <w:lang w:eastAsia="lt-LT"/>
              </w:rPr>
            </w:pPr>
            <w:r w:rsidRPr="002A7754">
              <w:rPr>
                <w:bCs/>
                <w:sz w:val="20"/>
                <w:lang w:eastAsia="lt-LT"/>
              </w:rPr>
              <w:t>3.8. Vėlavimo pranešti duomenų subjektui apie asmens duomenų saugumo pažeidimą priežastys</w:t>
            </w:r>
          </w:p>
        </w:tc>
        <w:tc>
          <w:tcPr>
            <w:tcW w:w="1701" w:type="dxa"/>
            <w:tcBorders>
              <w:top w:val="single" w:sz="4" w:space="0" w:color="auto"/>
              <w:left w:val="single" w:sz="4" w:space="0" w:color="auto"/>
              <w:bottom w:val="single" w:sz="4" w:space="0" w:color="auto"/>
              <w:right w:val="single" w:sz="4" w:space="0" w:color="auto"/>
            </w:tcBorders>
          </w:tcPr>
          <w:p w14:paraId="61232D1B" w14:textId="77777777" w:rsidR="001235E9" w:rsidRPr="002A7754" w:rsidRDefault="001235E9" w:rsidP="00843425">
            <w:pPr>
              <w:rPr>
                <w:sz w:val="20"/>
                <w:lang w:eastAsia="lt-LT"/>
              </w:rPr>
            </w:pPr>
          </w:p>
        </w:tc>
      </w:tr>
      <w:tr w:rsidR="002A7754" w:rsidRPr="002A7754" w14:paraId="62F1171C"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4404021F" w14:textId="77777777" w:rsidR="001235E9" w:rsidRPr="002A7754" w:rsidRDefault="001235E9" w:rsidP="00843425">
            <w:pPr>
              <w:jc w:val="both"/>
              <w:rPr>
                <w:bCs/>
                <w:sz w:val="20"/>
                <w:lang w:eastAsia="lt-LT"/>
              </w:rPr>
            </w:pPr>
            <w:r w:rsidRPr="002A7754">
              <w:rPr>
                <w:bCs/>
                <w:sz w:val="20"/>
                <w:lang w:eastAsia="lt-LT"/>
              </w:rPr>
              <w:t xml:space="preserve">3.9. Nepranešimo apie asmens duomenų saugumo pažeidimą </w:t>
            </w:r>
            <w:r w:rsidR="008F7B03" w:rsidRPr="002A7754">
              <w:rPr>
                <w:bCs/>
                <w:sz w:val="20"/>
                <w:lang w:eastAsia="lt-LT"/>
              </w:rPr>
              <w:t xml:space="preserve">Valstybinei duomenų apsaugos inspekcijai </w:t>
            </w:r>
            <w:r w:rsidRPr="002A7754">
              <w:rPr>
                <w:bCs/>
                <w:sz w:val="20"/>
                <w:lang w:eastAsia="lt-LT"/>
              </w:rPr>
              <w:t>priežastys</w:t>
            </w:r>
          </w:p>
        </w:tc>
        <w:tc>
          <w:tcPr>
            <w:tcW w:w="1701" w:type="dxa"/>
            <w:tcBorders>
              <w:top w:val="single" w:sz="4" w:space="0" w:color="auto"/>
              <w:left w:val="single" w:sz="4" w:space="0" w:color="auto"/>
              <w:bottom w:val="single" w:sz="4" w:space="0" w:color="auto"/>
              <w:right w:val="single" w:sz="4" w:space="0" w:color="auto"/>
            </w:tcBorders>
          </w:tcPr>
          <w:p w14:paraId="68D232BB" w14:textId="77777777" w:rsidR="001235E9" w:rsidRPr="002A7754" w:rsidRDefault="001235E9" w:rsidP="00843425">
            <w:pPr>
              <w:rPr>
                <w:sz w:val="20"/>
                <w:lang w:eastAsia="lt-LT"/>
              </w:rPr>
            </w:pPr>
          </w:p>
        </w:tc>
      </w:tr>
      <w:tr w:rsidR="002A7754" w:rsidRPr="002A7754" w14:paraId="35C6E090" w14:textId="77777777" w:rsidTr="00843425">
        <w:tc>
          <w:tcPr>
            <w:tcW w:w="8500" w:type="dxa"/>
            <w:tcBorders>
              <w:top w:val="single" w:sz="4" w:space="0" w:color="auto"/>
              <w:left w:val="single" w:sz="4" w:space="0" w:color="auto"/>
              <w:bottom w:val="single" w:sz="4" w:space="0" w:color="auto"/>
              <w:right w:val="single" w:sz="4" w:space="0" w:color="auto"/>
            </w:tcBorders>
            <w:vAlign w:val="center"/>
          </w:tcPr>
          <w:p w14:paraId="56106B95" w14:textId="77777777" w:rsidR="001235E9" w:rsidRPr="002A7754" w:rsidRDefault="001235E9" w:rsidP="00843425">
            <w:pPr>
              <w:jc w:val="both"/>
              <w:rPr>
                <w:bCs/>
                <w:sz w:val="20"/>
                <w:lang w:eastAsia="lt-LT"/>
              </w:rPr>
            </w:pPr>
            <w:r w:rsidRPr="002A7754">
              <w:rPr>
                <w:bCs/>
                <w:sz w:val="20"/>
                <w:lang w:eastAsia="lt-LT"/>
              </w:rPr>
              <w:t xml:space="preserve">3.10. Vėlavimo pranešti </w:t>
            </w:r>
            <w:r w:rsidR="008F7B03" w:rsidRPr="002A7754">
              <w:rPr>
                <w:bCs/>
                <w:sz w:val="20"/>
                <w:lang w:eastAsia="lt-LT"/>
              </w:rPr>
              <w:t>Valstybinei duomenų apsaugos inspekcijai</w:t>
            </w:r>
            <w:r w:rsidRPr="002A7754">
              <w:rPr>
                <w:bCs/>
                <w:sz w:val="20"/>
                <w:lang w:eastAsia="lt-LT"/>
              </w:rPr>
              <w:t xml:space="preserve"> apie asmens duomenų saugumo pažeidimą priežastys</w:t>
            </w:r>
          </w:p>
        </w:tc>
        <w:tc>
          <w:tcPr>
            <w:tcW w:w="1701" w:type="dxa"/>
            <w:tcBorders>
              <w:top w:val="single" w:sz="4" w:space="0" w:color="auto"/>
              <w:left w:val="single" w:sz="4" w:space="0" w:color="auto"/>
              <w:bottom w:val="single" w:sz="4" w:space="0" w:color="auto"/>
              <w:right w:val="single" w:sz="4" w:space="0" w:color="auto"/>
            </w:tcBorders>
          </w:tcPr>
          <w:p w14:paraId="4EFC07DF" w14:textId="77777777" w:rsidR="001235E9" w:rsidRPr="002A7754" w:rsidRDefault="001235E9" w:rsidP="00843425">
            <w:pPr>
              <w:rPr>
                <w:sz w:val="20"/>
                <w:lang w:eastAsia="lt-LT"/>
              </w:rPr>
            </w:pPr>
          </w:p>
        </w:tc>
      </w:tr>
      <w:tr w:rsidR="001235E9" w:rsidRPr="002A7754" w14:paraId="1D997814" w14:textId="77777777" w:rsidTr="00843425">
        <w:tc>
          <w:tcPr>
            <w:tcW w:w="8500" w:type="dxa"/>
            <w:tcBorders>
              <w:top w:val="single" w:sz="4" w:space="0" w:color="auto"/>
              <w:left w:val="single" w:sz="4" w:space="0" w:color="auto"/>
              <w:bottom w:val="single" w:sz="4" w:space="0" w:color="auto"/>
              <w:right w:val="single" w:sz="4" w:space="0" w:color="auto"/>
            </w:tcBorders>
            <w:vAlign w:val="center"/>
            <w:hideMark/>
          </w:tcPr>
          <w:p w14:paraId="29A1B307" w14:textId="77777777" w:rsidR="001235E9" w:rsidRPr="002A7754" w:rsidRDefault="001235E9" w:rsidP="00843425">
            <w:pPr>
              <w:jc w:val="both"/>
              <w:rPr>
                <w:bCs/>
                <w:sz w:val="20"/>
                <w:lang w:eastAsia="lt-LT"/>
              </w:rPr>
            </w:pPr>
            <w:r w:rsidRPr="002A7754">
              <w:rPr>
                <w:bCs/>
                <w:sz w:val="20"/>
                <w:lang w:eastAsia="lt-LT"/>
              </w:rPr>
              <w:t>Duomenų apsaugos pareigūnas</w:t>
            </w:r>
          </w:p>
        </w:tc>
        <w:tc>
          <w:tcPr>
            <w:tcW w:w="1701" w:type="dxa"/>
            <w:tcBorders>
              <w:top w:val="single" w:sz="4" w:space="0" w:color="auto"/>
              <w:left w:val="single" w:sz="4" w:space="0" w:color="auto"/>
              <w:bottom w:val="single" w:sz="4" w:space="0" w:color="auto"/>
              <w:right w:val="single" w:sz="4" w:space="0" w:color="auto"/>
            </w:tcBorders>
            <w:hideMark/>
          </w:tcPr>
          <w:p w14:paraId="3B5DEEA8" w14:textId="77777777" w:rsidR="001235E9" w:rsidRPr="002A7754" w:rsidRDefault="001235E9" w:rsidP="00843425">
            <w:pPr>
              <w:rPr>
                <w:sz w:val="20"/>
                <w:lang w:eastAsia="lt-LT"/>
              </w:rPr>
            </w:pPr>
            <w:r w:rsidRPr="002A7754">
              <w:rPr>
                <w:sz w:val="20"/>
                <w:lang w:eastAsia="lt-LT"/>
              </w:rPr>
              <w:t>(</w:t>
            </w:r>
            <w:r w:rsidRPr="002A7754">
              <w:rPr>
                <w:i/>
                <w:iCs/>
                <w:sz w:val="20"/>
                <w:lang w:eastAsia="lt-LT"/>
              </w:rPr>
              <w:t>vardas, pavardė, parašas</w:t>
            </w:r>
            <w:r w:rsidRPr="002A7754">
              <w:rPr>
                <w:sz w:val="20"/>
                <w:lang w:eastAsia="lt-LT"/>
              </w:rPr>
              <w:t>)</w:t>
            </w:r>
          </w:p>
        </w:tc>
      </w:tr>
    </w:tbl>
    <w:p w14:paraId="23A050F6" w14:textId="77777777" w:rsidR="001235E9" w:rsidRPr="002A7754" w:rsidRDefault="001235E9" w:rsidP="00843425">
      <w:pPr>
        <w:rPr>
          <w:sz w:val="20"/>
        </w:rPr>
      </w:pPr>
    </w:p>
    <w:p w14:paraId="584EC1F6" w14:textId="77777777" w:rsidR="001235E9" w:rsidRPr="002A7754" w:rsidRDefault="001235E9" w:rsidP="00843425">
      <w:pPr>
        <w:jc w:val="center"/>
        <w:rPr>
          <w:sz w:val="20"/>
        </w:rPr>
      </w:pPr>
      <w:r w:rsidRPr="002A7754">
        <w:rPr>
          <w:sz w:val="20"/>
        </w:rPr>
        <w:t>___________________________________</w:t>
      </w:r>
    </w:p>
    <w:p w14:paraId="6073D6FA" w14:textId="77777777" w:rsidR="00666EA4" w:rsidRPr="002A7754" w:rsidRDefault="00666EA4" w:rsidP="00843425">
      <w:pPr>
        <w:tabs>
          <w:tab w:val="left" w:pos="1276"/>
        </w:tabs>
        <w:ind w:left="720" w:firstLine="3869"/>
        <w:jc w:val="both"/>
        <w:rPr>
          <w:sz w:val="20"/>
          <w:lang w:eastAsia="lt-LT"/>
        </w:rPr>
      </w:pPr>
    </w:p>
    <w:p w14:paraId="033637B6" w14:textId="77777777" w:rsidR="007D0EDE" w:rsidRPr="002A7754" w:rsidRDefault="00C17A05" w:rsidP="00843425">
      <w:pPr>
        <w:tabs>
          <w:tab w:val="left" w:pos="1276"/>
        </w:tabs>
        <w:ind w:left="720" w:firstLine="3869"/>
        <w:jc w:val="both"/>
        <w:rPr>
          <w:sz w:val="20"/>
          <w:lang w:eastAsia="lt-LT"/>
        </w:rPr>
        <w:sectPr w:rsidR="007D0EDE" w:rsidRPr="002A7754" w:rsidSect="008160AC">
          <w:headerReference w:type="default" r:id="rId10"/>
          <w:footerReference w:type="default" r:id="rId11"/>
          <w:footerReference w:type="first" r:id="rId12"/>
          <w:pgSz w:w="11906" w:h="16838"/>
          <w:pgMar w:top="568" w:right="567" w:bottom="1134" w:left="993" w:header="680" w:footer="0" w:gutter="0"/>
          <w:pgNumType w:start="1"/>
          <w:cols w:space="1296"/>
          <w:formProt w:val="0"/>
          <w:titlePg/>
          <w:docGrid w:linePitch="326"/>
        </w:sectPr>
      </w:pPr>
      <w:r w:rsidRPr="002A7754">
        <w:rPr>
          <w:sz w:val="20"/>
          <w:lang w:eastAsia="lt-LT"/>
        </w:rPr>
        <w:br w:type="page"/>
      </w:r>
    </w:p>
    <w:p w14:paraId="13F06024" w14:textId="77777777" w:rsidR="00C17A05" w:rsidRPr="002A7754" w:rsidRDefault="00C17A05" w:rsidP="00843425">
      <w:pPr>
        <w:keepNext/>
        <w:widowControl w:val="0"/>
        <w:shd w:val="clear" w:color="auto" w:fill="FFFFFF"/>
        <w:tabs>
          <w:tab w:val="left" w:pos="1418"/>
        </w:tabs>
        <w:suppressAutoHyphens/>
        <w:ind w:left="8789"/>
        <w:jc w:val="both"/>
        <w:textAlignment w:val="baseline"/>
        <w:rPr>
          <w:sz w:val="20"/>
          <w:lang w:eastAsia="lt-LT"/>
        </w:rPr>
      </w:pPr>
      <w:r w:rsidRPr="002A7754">
        <w:rPr>
          <w:sz w:val="20"/>
          <w:lang w:eastAsia="lt-LT"/>
        </w:rPr>
        <w:lastRenderedPageBreak/>
        <w:t>Asmens duomenų tvarkymo valstybės įmonėje „Indėlių ir investicijų draudimas“ taisyklių</w:t>
      </w:r>
    </w:p>
    <w:p w14:paraId="07A501A0" w14:textId="233A1A4F" w:rsidR="00C17A05" w:rsidRPr="002A7754" w:rsidRDefault="00203787" w:rsidP="00843425">
      <w:pPr>
        <w:ind w:left="8789"/>
        <w:rPr>
          <w:sz w:val="20"/>
          <w:lang w:eastAsia="lt-LT"/>
        </w:rPr>
      </w:pPr>
      <w:r w:rsidRPr="002A7754">
        <w:rPr>
          <w:sz w:val="20"/>
          <w:lang w:eastAsia="lt-LT"/>
        </w:rPr>
        <w:t>4</w:t>
      </w:r>
      <w:r w:rsidR="00C17A05" w:rsidRPr="002A7754">
        <w:rPr>
          <w:sz w:val="20"/>
          <w:lang w:eastAsia="lt-LT"/>
        </w:rPr>
        <w:t xml:space="preserve"> priedas </w:t>
      </w:r>
    </w:p>
    <w:p w14:paraId="603C019C" w14:textId="77777777" w:rsidR="00666EA4" w:rsidRPr="002A7754" w:rsidRDefault="00666EA4" w:rsidP="00843425">
      <w:pPr>
        <w:tabs>
          <w:tab w:val="left" w:pos="1276"/>
        </w:tabs>
        <w:ind w:left="8789" w:firstLine="3869"/>
        <w:jc w:val="both"/>
        <w:rPr>
          <w:sz w:val="20"/>
          <w:lang w:eastAsia="lt-LT"/>
        </w:rPr>
      </w:pPr>
    </w:p>
    <w:p w14:paraId="79169722" w14:textId="77777777" w:rsidR="00C17A05" w:rsidRPr="002A7754" w:rsidRDefault="00C17A05" w:rsidP="00843425">
      <w:pPr>
        <w:jc w:val="center"/>
        <w:rPr>
          <w:b/>
          <w:sz w:val="20"/>
        </w:rPr>
      </w:pPr>
      <w:r w:rsidRPr="002A7754">
        <w:rPr>
          <w:b/>
          <w:sz w:val="20"/>
          <w:lang w:eastAsia="lt-LT"/>
        </w:rPr>
        <w:t xml:space="preserve">VALSTYBĖS ĮMONĖS „INDĖLIŲ IR INVESTICIJŲ DRAUDIMAS“ </w:t>
      </w:r>
      <w:r w:rsidRPr="002A7754">
        <w:rPr>
          <w:b/>
          <w:sz w:val="20"/>
        </w:rPr>
        <w:t>ASMENS DUOMENŲ SAUGUMO PAŽEIDIMŲ REGISTRACIJOS ŽURNALAS</w:t>
      </w:r>
    </w:p>
    <w:p w14:paraId="72B0EEE8" w14:textId="77777777" w:rsidR="00C17A05" w:rsidRPr="002A7754" w:rsidRDefault="00C17A05" w:rsidP="00843425">
      <w:pPr>
        <w:rPr>
          <w:b/>
          <w:sz w:val="20"/>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418"/>
        <w:gridCol w:w="1275"/>
        <w:gridCol w:w="1276"/>
        <w:gridCol w:w="1276"/>
        <w:gridCol w:w="1417"/>
        <w:gridCol w:w="1134"/>
        <w:gridCol w:w="1276"/>
        <w:gridCol w:w="1418"/>
        <w:gridCol w:w="1417"/>
        <w:gridCol w:w="1302"/>
      </w:tblGrid>
      <w:tr w:rsidR="002A7754" w:rsidRPr="002A7754" w14:paraId="2F5F4774" w14:textId="77777777" w:rsidTr="002A7754">
        <w:tc>
          <w:tcPr>
            <w:tcW w:w="562" w:type="dxa"/>
            <w:shd w:val="clear" w:color="auto" w:fill="auto"/>
            <w:vAlign w:val="center"/>
          </w:tcPr>
          <w:p w14:paraId="08CA285B" w14:textId="77777777" w:rsidR="00C17A05" w:rsidRPr="002A7754" w:rsidRDefault="00C17A05" w:rsidP="00843425">
            <w:pPr>
              <w:jc w:val="center"/>
              <w:rPr>
                <w:b/>
                <w:sz w:val="20"/>
              </w:rPr>
            </w:pPr>
            <w:r w:rsidRPr="002A7754">
              <w:rPr>
                <w:b/>
                <w:sz w:val="20"/>
              </w:rPr>
              <w:t>Eil. Nr.</w:t>
            </w:r>
          </w:p>
        </w:tc>
        <w:tc>
          <w:tcPr>
            <w:tcW w:w="1276" w:type="dxa"/>
            <w:vAlign w:val="center"/>
          </w:tcPr>
          <w:p w14:paraId="4E7AD817" w14:textId="77777777" w:rsidR="00C17A05" w:rsidRPr="002A7754" w:rsidRDefault="00C17A05" w:rsidP="00843425">
            <w:pPr>
              <w:jc w:val="center"/>
              <w:rPr>
                <w:b/>
                <w:sz w:val="20"/>
              </w:rPr>
            </w:pPr>
            <w:r w:rsidRPr="002A7754">
              <w:rPr>
                <w:b/>
                <w:sz w:val="20"/>
              </w:rPr>
              <w:t>Pažeidimo nustatymo data, valanda (</w:t>
            </w:r>
            <w:r w:rsidRPr="002A7754">
              <w:rPr>
                <w:b/>
                <w:i/>
                <w:iCs/>
                <w:sz w:val="20"/>
              </w:rPr>
              <w:t>minučių tikslumu</w:t>
            </w:r>
            <w:r w:rsidRPr="002A7754">
              <w:rPr>
                <w:b/>
                <w:sz w:val="20"/>
              </w:rPr>
              <w:t>) ir vieta</w:t>
            </w:r>
          </w:p>
        </w:tc>
        <w:tc>
          <w:tcPr>
            <w:tcW w:w="1418" w:type="dxa"/>
            <w:vAlign w:val="center"/>
          </w:tcPr>
          <w:p w14:paraId="59C0CA90" w14:textId="77777777" w:rsidR="00C17A05" w:rsidRPr="002A7754" w:rsidRDefault="00C17A05" w:rsidP="00843425">
            <w:pPr>
              <w:jc w:val="center"/>
              <w:rPr>
                <w:b/>
                <w:sz w:val="20"/>
              </w:rPr>
            </w:pPr>
            <w:r w:rsidRPr="002A7754">
              <w:rPr>
                <w:b/>
                <w:sz w:val="20"/>
              </w:rPr>
              <w:t>Darbuotojas ar kitas subjektas, pranešęs apie pažeidimą (</w:t>
            </w:r>
            <w:r w:rsidRPr="002A7754">
              <w:rPr>
                <w:b/>
                <w:i/>
                <w:iCs/>
                <w:sz w:val="20"/>
              </w:rPr>
              <w:t>vardas, pavardė, pareigos</w:t>
            </w:r>
            <w:r w:rsidRPr="002A7754">
              <w:rPr>
                <w:b/>
                <w:sz w:val="20"/>
              </w:rPr>
              <w:t>)</w:t>
            </w:r>
          </w:p>
        </w:tc>
        <w:tc>
          <w:tcPr>
            <w:tcW w:w="1275" w:type="dxa"/>
            <w:shd w:val="clear" w:color="auto" w:fill="auto"/>
            <w:vAlign w:val="center"/>
          </w:tcPr>
          <w:p w14:paraId="5427D8D8" w14:textId="77777777" w:rsidR="00C17A05" w:rsidRPr="002A7754" w:rsidRDefault="00C17A05" w:rsidP="00843425">
            <w:pPr>
              <w:jc w:val="center"/>
              <w:rPr>
                <w:b/>
                <w:sz w:val="20"/>
              </w:rPr>
            </w:pPr>
            <w:r w:rsidRPr="002A7754">
              <w:rPr>
                <w:b/>
                <w:sz w:val="20"/>
              </w:rPr>
              <w:t>Pažeidimo padarymo data ir vieta</w:t>
            </w:r>
          </w:p>
        </w:tc>
        <w:tc>
          <w:tcPr>
            <w:tcW w:w="1276" w:type="dxa"/>
            <w:shd w:val="clear" w:color="auto" w:fill="auto"/>
            <w:vAlign w:val="center"/>
          </w:tcPr>
          <w:p w14:paraId="17B6AAD7" w14:textId="77777777" w:rsidR="00C17A05" w:rsidRPr="002A7754" w:rsidRDefault="00C17A05" w:rsidP="00843425">
            <w:pPr>
              <w:jc w:val="center"/>
              <w:rPr>
                <w:b/>
                <w:sz w:val="20"/>
              </w:rPr>
            </w:pPr>
            <w:r w:rsidRPr="002A7754">
              <w:rPr>
                <w:b/>
                <w:sz w:val="20"/>
              </w:rPr>
              <w:t>Pažeidimo pradžia ir pabaiga, pobūdis, tipas, aplinkybės</w:t>
            </w:r>
          </w:p>
        </w:tc>
        <w:tc>
          <w:tcPr>
            <w:tcW w:w="1276" w:type="dxa"/>
            <w:shd w:val="clear" w:color="auto" w:fill="auto"/>
            <w:vAlign w:val="center"/>
          </w:tcPr>
          <w:p w14:paraId="55C4C1D0" w14:textId="77777777" w:rsidR="00C17A05" w:rsidRPr="002A7754" w:rsidRDefault="00C17A05" w:rsidP="00843425">
            <w:pPr>
              <w:jc w:val="center"/>
              <w:rPr>
                <w:b/>
                <w:sz w:val="20"/>
              </w:rPr>
            </w:pPr>
            <w:r w:rsidRPr="002A7754">
              <w:rPr>
                <w:b/>
                <w:sz w:val="20"/>
              </w:rPr>
              <w:t>Duomenų subjektų, kurių asmens duomenų saugumas pažeistas, kategorijos ir apytikslis skaičius</w:t>
            </w:r>
          </w:p>
        </w:tc>
        <w:tc>
          <w:tcPr>
            <w:tcW w:w="1417" w:type="dxa"/>
            <w:shd w:val="clear" w:color="auto" w:fill="auto"/>
            <w:vAlign w:val="center"/>
          </w:tcPr>
          <w:p w14:paraId="784C1BE1" w14:textId="77777777" w:rsidR="00C17A05" w:rsidRPr="002A7754" w:rsidRDefault="00C17A05" w:rsidP="00843425">
            <w:pPr>
              <w:jc w:val="center"/>
              <w:rPr>
                <w:b/>
                <w:sz w:val="20"/>
              </w:rPr>
            </w:pPr>
            <w:r w:rsidRPr="002A7754">
              <w:rPr>
                <w:b/>
                <w:sz w:val="20"/>
              </w:rPr>
              <w:t>Asmens duomenų, kurių saugumas pažeistas, kategorijos ir apimtis</w:t>
            </w:r>
          </w:p>
        </w:tc>
        <w:tc>
          <w:tcPr>
            <w:tcW w:w="1134" w:type="dxa"/>
            <w:shd w:val="clear" w:color="auto" w:fill="auto"/>
            <w:vAlign w:val="center"/>
          </w:tcPr>
          <w:p w14:paraId="1AD68658" w14:textId="77777777" w:rsidR="00C17A05" w:rsidRPr="002A7754" w:rsidRDefault="00C17A05" w:rsidP="00843425">
            <w:pPr>
              <w:jc w:val="center"/>
              <w:rPr>
                <w:b/>
                <w:sz w:val="20"/>
              </w:rPr>
            </w:pPr>
            <w:r w:rsidRPr="002A7754">
              <w:rPr>
                <w:b/>
                <w:sz w:val="20"/>
              </w:rPr>
              <w:t>Tikėtinos pažeidimo pasekmės bei pavojus fizinių asmenų teisėms ir laisvėms</w:t>
            </w:r>
          </w:p>
        </w:tc>
        <w:tc>
          <w:tcPr>
            <w:tcW w:w="1276" w:type="dxa"/>
            <w:shd w:val="clear" w:color="auto" w:fill="auto"/>
            <w:vAlign w:val="center"/>
          </w:tcPr>
          <w:p w14:paraId="32EC9E55" w14:textId="77777777" w:rsidR="00C17A05" w:rsidRPr="002A7754" w:rsidRDefault="00C17A05" w:rsidP="00843425">
            <w:pPr>
              <w:jc w:val="center"/>
              <w:rPr>
                <w:b/>
                <w:sz w:val="20"/>
              </w:rPr>
            </w:pPr>
            <w:r w:rsidRPr="002A7754">
              <w:rPr>
                <w:b/>
                <w:sz w:val="20"/>
              </w:rPr>
              <w:t>Priemonės, kurių buvo imtasi pažeidimui pašalinti ir (ar) neigiamoms pažeidimo pasekmėms sumažinti</w:t>
            </w:r>
          </w:p>
        </w:tc>
        <w:tc>
          <w:tcPr>
            <w:tcW w:w="1418" w:type="dxa"/>
            <w:vAlign w:val="center"/>
          </w:tcPr>
          <w:p w14:paraId="3A82FDD8" w14:textId="77777777" w:rsidR="00C17A05" w:rsidRPr="002A7754" w:rsidRDefault="00C17A05" w:rsidP="00843425">
            <w:pPr>
              <w:jc w:val="center"/>
              <w:rPr>
                <w:b/>
                <w:sz w:val="20"/>
              </w:rPr>
            </w:pPr>
            <w:r w:rsidRPr="002A7754">
              <w:rPr>
                <w:b/>
                <w:sz w:val="20"/>
              </w:rPr>
              <w:t>Darbuotojas, ar kitas subjektas, pašalinęs pažeidimą (</w:t>
            </w:r>
            <w:r w:rsidRPr="002A7754">
              <w:rPr>
                <w:b/>
                <w:i/>
                <w:iCs/>
                <w:sz w:val="20"/>
              </w:rPr>
              <w:t>vardas, pavardė, pareigos</w:t>
            </w:r>
            <w:r w:rsidRPr="002A7754">
              <w:rPr>
                <w:b/>
                <w:sz w:val="20"/>
              </w:rPr>
              <w:t>)</w:t>
            </w:r>
          </w:p>
        </w:tc>
        <w:tc>
          <w:tcPr>
            <w:tcW w:w="1417" w:type="dxa"/>
            <w:shd w:val="clear" w:color="auto" w:fill="auto"/>
            <w:vAlign w:val="center"/>
          </w:tcPr>
          <w:p w14:paraId="4E510E93" w14:textId="77777777" w:rsidR="00C17A05" w:rsidRPr="002A7754" w:rsidRDefault="00C17A05" w:rsidP="00843425">
            <w:pPr>
              <w:jc w:val="center"/>
              <w:rPr>
                <w:b/>
                <w:sz w:val="20"/>
              </w:rPr>
            </w:pPr>
            <w:r w:rsidRPr="002A7754">
              <w:rPr>
                <w:b/>
                <w:sz w:val="20"/>
              </w:rPr>
              <w:t>Informacija, ar apie pažeidimą buvo pranešta Valstybinei duomenų apsaugos inspekcijai, ir priimto sprendimo motyvai</w:t>
            </w:r>
          </w:p>
        </w:tc>
        <w:tc>
          <w:tcPr>
            <w:tcW w:w="1302" w:type="dxa"/>
            <w:shd w:val="clear" w:color="auto" w:fill="auto"/>
            <w:vAlign w:val="center"/>
          </w:tcPr>
          <w:p w14:paraId="16A905B5" w14:textId="77777777" w:rsidR="00C17A05" w:rsidRPr="002A7754" w:rsidRDefault="00C17A05" w:rsidP="00843425">
            <w:pPr>
              <w:jc w:val="center"/>
              <w:rPr>
                <w:b/>
                <w:sz w:val="20"/>
              </w:rPr>
            </w:pPr>
            <w:r w:rsidRPr="002A7754">
              <w:rPr>
                <w:b/>
                <w:sz w:val="20"/>
              </w:rPr>
              <w:t xml:space="preserve">Informacija, ar apie pažeidimą buvo pranešta duomenų subjektui </w:t>
            </w:r>
          </w:p>
          <w:p w14:paraId="6D4C9E3C" w14:textId="77777777" w:rsidR="00C17A05" w:rsidRPr="002A7754" w:rsidRDefault="00C17A05" w:rsidP="00843425">
            <w:pPr>
              <w:jc w:val="center"/>
              <w:rPr>
                <w:b/>
                <w:sz w:val="20"/>
              </w:rPr>
            </w:pPr>
            <w:r w:rsidRPr="002A7754">
              <w:rPr>
                <w:b/>
                <w:sz w:val="20"/>
              </w:rPr>
              <w:t>(-ams), ir priimto sprendimo motyvai</w:t>
            </w:r>
          </w:p>
        </w:tc>
      </w:tr>
      <w:tr w:rsidR="002A7754" w:rsidRPr="002A7754" w14:paraId="4A07983F" w14:textId="77777777" w:rsidTr="002A7754">
        <w:tc>
          <w:tcPr>
            <w:tcW w:w="562" w:type="dxa"/>
            <w:shd w:val="clear" w:color="auto" w:fill="auto"/>
            <w:vAlign w:val="center"/>
          </w:tcPr>
          <w:p w14:paraId="7544F718" w14:textId="77777777" w:rsidR="00C17A05" w:rsidRPr="002A7754" w:rsidRDefault="00C17A05" w:rsidP="00843425">
            <w:pPr>
              <w:jc w:val="center"/>
              <w:rPr>
                <w:sz w:val="20"/>
              </w:rPr>
            </w:pPr>
            <w:r w:rsidRPr="002A7754">
              <w:rPr>
                <w:sz w:val="20"/>
              </w:rPr>
              <w:t>1.</w:t>
            </w:r>
          </w:p>
        </w:tc>
        <w:tc>
          <w:tcPr>
            <w:tcW w:w="1276" w:type="dxa"/>
          </w:tcPr>
          <w:p w14:paraId="71C83845" w14:textId="77777777" w:rsidR="00C17A05" w:rsidRPr="002A7754" w:rsidRDefault="00C17A05" w:rsidP="00843425">
            <w:pPr>
              <w:jc w:val="center"/>
              <w:rPr>
                <w:b/>
                <w:sz w:val="20"/>
              </w:rPr>
            </w:pPr>
          </w:p>
        </w:tc>
        <w:tc>
          <w:tcPr>
            <w:tcW w:w="1418" w:type="dxa"/>
          </w:tcPr>
          <w:p w14:paraId="2923A647" w14:textId="77777777" w:rsidR="00C17A05" w:rsidRPr="002A7754" w:rsidRDefault="00C17A05" w:rsidP="00843425">
            <w:pPr>
              <w:jc w:val="center"/>
              <w:rPr>
                <w:b/>
                <w:sz w:val="20"/>
              </w:rPr>
            </w:pPr>
          </w:p>
        </w:tc>
        <w:tc>
          <w:tcPr>
            <w:tcW w:w="1275" w:type="dxa"/>
            <w:shd w:val="clear" w:color="auto" w:fill="auto"/>
            <w:vAlign w:val="center"/>
          </w:tcPr>
          <w:p w14:paraId="57AECB55" w14:textId="77777777" w:rsidR="00C17A05" w:rsidRPr="002A7754" w:rsidRDefault="00C17A05" w:rsidP="00843425">
            <w:pPr>
              <w:jc w:val="center"/>
              <w:rPr>
                <w:b/>
                <w:sz w:val="20"/>
              </w:rPr>
            </w:pPr>
          </w:p>
        </w:tc>
        <w:tc>
          <w:tcPr>
            <w:tcW w:w="1276" w:type="dxa"/>
            <w:shd w:val="clear" w:color="auto" w:fill="auto"/>
            <w:vAlign w:val="center"/>
          </w:tcPr>
          <w:p w14:paraId="67BB580A" w14:textId="77777777" w:rsidR="00C17A05" w:rsidRPr="002A7754" w:rsidRDefault="00C17A05" w:rsidP="00843425">
            <w:pPr>
              <w:jc w:val="center"/>
              <w:rPr>
                <w:b/>
                <w:sz w:val="20"/>
              </w:rPr>
            </w:pPr>
          </w:p>
        </w:tc>
        <w:tc>
          <w:tcPr>
            <w:tcW w:w="1276" w:type="dxa"/>
            <w:shd w:val="clear" w:color="auto" w:fill="auto"/>
            <w:vAlign w:val="center"/>
          </w:tcPr>
          <w:p w14:paraId="192D6182" w14:textId="77777777" w:rsidR="00C17A05" w:rsidRPr="002A7754" w:rsidRDefault="00C17A05" w:rsidP="00843425">
            <w:pPr>
              <w:jc w:val="center"/>
              <w:rPr>
                <w:b/>
                <w:sz w:val="20"/>
              </w:rPr>
            </w:pPr>
          </w:p>
        </w:tc>
        <w:tc>
          <w:tcPr>
            <w:tcW w:w="1417" w:type="dxa"/>
            <w:shd w:val="clear" w:color="auto" w:fill="auto"/>
            <w:vAlign w:val="center"/>
          </w:tcPr>
          <w:p w14:paraId="7D0284F3" w14:textId="77777777" w:rsidR="00C17A05" w:rsidRPr="002A7754" w:rsidRDefault="00C17A05" w:rsidP="00843425">
            <w:pPr>
              <w:jc w:val="center"/>
              <w:rPr>
                <w:b/>
                <w:sz w:val="20"/>
              </w:rPr>
            </w:pPr>
          </w:p>
        </w:tc>
        <w:tc>
          <w:tcPr>
            <w:tcW w:w="1134" w:type="dxa"/>
            <w:shd w:val="clear" w:color="auto" w:fill="auto"/>
            <w:vAlign w:val="center"/>
          </w:tcPr>
          <w:p w14:paraId="64B35E7A" w14:textId="77777777" w:rsidR="00C17A05" w:rsidRPr="002A7754" w:rsidRDefault="00C17A05" w:rsidP="00843425">
            <w:pPr>
              <w:jc w:val="center"/>
              <w:rPr>
                <w:b/>
                <w:sz w:val="20"/>
              </w:rPr>
            </w:pPr>
          </w:p>
        </w:tc>
        <w:tc>
          <w:tcPr>
            <w:tcW w:w="1276" w:type="dxa"/>
            <w:shd w:val="clear" w:color="auto" w:fill="auto"/>
            <w:vAlign w:val="center"/>
          </w:tcPr>
          <w:p w14:paraId="503C666E" w14:textId="77777777" w:rsidR="00C17A05" w:rsidRPr="002A7754" w:rsidRDefault="00C17A05" w:rsidP="00843425">
            <w:pPr>
              <w:jc w:val="center"/>
              <w:rPr>
                <w:b/>
                <w:sz w:val="20"/>
              </w:rPr>
            </w:pPr>
          </w:p>
        </w:tc>
        <w:tc>
          <w:tcPr>
            <w:tcW w:w="1418" w:type="dxa"/>
          </w:tcPr>
          <w:p w14:paraId="38326A52" w14:textId="77777777" w:rsidR="00C17A05" w:rsidRPr="002A7754" w:rsidRDefault="00C17A05" w:rsidP="00843425">
            <w:pPr>
              <w:jc w:val="center"/>
              <w:rPr>
                <w:b/>
                <w:sz w:val="20"/>
              </w:rPr>
            </w:pPr>
          </w:p>
        </w:tc>
        <w:tc>
          <w:tcPr>
            <w:tcW w:w="1417" w:type="dxa"/>
            <w:shd w:val="clear" w:color="auto" w:fill="auto"/>
            <w:vAlign w:val="center"/>
          </w:tcPr>
          <w:p w14:paraId="012595E6" w14:textId="77777777" w:rsidR="00C17A05" w:rsidRPr="002A7754" w:rsidRDefault="00C17A05" w:rsidP="00843425">
            <w:pPr>
              <w:jc w:val="center"/>
              <w:rPr>
                <w:b/>
                <w:sz w:val="20"/>
              </w:rPr>
            </w:pPr>
          </w:p>
        </w:tc>
        <w:tc>
          <w:tcPr>
            <w:tcW w:w="1302" w:type="dxa"/>
            <w:shd w:val="clear" w:color="auto" w:fill="auto"/>
            <w:vAlign w:val="center"/>
          </w:tcPr>
          <w:p w14:paraId="19F43E52" w14:textId="77777777" w:rsidR="00C17A05" w:rsidRPr="002A7754" w:rsidRDefault="00C17A05" w:rsidP="00843425">
            <w:pPr>
              <w:jc w:val="center"/>
              <w:rPr>
                <w:b/>
                <w:sz w:val="20"/>
              </w:rPr>
            </w:pPr>
          </w:p>
        </w:tc>
      </w:tr>
      <w:tr w:rsidR="002A7754" w:rsidRPr="002A7754" w14:paraId="717AA79B" w14:textId="77777777" w:rsidTr="002A7754">
        <w:tc>
          <w:tcPr>
            <w:tcW w:w="562" w:type="dxa"/>
            <w:shd w:val="clear" w:color="auto" w:fill="auto"/>
            <w:vAlign w:val="center"/>
          </w:tcPr>
          <w:p w14:paraId="206880AB" w14:textId="77777777" w:rsidR="00C17A05" w:rsidRPr="002A7754" w:rsidRDefault="00C17A05" w:rsidP="00843425">
            <w:pPr>
              <w:jc w:val="center"/>
              <w:rPr>
                <w:sz w:val="20"/>
              </w:rPr>
            </w:pPr>
            <w:r w:rsidRPr="002A7754">
              <w:rPr>
                <w:sz w:val="20"/>
              </w:rPr>
              <w:t>2.</w:t>
            </w:r>
          </w:p>
        </w:tc>
        <w:tc>
          <w:tcPr>
            <w:tcW w:w="1276" w:type="dxa"/>
          </w:tcPr>
          <w:p w14:paraId="641CDEC2" w14:textId="77777777" w:rsidR="00C17A05" w:rsidRPr="002A7754" w:rsidRDefault="00C17A05" w:rsidP="00843425">
            <w:pPr>
              <w:jc w:val="center"/>
              <w:rPr>
                <w:b/>
                <w:sz w:val="20"/>
              </w:rPr>
            </w:pPr>
          </w:p>
        </w:tc>
        <w:tc>
          <w:tcPr>
            <w:tcW w:w="1418" w:type="dxa"/>
          </w:tcPr>
          <w:p w14:paraId="429AB2FC" w14:textId="77777777" w:rsidR="00C17A05" w:rsidRPr="002A7754" w:rsidRDefault="00C17A05" w:rsidP="00843425">
            <w:pPr>
              <w:jc w:val="center"/>
              <w:rPr>
                <w:b/>
                <w:sz w:val="20"/>
              </w:rPr>
            </w:pPr>
          </w:p>
        </w:tc>
        <w:tc>
          <w:tcPr>
            <w:tcW w:w="1275" w:type="dxa"/>
            <w:shd w:val="clear" w:color="auto" w:fill="auto"/>
            <w:vAlign w:val="center"/>
          </w:tcPr>
          <w:p w14:paraId="43D146B6" w14:textId="77777777" w:rsidR="00C17A05" w:rsidRPr="002A7754" w:rsidRDefault="00C17A05" w:rsidP="00843425">
            <w:pPr>
              <w:jc w:val="center"/>
              <w:rPr>
                <w:b/>
                <w:sz w:val="20"/>
              </w:rPr>
            </w:pPr>
          </w:p>
        </w:tc>
        <w:tc>
          <w:tcPr>
            <w:tcW w:w="1276" w:type="dxa"/>
            <w:shd w:val="clear" w:color="auto" w:fill="auto"/>
            <w:vAlign w:val="center"/>
          </w:tcPr>
          <w:p w14:paraId="4E9293CD" w14:textId="77777777" w:rsidR="00C17A05" w:rsidRPr="002A7754" w:rsidRDefault="00C17A05" w:rsidP="00843425">
            <w:pPr>
              <w:jc w:val="center"/>
              <w:rPr>
                <w:b/>
                <w:sz w:val="20"/>
              </w:rPr>
            </w:pPr>
          </w:p>
        </w:tc>
        <w:tc>
          <w:tcPr>
            <w:tcW w:w="1276" w:type="dxa"/>
            <w:shd w:val="clear" w:color="auto" w:fill="auto"/>
            <w:vAlign w:val="center"/>
          </w:tcPr>
          <w:p w14:paraId="683CF796" w14:textId="77777777" w:rsidR="00C17A05" w:rsidRPr="002A7754" w:rsidRDefault="00C17A05" w:rsidP="00843425">
            <w:pPr>
              <w:jc w:val="center"/>
              <w:rPr>
                <w:b/>
                <w:sz w:val="20"/>
              </w:rPr>
            </w:pPr>
          </w:p>
        </w:tc>
        <w:tc>
          <w:tcPr>
            <w:tcW w:w="1417" w:type="dxa"/>
            <w:shd w:val="clear" w:color="auto" w:fill="auto"/>
            <w:vAlign w:val="center"/>
          </w:tcPr>
          <w:p w14:paraId="05F326B6" w14:textId="77777777" w:rsidR="00C17A05" w:rsidRPr="002A7754" w:rsidRDefault="00C17A05" w:rsidP="00843425">
            <w:pPr>
              <w:jc w:val="center"/>
              <w:rPr>
                <w:b/>
                <w:sz w:val="20"/>
              </w:rPr>
            </w:pPr>
          </w:p>
        </w:tc>
        <w:tc>
          <w:tcPr>
            <w:tcW w:w="1134" w:type="dxa"/>
            <w:shd w:val="clear" w:color="auto" w:fill="auto"/>
            <w:vAlign w:val="center"/>
          </w:tcPr>
          <w:p w14:paraId="5C20D933" w14:textId="77777777" w:rsidR="00C17A05" w:rsidRPr="002A7754" w:rsidRDefault="00C17A05" w:rsidP="00843425">
            <w:pPr>
              <w:jc w:val="center"/>
              <w:rPr>
                <w:b/>
                <w:sz w:val="20"/>
              </w:rPr>
            </w:pPr>
          </w:p>
        </w:tc>
        <w:tc>
          <w:tcPr>
            <w:tcW w:w="1276" w:type="dxa"/>
            <w:shd w:val="clear" w:color="auto" w:fill="auto"/>
            <w:vAlign w:val="center"/>
          </w:tcPr>
          <w:p w14:paraId="7339657F" w14:textId="77777777" w:rsidR="00C17A05" w:rsidRPr="002A7754" w:rsidRDefault="00C17A05" w:rsidP="00843425">
            <w:pPr>
              <w:jc w:val="center"/>
              <w:rPr>
                <w:b/>
                <w:sz w:val="20"/>
              </w:rPr>
            </w:pPr>
          </w:p>
        </w:tc>
        <w:tc>
          <w:tcPr>
            <w:tcW w:w="1418" w:type="dxa"/>
          </w:tcPr>
          <w:p w14:paraId="7BF7AF85" w14:textId="77777777" w:rsidR="00C17A05" w:rsidRPr="002A7754" w:rsidRDefault="00C17A05" w:rsidP="00843425">
            <w:pPr>
              <w:jc w:val="center"/>
              <w:rPr>
                <w:b/>
                <w:sz w:val="20"/>
              </w:rPr>
            </w:pPr>
          </w:p>
        </w:tc>
        <w:tc>
          <w:tcPr>
            <w:tcW w:w="1417" w:type="dxa"/>
            <w:shd w:val="clear" w:color="auto" w:fill="auto"/>
            <w:vAlign w:val="center"/>
          </w:tcPr>
          <w:p w14:paraId="68158138" w14:textId="77777777" w:rsidR="00C17A05" w:rsidRPr="002A7754" w:rsidRDefault="00C17A05" w:rsidP="00843425">
            <w:pPr>
              <w:jc w:val="center"/>
              <w:rPr>
                <w:b/>
                <w:sz w:val="20"/>
              </w:rPr>
            </w:pPr>
          </w:p>
        </w:tc>
        <w:tc>
          <w:tcPr>
            <w:tcW w:w="1302" w:type="dxa"/>
            <w:shd w:val="clear" w:color="auto" w:fill="auto"/>
            <w:vAlign w:val="center"/>
          </w:tcPr>
          <w:p w14:paraId="1C0B1D95" w14:textId="77777777" w:rsidR="00C17A05" w:rsidRPr="002A7754" w:rsidRDefault="00C17A05" w:rsidP="00843425">
            <w:pPr>
              <w:jc w:val="center"/>
              <w:rPr>
                <w:b/>
                <w:sz w:val="20"/>
              </w:rPr>
            </w:pPr>
          </w:p>
        </w:tc>
      </w:tr>
      <w:tr w:rsidR="002A7754" w:rsidRPr="002A7754" w14:paraId="21089514" w14:textId="77777777" w:rsidTr="002A7754">
        <w:tc>
          <w:tcPr>
            <w:tcW w:w="562" w:type="dxa"/>
            <w:shd w:val="clear" w:color="auto" w:fill="auto"/>
            <w:vAlign w:val="center"/>
          </w:tcPr>
          <w:p w14:paraId="097CD448" w14:textId="77777777" w:rsidR="00C17A05" w:rsidRPr="002A7754" w:rsidRDefault="00C17A05" w:rsidP="00843425">
            <w:pPr>
              <w:jc w:val="center"/>
              <w:rPr>
                <w:sz w:val="20"/>
              </w:rPr>
            </w:pPr>
            <w:r w:rsidRPr="002A7754">
              <w:rPr>
                <w:sz w:val="20"/>
              </w:rPr>
              <w:t>3.</w:t>
            </w:r>
          </w:p>
        </w:tc>
        <w:tc>
          <w:tcPr>
            <w:tcW w:w="1276" w:type="dxa"/>
          </w:tcPr>
          <w:p w14:paraId="14E88216" w14:textId="77777777" w:rsidR="00C17A05" w:rsidRPr="002A7754" w:rsidRDefault="00C17A05" w:rsidP="00843425">
            <w:pPr>
              <w:jc w:val="center"/>
              <w:rPr>
                <w:b/>
                <w:sz w:val="20"/>
              </w:rPr>
            </w:pPr>
          </w:p>
        </w:tc>
        <w:tc>
          <w:tcPr>
            <w:tcW w:w="1418" w:type="dxa"/>
          </w:tcPr>
          <w:p w14:paraId="36D334C0" w14:textId="77777777" w:rsidR="00C17A05" w:rsidRPr="002A7754" w:rsidRDefault="00C17A05" w:rsidP="00843425">
            <w:pPr>
              <w:jc w:val="center"/>
              <w:rPr>
                <w:b/>
                <w:sz w:val="20"/>
              </w:rPr>
            </w:pPr>
          </w:p>
        </w:tc>
        <w:tc>
          <w:tcPr>
            <w:tcW w:w="1275" w:type="dxa"/>
            <w:shd w:val="clear" w:color="auto" w:fill="auto"/>
            <w:vAlign w:val="center"/>
          </w:tcPr>
          <w:p w14:paraId="5F9B6A69" w14:textId="77777777" w:rsidR="00C17A05" w:rsidRPr="002A7754" w:rsidRDefault="00C17A05" w:rsidP="00843425">
            <w:pPr>
              <w:jc w:val="center"/>
              <w:rPr>
                <w:b/>
                <w:sz w:val="20"/>
              </w:rPr>
            </w:pPr>
          </w:p>
        </w:tc>
        <w:tc>
          <w:tcPr>
            <w:tcW w:w="1276" w:type="dxa"/>
            <w:shd w:val="clear" w:color="auto" w:fill="auto"/>
            <w:vAlign w:val="center"/>
          </w:tcPr>
          <w:p w14:paraId="684E34FB" w14:textId="77777777" w:rsidR="00C17A05" w:rsidRPr="002A7754" w:rsidRDefault="00C17A05" w:rsidP="00843425">
            <w:pPr>
              <w:jc w:val="center"/>
              <w:rPr>
                <w:b/>
                <w:sz w:val="20"/>
              </w:rPr>
            </w:pPr>
          </w:p>
        </w:tc>
        <w:tc>
          <w:tcPr>
            <w:tcW w:w="1276" w:type="dxa"/>
            <w:shd w:val="clear" w:color="auto" w:fill="auto"/>
            <w:vAlign w:val="center"/>
          </w:tcPr>
          <w:p w14:paraId="1B535E2C" w14:textId="77777777" w:rsidR="00C17A05" w:rsidRPr="002A7754" w:rsidRDefault="00C17A05" w:rsidP="00843425">
            <w:pPr>
              <w:jc w:val="center"/>
              <w:rPr>
                <w:b/>
                <w:sz w:val="20"/>
              </w:rPr>
            </w:pPr>
          </w:p>
        </w:tc>
        <w:tc>
          <w:tcPr>
            <w:tcW w:w="1417" w:type="dxa"/>
            <w:shd w:val="clear" w:color="auto" w:fill="auto"/>
            <w:vAlign w:val="center"/>
          </w:tcPr>
          <w:p w14:paraId="6850816B" w14:textId="77777777" w:rsidR="00C17A05" w:rsidRPr="002A7754" w:rsidRDefault="00C17A05" w:rsidP="00843425">
            <w:pPr>
              <w:jc w:val="center"/>
              <w:rPr>
                <w:b/>
                <w:sz w:val="20"/>
              </w:rPr>
            </w:pPr>
          </w:p>
        </w:tc>
        <w:tc>
          <w:tcPr>
            <w:tcW w:w="1134" w:type="dxa"/>
            <w:shd w:val="clear" w:color="auto" w:fill="auto"/>
            <w:vAlign w:val="center"/>
          </w:tcPr>
          <w:p w14:paraId="7381D1FD" w14:textId="77777777" w:rsidR="00C17A05" w:rsidRPr="002A7754" w:rsidRDefault="00C17A05" w:rsidP="00843425">
            <w:pPr>
              <w:jc w:val="center"/>
              <w:rPr>
                <w:b/>
                <w:sz w:val="20"/>
              </w:rPr>
            </w:pPr>
          </w:p>
        </w:tc>
        <w:tc>
          <w:tcPr>
            <w:tcW w:w="1276" w:type="dxa"/>
            <w:shd w:val="clear" w:color="auto" w:fill="auto"/>
            <w:vAlign w:val="center"/>
          </w:tcPr>
          <w:p w14:paraId="5661DB3C" w14:textId="77777777" w:rsidR="00C17A05" w:rsidRPr="002A7754" w:rsidRDefault="00C17A05" w:rsidP="00843425">
            <w:pPr>
              <w:jc w:val="center"/>
              <w:rPr>
                <w:b/>
                <w:sz w:val="20"/>
              </w:rPr>
            </w:pPr>
          </w:p>
        </w:tc>
        <w:tc>
          <w:tcPr>
            <w:tcW w:w="1418" w:type="dxa"/>
          </w:tcPr>
          <w:p w14:paraId="03245E3F" w14:textId="77777777" w:rsidR="00C17A05" w:rsidRPr="002A7754" w:rsidRDefault="00C17A05" w:rsidP="00843425">
            <w:pPr>
              <w:jc w:val="center"/>
              <w:rPr>
                <w:b/>
                <w:sz w:val="20"/>
              </w:rPr>
            </w:pPr>
          </w:p>
        </w:tc>
        <w:tc>
          <w:tcPr>
            <w:tcW w:w="1417" w:type="dxa"/>
            <w:shd w:val="clear" w:color="auto" w:fill="auto"/>
            <w:vAlign w:val="center"/>
          </w:tcPr>
          <w:p w14:paraId="25405B60" w14:textId="77777777" w:rsidR="00C17A05" w:rsidRPr="002A7754" w:rsidRDefault="00C17A05" w:rsidP="00843425">
            <w:pPr>
              <w:jc w:val="center"/>
              <w:rPr>
                <w:b/>
                <w:sz w:val="20"/>
              </w:rPr>
            </w:pPr>
          </w:p>
        </w:tc>
        <w:tc>
          <w:tcPr>
            <w:tcW w:w="1302" w:type="dxa"/>
            <w:shd w:val="clear" w:color="auto" w:fill="auto"/>
            <w:vAlign w:val="center"/>
          </w:tcPr>
          <w:p w14:paraId="30FE261B" w14:textId="77777777" w:rsidR="00C17A05" w:rsidRPr="002A7754" w:rsidRDefault="00C17A05" w:rsidP="00843425">
            <w:pPr>
              <w:jc w:val="center"/>
              <w:rPr>
                <w:b/>
                <w:sz w:val="20"/>
              </w:rPr>
            </w:pPr>
          </w:p>
        </w:tc>
      </w:tr>
      <w:tr w:rsidR="002A7754" w:rsidRPr="002A7754" w14:paraId="7338A58A" w14:textId="77777777" w:rsidTr="002A7754">
        <w:tc>
          <w:tcPr>
            <w:tcW w:w="562" w:type="dxa"/>
            <w:shd w:val="clear" w:color="auto" w:fill="auto"/>
            <w:vAlign w:val="center"/>
          </w:tcPr>
          <w:p w14:paraId="614BEDBD" w14:textId="77777777" w:rsidR="00C17A05" w:rsidRPr="002A7754" w:rsidRDefault="00C17A05" w:rsidP="00843425">
            <w:pPr>
              <w:jc w:val="center"/>
              <w:rPr>
                <w:sz w:val="20"/>
              </w:rPr>
            </w:pPr>
            <w:r w:rsidRPr="002A7754">
              <w:rPr>
                <w:sz w:val="20"/>
              </w:rPr>
              <w:t>4.</w:t>
            </w:r>
          </w:p>
        </w:tc>
        <w:tc>
          <w:tcPr>
            <w:tcW w:w="1276" w:type="dxa"/>
          </w:tcPr>
          <w:p w14:paraId="38EC64D2" w14:textId="77777777" w:rsidR="00C17A05" w:rsidRPr="002A7754" w:rsidRDefault="00C17A05" w:rsidP="00843425">
            <w:pPr>
              <w:jc w:val="center"/>
              <w:rPr>
                <w:b/>
                <w:sz w:val="20"/>
              </w:rPr>
            </w:pPr>
          </w:p>
        </w:tc>
        <w:tc>
          <w:tcPr>
            <w:tcW w:w="1418" w:type="dxa"/>
          </w:tcPr>
          <w:p w14:paraId="5FE49B1D" w14:textId="77777777" w:rsidR="00C17A05" w:rsidRPr="002A7754" w:rsidRDefault="00C17A05" w:rsidP="00843425">
            <w:pPr>
              <w:jc w:val="center"/>
              <w:rPr>
                <w:b/>
                <w:sz w:val="20"/>
              </w:rPr>
            </w:pPr>
          </w:p>
        </w:tc>
        <w:tc>
          <w:tcPr>
            <w:tcW w:w="1275" w:type="dxa"/>
            <w:shd w:val="clear" w:color="auto" w:fill="auto"/>
            <w:vAlign w:val="center"/>
          </w:tcPr>
          <w:p w14:paraId="601F84AB" w14:textId="77777777" w:rsidR="00C17A05" w:rsidRPr="002A7754" w:rsidRDefault="00C17A05" w:rsidP="00843425">
            <w:pPr>
              <w:jc w:val="center"/>
              <w:rPr>
                <w:b/>
                <w:sz w:val="20"/>
              </w:rPr>
            </w:pPr>
          </w:p>
        </w:tc>
        <w:tc>
          <w:tcPr>
            <w:tcW w:w="1276" w:type="dxa"/>
            <w:shd w:val="clear" w:color="auto" w:fill="auto"/>
            <w:vAlign w:val="center"/>
          </w:tcPr>
          <w:p w14:paraId="34318BDC" w14:textId="77777777" w:rsidR="00C17A05" w:rsidRPr="002A7754" w:rsidRDefault="00C17A05" w:rsidP="00843425">
            <w:pPr>
              <w:jc w:val="center"/>
              <w:rPr>
                <w:b/>
                <w:sz w:val="20"/>
              </w:rPr>
            </w:pPr>
          </w:p>
        </w:tc>
        <w:tc>
          <w:tcPr>
            <w:tcW w:w="1276" w:type="dxa"/>
            <w:shd w:val="clear" w:color="auto" w:fill="auto"/>
            <w:vAlign w:val="center"/>
          </w:tcPr>
          <w:p w14:paraId="6BCF3470" w14:textId="77777777" w:rsidR="00C17A05" w:rsidRPr="002A7754" w:rsidRDefault="00C17A05" w:rsidP="00843425">
            <w:pPr>
              <w:jc w:val="center"/>
              <w:rPr>
                <w:b/>
                <w:sz w:val="20"/>
              </w:rPr>
            </w:pPr>
          </w:p>
        </w:tc>
        <w:tc>
          <w:tcPr>
            <w:tcW w:w="1417" w:type="dxa"/>
            <w:shd w:val="clear" w:color="auto" w:fill="auto"/>
            <w:vAlign w:val="center"/>
          </w:tcPr>
          <w:p w14:paraId="071B8B67" w14:textId="77777777" w:rsidR="00C17A05" w:rsidRPr="002A7754" w:rsidRDefault="00C17A05" w:rsidP="00843425">
            <w:pPr>
              <w:jc w:val="center"/>
              <w:rPr>
                <w:b/>
                <w:sz w:val="20"/>
              </w:rPr>
            </w:pPr>
          </w:p>
        </w:tc>
        <w:tc>
          <w:tcPr>
            <w:tcW w:w="1134" w:type="dxa"/>
            <w:shd w:val="clear" w:color="auto" w:fill="auto"/>
            <w:vAlign w:val="center"/>
          </w:tcPr>
          <w:p w14:paraId="46BF924F" w14:textId="77777777" w:rsidR="00C17A05" w:rsidRPr="002A7754" w:rsidRDefault="00C17A05" w:rsidP="00843425">
            <w:pPr>
              <w:jc w:val="center"/>
              <w:rPr>
                <w:b/>
                <w:sz w:val="20"/>
              </w:rPr>
            </w:pPr>
          </w:p>
        </w:tc>
        <w:tc>
          <w:tcPr>
            <w:tcW w:w="1276" w:type="dxa"/>
            <w:shd w:val="clear" w:color="auto" w:fill="auto"/>
            <w:vAlign w:val="center"/>
          </w:tcPr>
          <w:p w14:paraId="3E5CBAC3" w14:textId="77777777" w:rsidR="00C17A05" w:rsidRPr="002A7754" w:rsidRDefault="00C17A05" w:rsidP="00843425">
            <w:pPr>
              <w:jc w:val="center"/>
              <w:rPr>
                <w:b/>
                <w:sz w:val="20"/>
              </w:rPr>
            </w:pPr>
          </w:p>
        </w:tc>
        <w:tc>
          <w:tcPr>
            <w:tcW w:w="1418" w:type="dxa"/>
          </w:tcPr>
          <w:p w14:paraId="0675B16C" w14:textId="77777777" w:rsidR="00C17A05" w:rsidRPr="002A7754" w:rsidRDefault="00C17A05" w:rsidP="00843425">
            <w:pPr>
              <w:jc w:val="center"/>
              <w:rPr>
                <w:b/>
                <w:sz w:val="20"/>
              </w:rPr>
            </w:pPr>
          </w:p>
        </w:tc>
        <w:tc>
          <w:tcPr>
            <w:tcW w:w="1417" w:type="dxa"/>
            <w:shd w:val="clear" w:color="auto" w:fill="auto"/>
            <w:vAlign w:val="center"/>
          </w:tcPr>
          <w:p w14:paraId="6C2422E5" w14:textId="77777777" w:rsidR="00C17A05" w:rsidRPr="002A7754" w:rsidRDefault="00C17A05" w:rsidP="00843425">
            <w:pPr>
              <w:jc w:val="center"/>
              <w:rPr>
                <w:b/>
                <w:sz w:val="20"/>
              </w:rPr>
            </w:pPr>
          </w:p>
        </w:tc>
        <w:tc>
          <w:tcPr>
            <w:tcW w:w="1302" w:type="dxa"/>
            <w:shd w:val="clear" w:color="auto" w:fill="auto"/>
            <w:vAlign w:val="center"/>
          </w:tcPr>
          <w:p w14:paraId="415BA0E7" w14:textId="77777777" w:rsidR="00C17A05" w:rsidRPr="002A7754" w:rsidRDefault="00C17A05" w:rsidP="00843425">
            <w:pPr>
              <w:jc w:val="center"/>
              <w:rPr>
                <w:b/>
                <w:sz w:val="20"/>
              </w:rPr>
            </w:pPr>
          </w:p>
        </w:tc>
      </w:tr>
      <w:tr w:rsidR="002A7754" w:rsidRPr="002A7754" w14:paraId="60B8C9B7" w14:textId="77777777" w:rsidTr="002A7754">
        <w:tc>
          <w:tcPr>
            <w:tcW w:w="562" w:type="dxa"/>
            <w:shd w:val="clear" w:color="auto" w:fill="auto"/>
            <w:vAlign w:val="center"/>
          </w:tcPr>
          <w:p w14:paraId="5F33A75A" w14:textId="77777777" w:rsidR="00C17A05" w:rsidRPr="002A7754" w:rsidRDefault="00C17A05" w:rsidP="00843425">
            <w:pPr>
              <w:jc w:val="center"/>
              <w:rPr>
                <w:sz w:val="20"/>
              </w:rPr>
            </w:pPr>
            <w:r w:rsidRPr="002A7754">
              <w:rPr>
                <w:sz w:val="20"/>
              </w:rPr>
              <w:t>5.</w:t>
            </w:r>
          </w:p>
        </w:tc>
        <w:tc>
          <w:tcPr>
            <w:tcW w:w="1276" w:type="dxa"/>
          </w:tcPr>
          <w:p w14:paraId="5BA80A3A" w14:textId="77777777" w:rsidR="00C17A05" w:rsidRPr="002A7754" w:rsidRDefault="00C17A05" w:rsidP="00843425">
            <w:pPr>
              <w:jc w:val="center"/>
              <w:rPr>
                <w:b/>
                <w:sz w:val="20"/>
              </w:rPr>
            </w:pPr>
          </w:p>
        </w:tc>
        <w:tc>
          <w:tcPr>
            <w:tcW w:w="1418" w:type="dxa"/>
          </w:tcPr>
          <w:p w14:paraId="589D2770" w14:textId="77777777" w:rsidR="00C17A05" w:rsidRPr="002A7754" w:rsidRDefault="00C17A05" w:rsidP="00843425">
            <w:pPr>
              <w:jc w:val="center"/>
              <w:rPr>
                <w:b/>
                <w:sz w:val="20"/>
              </w:rPr>
            </w:pPr>
          </w:p>
        </w:tc>
        <w:tc>
          <w:tcPr>
            <w:tcW w:w="1275" w:type="dxa"/>
            <w:shd w:val="clear" w:color="auto" w:fill="auto"/>
            <w:vAlign w:val="center"/>
          </w:tcPr>
          <w:p w14:paraId="1FFEE1C2" w14:textId="77777777" w:rsidR="00C17A05" w:rsidRPr="002A7754" w:rsidRDefault="00C17A05" w:rsidP="00843425">
            <w:pPr>
              <w:jc w:val="center"/>
              <w:rPr>
                <w:b/>
                <w:sz w:val="20"/>
              </w:rPr>
            </w:pPr>
          </w:p>
        </w:tc>
        <w:tc>
          <w:tcPr>
            <w:tcW w:w="1276" w:type="dxa"/>
            <w:shd w:val="clear" w:color="auto" w:fill="auto"/>
            <w:vAlign w:val="center"/>
          </w:tcPr>
          <w:p w14:paraId="1027A2CD" w14:textId="77777777" w:rsidR="00C17A05" w:rsidRPr="002A7754" w:rsidRDefault="00C17A05" w:rsidP="00843425">
            <w:pPr>
              <w:jc w:val="center"/>
              <w:rPr>
                <w:b/>
                <w:sz w:val="20"/>
              </w:rPr>
            </w:pPr>
          </w:p>
        </w:tc>
        <w:tc>
          <w:tcPr>
            <w:tcW w:w="1276" w:type="dxa"/>
            <w:shd w:val="clear" w:color="auto" w:fill="auto"/>
            <w:vAlign w:val="center"/>
          </w:tcPr>
          <w:p w14:paraId="5B9D4559" w14:textId="77777777" w:rsidR="00C17A05" w:rsidRPr="002A7754" w:rsidRDefault="00C17A05" w:rsidP="00843425">
            <w:pPr>
              <w:jc w:val="center"/>
              <w:rPr>
                <w:b/>
                <w:sz w:val="20"/>
              </w:rPr>
            </w:pPr>
          </w:p>
        </w:tc>
        <w:tc>
          <w:tcPr>
            <w:tcW w:w="1417" w:type="dxa"/>
            <w:shd w:val="clear" w:color="auto" w:fill="auto"/>
            <w:vAlign w:val="center"/>
          </w:tcPr>
          <w:p w14:paraId="3B7A4DFC" w14:textId="77777777" w:rsidR="00C17A05" w:rsidRPr="002A7754" w:rsidRDefault="00C17A05" w:rsidP="00843425">
            <w:pPr>
              <w:jc w:val="center"/>
              <w:rPr>
                <w:b/>
                <w:sz w:val="20"/>
              </w:rPr>
            </w:pPr>
          </w:p>
        </w:tc>
        <w:tc>
          <w:tcPr>
            <w:tcW w:w="1134" w:type="dxa"/>
            <w:shd w:val="clear" w:color="auto" w:fill="auto"/>
            <w:vAlign w:val="center"/>
          </w:tcPr>
          <w:p w14:paraId="5E0E908A" w14:textId="77777777" w:rsidR="00C17A05" w:rsidRPr="002A7754" w:rsidRDefault="00C17A05" w:rsidP="00843425">
            <w:pPr>
              <w:jc w:val="center"/>
              <w:rPr>
                <w:b/>
                <w:sz w:val="20"/>
              </w:rPr>
            </w:pPr>
          </w:p>
        </w:tc>
        <w:tc>
          <w:tcPr>
            <w:tcW w:w="1276" w:type="dxa"/>
            <w:shd w:val="clear" w:color="auto" w:fill="auto"/>
            <w:vAlign w:val="center"/>
          </w:tcPr>
          <w:p w14:paraId="6FCBEFB9" w14:textId="77777777" w:rsidR="00C17A05" w:rsidRPr="002A7754" w:rsidRDefault="00C17A05" w:rsidP="00843425">
            <w:pPr>
              <w:jc w:val="center"/>
              <w:rPr>
                <w:b/>
                <w:sz w:val="20"/>
              </w:rPr>
            </w:pPr>
          </w:p>
        </w:tc>
        <w:tc>
          <w:tcPr>
            <w:tcW w:w="1418" w:type="dxa"/>
          </w:tcPr>
          <w:p w14:paraId="7DB87421" w14:textId="77777777" w:rsidR="00C17A05" w:rsidRPr="002A7754" w:rsidRDefault="00C17A05" w:rsidP="00843425">
            <w:pPr>
              <w:jc w:val="center"/>
              <w:rPr>
                <w:b/>
                <w:sz w:val="20"/>
              </w:rPr>
            </w:pPr>
          </w:p>
        </w:tc>
        <w:tc>
          <w:tcPr>
            <w:tcW w:w="1417" w:type="dxa"/>
            <w:shd w:val="clear" w:color="auto" w:fill="auto"/>
            <w:vAlign w:val="center"/>
          </w:tcPr>
          <w:p w14:paraId="284C13CB" w14:textId="77777777" w:rsidR="00C17A05" w:rsidRPr="002A7754" w:rsidRDefault="00C17A05" w:rsidP="00843425">
            <w:pPr>
              <w:jc w:val="center"/>
              <w:rPr>
                <w:b/>
                <w:sz w:val="20"/>
              </w:rPr>
            </w:pPr>
          </w:p>
        </w:tc>
        <w:tc>
          <w:tcPr>
            <w:tcW w:w="1302" w:type="dxa"/>
            <w:shd w:val="clear" w:color="auto" w:fill="auto"/>
            <w:vAlign w:val="center"/>
          </w:tcPr>
          <w:p w14:paraId="09A02BB1" w14:textId="77777777" w:rsidR="00C17A05" w:rsidRPr="002A7754" w:rsidRDefault="00C17A05" w:rsidP="00843425">
            <w:pPr>
              <w:jc w:val="center"/>
              <w:rPr>
                <w:b/>
                <w:sz w:val="20"/>
              </w:rPr>
            </w:pPr>
          </w:p>
        </w:tc>
      </w:tr>
      <w:tr w:rsidR="002A7754" w:rsidRPr="002A7754" w14:paraId="1D3366CD" w14:textId="77777777" w:rsidTr="002A7754">
        <w:tc>
          <w:tcPr>
            <w:tcW w:w="562" w:type="dxa"/>
            <w:shd w:val="clear" w:color="auto" w:fill="auto"/>
            <w:vAlign w:val="center"/>
          </w:tcPr>
          <w:p w14:paraId="2C1F55F6" w14:textId="77777777" w:rsidR="00C17A05" w:rsidRPr="002A7754" w:rsidRDefault="00C17A05" w:rsidP="00843425">
            <w:pPr>
              <w:jc w:val="center"/>
              <w:rPr>
                <w:sz w:val="20"/>
              </w:rPr>
            </w:pPr>
            <w:r w:rsidRPr="002A7754">
              <w:rPr>
                <w:sz w:val="20"/>
              </w:rPr>
              <w:t>6.</w:t>
            </w:r>
          </w:p>
        </w:tc>
        <w:tc>
          <w:tcPr>
            <w:tcW w:w="1276" w:type="dxa"/>
          </w:tcPr>
          <w:p w14:paraId="49318819" w14:textId="77777777" w:rsidR="00C17A05" w:rsidRPr="002A7754" w:rsidRDefault="00C17A05" w:rsidP="00843425">
            <w:pPr>
              <w:jc w:val="center"/>
              <w:rPr>
                <w:b/>
                <w:sz w:val="20"/>
              </w:rPr>
            </w:pPr>
          </w:p>
        </w:tc>
        <w:tc>
          <w:tcPr>
            <w:tcW w:w="1418" w:type="dxa"/>
          </w:tcPr>
          <w:p w14:paraId="0C3EF6BC" w14:textId="77777777" w:rsidR="00C17A05" w:rsidRPr="002A7754" w:rsidRDefault="00C17A05" w:rsidP="00843425">
            <w:pPr>
              <w:jc w:val="center"/>
              <w:rPr>
                <w:b/>
                <w:sz w:val="20"/>
              </w:rPr>
            </w:pPr>
          </w:p>
        </w:tc>
        <w:tc>
          <w:tcPr>
            <w:tcW w:w="1275" w:type="dxa"/>
            <w:shd w:val="clear" w:color="auto" w:fill="auto"/>
            <w:vAlign w:val="center"/>
          </w:tcPr>
          <w:p w14:paraId="668C40FE" w14:textId="77777777" w:rsidR="00C17A05" w:rsidRPr="002A7754" w:rsidRDefault="00C17A05" w:rsidP="00843425">
            <w:pPr>
              <w:jc w:val="center"/>
              <w:rPr>
                <w:b/>
                <w:sz w:val="20"/>
              </w:rPr>
            </w:pPr>
          </w:p>
        </w:tc>
        <w:tc>
          <w:tcPr>
            <w:tcW w:w="1276" w:type="dxa"/>
            <w:shd w:val="clear" w:color="auto" w:fill="auto"/>
            <w:vAlign w:val="center"/>
          </w:tcPr>
          <w:p w14:paraId="2DA6410B" w14:textId="77777777" w:rsidR="00C17A05" w:rsidRPr="002A7754" w:rsidRDefault="00C17A05" w:rsidP="00843425">
            <w:pPr>
              <w:jc w:val="center"/>
              <w:rPr>
                <w:b/>
                <w:sz w:val="20"/>
              </w:rPr>
            </w:pPr>
          </w:p>
        </w:tc>
        <w:tc>
          <w:tcPr>
            <w:tcW w:w="1276" w:type="dxa"/>
            <w:shd w:val="clear" w:color="auto" w:fill="auto"/>
            <w:vAlign w:val="center"/>
          </w:tcPr>
          <w:p w14:paraId="5E1A04A2" w14:textId="77777777" w:rsidR="00C17A05" w:rsidRPr="002A7754" w:rsidRDefault="00C17A05" w:rsidP="00843425">
            <w:pPr>
              <w:jc w:val="center"/>
              <w:rPr>
                <w:b/>
                <w:sz w:val="20"/>
              </w:rPr>
            </w:pPr>
          </w:p>
        </w:tc>
        <w:tc>
          <w:tcPr>
            <w:tcW w:w="1417" w:type="dxa"/>
            <w:shd w:val="clear" w:color="auto" w:fill="auto"/>
            <w:vAlign w:val="center"/>
          </w:tcPr>
          <w:p w14:paraId="27309930" w14:textId="77777777" w:rsidR="00C17A05" w:rsidRPr="002A7754" w:rsidRDefault="00C17A05" w:rsidP="00843425">
            <w:pPr>
              <w:jc w:val="center"/>
              <w:rPr>
                <w:b/>
                <w:sz w:val="20"/>
              </w:rPr>
            </w:pPr>
          </w:p>
        </w:tc>
        <w:tc>
          <w:tcPr>
            <w:tcW w:w="1134" w:type="dxa"/>
            <w:shd w:val="clear" w:color="auto" w:fill="auto"/>
            <w:vAlign w:val="center"/>
          </w:tcPr>
          <w:p w14:paraId="0E719437" w14:textId="77777777" w:rsidR="00C17A05" w:rsidRPr="002A7754" w:rsidRDefault="00C17A05" w:rsidP="00843425">
            <w:pPr>
              <w:jc w:val="center"/>
              <w:rPr>
                <w:b/>
                <w:sz w:val="20"/>
              </w:rPr>
            </w:pPr>
          </w:p>
        </w:tc>
        <w:tc>
          <w:tcPr>
            <w:tcW w:w="1276" w:type="dxa"/>
            <w:shd w:val="clear" w:color="auto" w:fill="auto"/>
            <w:vAlign w:val="center"/>
          </w:tcPr>
          <w:p w14:paraId="364FCA4A" w14:textId="77777777" w:rsidR="00C17A05" w:rsidRPr="002A7754" w:rsidRDefault="00C17A05" w:rsidP="00843425">
            <w:pPr>
              <w:jc w:val="center"/>
              <w:rPr>
                <w:b/>
                <w:sz w:val="20"/>
              </w:rPr>
            </w:pPr>
          </w:p>
        </w:tc>
        <w:tc>
          <w:tcPr>
            <w:tcW w:w="1418" w:type="dxa"/>
          </w:tcPr>
          <w:p w14:paraId="2E103739" w14:textId="77777777" w:rsidR="00C17A05" w:rsidRPr="002A7754" w:rsidRDefault="00C17A05" w:rsidP="00843425">
            <w:pPr>
              <w:jc w:val="center"/>
              <w:rPr>
                <w:b/>
                <w:sz w:val="20"/>
              </w:rPr>
            </w:pPr>
          </w:p>
        </w:tc>
        <w:tc>
          <w:tcPr>
            <w:tcW w:w="1417" w:type="dxa"/>
            <w:shd w:val="clear" w:color="auto" w:fill="auto"/>
            <w:vAlign w:val="center"/>
          </w:tcPr>
          <w:p w14:paraId="3F236458" w14:textId="77777777" w:rsidR="00C17A05" w:rsidRPr="002A7754" w:rsidRDefault="00C17A05" w:rsidP="00843425">
            <w:pPr>
              <w:jc w:val="center"/>
              <w:rPr>
                <w:b/>
                <w:sz w:val="20"/>
              </w:rPr>
            </w:pPr>
          </w:p>
        </w:tc>
        <w:tc>
          <w:tcPr>
            <w:tcW w:w="1302" w:type="dxa"/>
            <w:shd w:val="clear" w:color="auto" w:fill="auto"/>
            <w:vAlign w:val="center"/>
          </w:tcPr>
          <w:p w14:paraId="4BCD4741" w14:textId="77777777" w:rsidR="00C17A05" w:rsidRPr="002A7754" w:rsidRDefault="00C17A05" w:rsidP="00843425">
            <w:pPr>
              <w:jc w:val="center"/>
              <w:rPr>
                <w:b/>
                <w:sz w:val="20"/>
              </w:rPr>
            </w:pPr>
          </w:p>
        </w:tc>
      </w:tr>
      <w:tr w:rsidR="002A7754" w:rsidRPr="002A7754" w14:paraId="6AFAC449" w14:textId="77777777" w:rsidTr="002A7754">
        <w:tc>
          <w:tcPr>
            <w:tcW w:w="562" w:type="dxa"/>
            <w:shd w:val="clear" w:color="auto" w:fill="auto"/>
            <w:vAlign w:val="center"/>
          </w:tcPr>
          <w:p w14:paraId="57FB864F" w14:textId="77777777" w:rsidR="00C17A05" w:rsidRPr="002A7754" w:rsidRDefault="00C17A05" w:rsidP="00843425">
            <w:pPr>
              <w:jc w:val="center"/>
              <w:rPr>
                <w:sz w:val="20"/>
              </w:rPr>
            </w:pPr>
            <w:r w:rsidRPr="002A7754">
              <w:rPr>
                <w:sz w:val="20"/>
              </w:rPr>
              <w:t>7.</w:t>
            </w:r>
          </w:p>
        </w:tc>
        <w:tc>
          <w:tcPr>
            <w:tcW w:w="1276" w:type="dxa"/>
          </w:tcPr>
          <w:p w14:paraId="675C7B9C" w14:textId="77777777" w:rsidR="00C17A05" w:rsidRPr="002A7754" w:rsidRDefault="00C17A05" w:rsidP="00843425">
            <w:pPr>
              <w:jc w:val="center"/>
              <w:rPr>
                <w:b/>
                <w:sz w:val="20"/>
              </w:rPr>
            </w:pPr>
          </w:p>
        </w:tc>
        <w:tc>
          <w:tcPr>
            <w:tcW w:w="1418" w:type="dxa"/>
          </w:tcPr>
          <w:p w14:paraId="61FEF3A0" w14:textId="77777777" w:rsidR="00C17A05" w:rsidRPr="002A7754" w:rsidRDefault="00C17A05" w:rsidP="00843425">
            <w:pPr>
              <w:jc w:val="center"/>
              <w:rPr>
                <w:b/>
                <w:sz w:val="20"/>
              </w:rPr>
            </w:pPr>
          </w:p>
        </w:tc>
        <w:tc>
          <w:tcPr>
            <w:tcW w:w="1275" w:type="dxa"/>
            <w:shd w:val="clear" w:color="auto" w:fill="auto"/>
            <w:vAlign w:val="center"/>
          </w:tcPr>
          <w:p w14:paraId="0CD526CE" w14:textId="77777777" w:rsidR="00C17A05" w:rsidRPr="002A7754" w:rsidRDefault="00C17A05" w:rsidP="00843425">
            <w:pPr>
              <w:jc w:val="center"/>
              <w:rPr>
                <w:b/>
                <w:sz w:val="20"/>
              </w:rPr>
            </w:pPr>
          </w:p>
        </w:tc>
        <w:tc>
          <w:tcPr>
            <w:tcW w:w="1276" w:type="dxa"/>
            <w:shd w:val="clear" w:color="auto" w:fill="auto"/>
            <w:vAlign w:val="center"/>
          </w:tcPr>
          <w:p w14:paraId="683E72F7" w14:textId="77777777" w:rsidR="00C17A05" w:rsidRPr="002A7754" w:rsidRDefault="00C17A05" w:rsidP="00843425">
            <w:pPr>
              <w:jc w:val="center"/>
              <w:rPr>
                <w:b/>
                <w:sz w:val="20"/>
              </w:rPr>
            </w:pPr>
          </w:p>
        </w:tc>
        <w:tc>
          <w:tcPr>
            <w:tcW w:w="1276" w:type="dxa"/>
            <w:shd w:val="clear" w:color="auto" w:fill="auto"/>
            <w:vAlign w:val="center"/>
          </w:tcPr>
          <w:p w14:paraId="3ECD6E88" w14:textId="77777777" w:rsidR="00C17A05" w:rsidRPr="002A7754" w:rsidRDefault="00C17A05" w:rsidP="00843425">
            <w:pPr>
              <w:jc w:val="center"/>
              <w:rPr>
                <w:b/>
                <w:sz w:val="20"/>
              </w:rPr>
            </w:pPr>
          </w:p>
        </w:tc>
        <w:tc>
          <w:tcPr>
            <w:tcW w:w="1417" w:type="dxa"/>
            <w:shd w:val="clear" w:color="auto" w:fill="auto"/>
            <w:vAlign w:val="center"/>
          </w:tcPr>
          <w:p w14:paraId="6A163A76" w14:textId="77777777" w:rsidR="00C17A05" w:rsidRPr="002A7754" w:rsidRDefault="00C17A05" w:rsidP="00843425">
            <w:pPr>
              <w:jc w:val="center"/>
              <w:rPr>
                <w:b/>
                <w:sz w:val="20"/>
              </w:rPr>
            </w:pPr>
          </w:p>
        </w:tc>
        <w:tc>
          <w:tcPr>
            <w:tcW w:w="1134" w:type="dxa"/>
            <w:shd w:val="clear" w:color="auto" w:fill="auto"/>
            <w:vAlign w:val="center"/>
          </w:tcPr>
          <w:p w14:paraId="71CD9FA6" w14:textId="77777777" w:rsidR="00C17A05" w:rsidRPr="002A7754" w:rsidRDefault="00C17A05" w:rsidP="00843425">
            <w:pPr>
              <w:jc w:val="center"/>
              <w:rPr>
                <w:b/>
                <w:sz w:val="20"/>
              </w:rPr>
            </w:pPr>
          </w:p>
        </w:tc>
        <w:tc>
          <w:tcPr>
            <w:tcW w:w="1276" w:type="dxa"/>
            <w:shd w:val="clear" w:color="auto" w:fill="auto"/>
            <w:vAlign w:val="center"/>
          </w:tcPr>
          <w:p w14:paraId="78729AE3" w14:textId="77777777" w:rsidR="00C17A05" w:rsidRPr="002A7754" w:rsidRDefault="00C17A05" w:rsidP="00843425">
            <w:pPr>
              <w:jc w:val="center"/>
              <w:rPr>
                <w:b/>
                <w:sz w:val="20"/>
              </w:rPr>
            </w:pPr>
          </w:p>
        </w:tc>
        <w:tc>
          <w:tcPr>
            <w:tcW w:w="1418" w:type="dxa"/>
          </w:tcPr>
          <w:p w14:paraId="5FACF2C5" w14:textId="77777777" w:rsidR="00C17A05" w:rsidRPr="002A7754" w:rsidRDefault="00C17A05" w:rsidP="00843425">
            <w:pPr>
              <w:jc w:val="center"/>
              <w:rPr>
                <w:b/>
                <w:sz w:val="20"/>
              </w:rPr>
            </w:pPr>
          </w:p>
        </w:tc>
        <w:tc>
          <w:tcPr>
            <w:tcW w:w="1417" w:type="dxa"/>
            <w:shd w:val="clear" w:color="auto" w:fill="auto"/>
            <w:vAlign w:val="center"/>
          </w:tcPr>
          <w:p w14:paraId="08EA5699" w14:textId="77777777" w:rsidR="00C17A05" w:rsidRPr="002A7754" w:rsidRDefault="00C17A05" w:rsidP="00843425">
            <w:pPr>
              <w:jc w:val="center"/>
              <w:rPr>
                <w:b/>
                <w:sz w:val="20"/>
              </w:rPr>
            </w:pPr>
          </w:p>
        </w:tc>
        <w:tc>
          <w:tcPr>
            <w:tcW w:w="1302" w:type="dxa"/>
            <w:shd w:val="clear" w:color="auto" w:fill="auto"/>
            <w:vAlign w:val="center"/>
          </w:tcPr>
          <w:p w14:paraId="2108D5B2" w14:textId="77777777" w:rsidR="00C17A05" w:rsidRPr="002A7754" w:rsidRDefault="00C17A05" w:rsidP="00843425">
            <w:pPr>
              <w:jc w:val="center"/>
              <w:rPr>
                <w:b/>
                <w:sz w:val="20"/>
              </w:rPr>
            </w:pPr>
          </w:p>
        </w:tc>
      </w:tr>
      <w:tr w:rsidR="002A7754" w:rsidRPr="002A7754" w14:paraId="41A0E998" w14:textId="77777777" w:rsidTr="002A7754">
        <w:tc>
          <w:tcPr>
            <w:tcW w:w="562" w:type="dxa"/>
            <w:shd w:val="clear" w:color="auto" w:fill="auto"/>
            <w:vAlign w:val="center"/>
          </w:tcPr>
          <w:p w14:paraId="31490E52" w14:textId="77777777" w:rsidR="00C17A05" w:rsidRPr="002A7754" w:rsidRDefault="00C17A05" w:rsidP="00843425">
            <w:pPr>
              <w:jc w:val="center"/>
              <w:rPr>
                <w:sz w:val="20"/>
              </w:rPr>
            </w:pPr>
            <w:r w:rsidRPr="002A7754">
              <w:rPr>
                <w:sz w:val="20"/>
              </w:rPr>
              <w:t>8.</w:t>
            </w:r>
          </w:p>
        </w:tc>
        <w:tc>
          <w:tcPr>
            <w:tcW w:w="1276" w:type="dxa"/>
          </w:tcPr>
          <w:p w14:paraId="5AB7258C" w14:textId="77777777" w:rsidR="00C17A05" w:rsidRPr="002A7754" w:rsidRDefault="00C17A05" w:rsidP="00843425">
            <w:pPr>
              <w:jc w:val="center"/>
              <w:rPr>
                <w:b/>
                <w:sz w:val="20"/>
              </w:rPr>
            </w:pPr>
          </w:p>
        </w:tc>
        <w:tc>
          <w:tcPr>
            <w:tcW w:w="1418" w:type="dxa"/>
          </w:tcPr>
          <w:p w14:paraId="3F2849D2" w14:textId="77777777" w:rsidR="00C17A05" w:rsidRPr="002A7754" w:rsidRDefault="00C17A05" w:rsidP="00843425">
            <w:pPr>
              <w:jc w:val="center"/>
              <w:rPr>
                <w:b/>
                <w:sz w:val="20"/>
              </w:rPr>
            </w:pPr>
          </w:p>
        </w:tc>
        <w:tc>
          <w:tcPr>
            <w:tcW w:w="1275" w:type="dxa"/>
            <w:shd w:val="clear" w:color="auto" w:fill="auto"/>
            <w:vAlign w:val="center"/>
          </w:tcPr>
          <w:p w14:paraId="07A4CE97" w14:textId="77777777" w:rsidR="00C17A05" w:rsidRPr="002A7754" w:rsidRDefault="00C17A05" w:rsidP="00843425">
            <w:pPr>
              <w:jc w:val="center"/>
              <w:rPr>
                <w:b/>
                <w:sz w:val="20"/>
              </w:rPr>
            </w:pPr>
          </w:p>
        </w:tc>
        <w:tc>
          <w:tcPr>
            <w:tcW w:w="1276" w:type="dxa"/>
            <w:shd w:val="clear" w:color="auto" w:fill="auto"/>
            <w:vAlign w:val="center"/>
          </w:tcPr>
          <w:p w14:paraId="58962D67" w14:textId="77777777" w:rsidR="00C17A05" w:rsidRPr="002A7754" w:rsidRDefault="00C17A05" w:rsidP="00843425">
            <w:pPr>
              <w:jc w:val="center"/>
              <w:rPr>
                <w:b/>
                <w:sz w:val="20"/>
              </w:rPr>
            </w:pPr>
          </w:p>
        </w:tc>
        <w:tc>
          <w:tcPr>
            <w:tcW w:w="1276" w:type="dxa"/>
            <w:shd w:val="clear" w:color="auto" w:fill="auto"/>
            <w:vAlign w:val="center"/>
          </w:tcPr>
          <w:p w14:paraId="1458AB40" w14:textId="77777777" w:rsidR="00C17A05" w:rsidRPr="002A7754" w:rsidRDefault="00C17A05" w:rsidP="00843425">
            <w:pPr>
              <w:jc w:val="center"/>
              <w:rPr>
                <w:b/>
                <w:sz w:val="20"/>
              </w:rPr>
            </w:pPr>
          </w:p>
        </w:tc>
        <w:tc>
          <w:tcPr>
            <w:tcW w:w="1417" w:type="dxa"/>
            <w:shd w:val="clear" w:color="auto" w:fill="auto"/>
            <w:vAlign w:val="center"/>
          </w:tcPr>
          <w:p w14:paraId="28AE8022" w14:textId="77777777" w:rsidR="00C17A05" w:rsidRPr="002A7754" w:rsidRDefault="00C17A05" w:rsidP="00843425">
            <w:pPr>
              <w:jc w:val="center"/>
              <w:rPr>
                <w:b/>
                <w:sz w:val="20"/>
              </w:rPr>
            </w:pPr>
          </w:p>
        </w:tc>
        <w:tc>
          <w:tcPr>
            <w:tcW w:w="1134" w:type="dxa"/>
            <w:shd w:val="clear" w:color="auto" w:fill="auto"/>
            <w:vAlign w:val="center"/>
          </w:tcPr>
          <w:p w14:paraId="49764F93" w14:textId="77777777" w:rsidR="00C17A05" w:rsidRPr="002A7754" w:rsidRDefault="00C17A05" w:rsidP="00843425">
            <w:pPr>
              <w:jc w:val="center"/>
              <w:rPr>
                <w:b/>
                <w:sz w:val="20"/>
              </w:rPr>
            </w:pPr>
          </w:p>
        </w:tc>
        <w:tc>
          <w:tcPr>
            <w:tcW w:w="1276" w:type="dxa"/>
            <w:shd w:val="clear" w:color="auto" w:fill="auto"/>
            <w:vAlign w:val="center"/>
          </w:tcPr>
          <w:p w14:paraId="5AD78F38" w14:textId="77777777" w:rsidR="00C17A05" w:rsidRPr="002A7754" w:rsidRDefault="00C17A05" w:rsidP="00843425">
            <w:pPr>
              <w:jc w:val="center"/>
              <w:rPr>
                <w:b/>
                <w:sz w:val="20"/>
              </w:rPr>
            </w:pPr>
          </w:p>
        </w:tc>
        <w:tc>
          <w:tcPr>
            <w:tcW w:w="1418" w:type="dxa"/>
          </w:tcPr>
          <w:p w14:paraId="1A9E48DD" w14:textId="77777777" w:rsidR="00C17A05" w:rsidRPr="002A7754" w:rsidRDefault="00C17A05" w:rsidP="00843425">
            <w:pPr>
              <w:jc w:val="center"/>
              <w:rPr>
                <w:b/>
                <w:sz w:val="20"/>
              </w:rPr>
            </w:pPr>
          </w:p>
        </w:tc>
        <w:tc>
          <w:tcPr>
            <w:tcW w:w="1417" w:type="dxa"/>
            <w:shd w:val="clear" w:color="auto" w:fill="auto"/>
            <w:vAlign w:val="center"/>
          </w:tcPr>
          <w:p w14:paraId="455E00E1" w14:textId="77777777" w:rsidR="00C17A05" w:rsidRPr="002A7754" w:rsidRDefault="00C17A05" w:rsidP="00843425">
            <w:pPr>
              <w:jc w:val="center"/>
              <w:rPr>
                <w:b/>
                <w:sz w:val="20"/>
              </w:rPr>
            </w:pPr>
          </w:p>
        </w:tc>
        <w:tc>
          <w:tcPr>
            <w:tcW w:w="1302" w:type="dxa"/>
            <w:shd w:val="clear" w:color="auto" w:fill="auto"/>
            <w:vAlign w:val="center"/>
          </w:tcPr>
          <w:p w14:paraId="4254933A" w14:textId="77777777" w:rsidR="00C17A05" w:rsidRPr="002A7754" w:rsidRDefault="00C17A05" w:rsidP="00843425">
            <w:pPr>
              <w:jc w:val="center"/>
              <w:rPr>
                <w:b/>
                <w:sz w:val="20"/>
              </w:rPr>
            </w:pPr>
          </w:p>
        </w:tc>
      </w:tr>
      <w:tr w:rsidR="002A7754" w:rsidRPr="002A7754" w14:paraId="7FD43A1B" w14:textId="77777777" w:rsidTr="002A7754">
        <w:tc>
          <w:tcPr>
            <w:tcW w:w="562" w:type="dxa"/>
            <w:shd w:val="clear" w:color="auto" w:fill="auto"/>
            <w:vAlign w:val="center"/>
          </w:tcPr>
          <w:p w14:paraId="552E37AC" w14:textId="77777777" w:rsidR="00C17A05" w:rsidRPr="002A7754" w:rsidRDefault="00C17A05" w:rsidP="00843425">
            <w:pPr>
              <w:jc w:val="center"/>
              <w:rPr>
                <w:sz w:val="20"/>
              </w:rPr>
            </w:pPr>
            <w:r w:rsidRPr="002A7754">
              <w:rPr>
                <w:sz w:val="20"/>
              </w:rPr>
              <w:t>9.</w:t>
            </w:r>
          </w:p>
        </w:tc>
        <w:tc>
          <w:tcPr>
            <w:tcW w:w="1276" w:type="dxa"/>
          </w:tcPr>
          <w:p w14:paraId="691A97F3" w14:textId="77777777" w:rsidR="00C17A05" w:rsidRPr="002A7754" w:rsidRDefault="00C17A05" w:rsidP="00843425">
            <w:pPr>
              <w:jc w:val="center"/>
              <w:rPr>
                <w:b/>
                <w:sz w:val="20"/>
              </w:rPr>
            </w:pPr>
          </w:p>
        </w:tc>
        <w:tc>
          <w:tcPr>
            <w:tcW w:w="1418" w:type="dxa"/>
          </w:tcPr>
          <w:p w14:paraId="3C4436A5" w14:textId="77777777" w:rsidR="00C17A05" w:rsidRPr="002A7754" w:rsidRDefault="00C17A05" w:rsidP="00843425">
            <w:pPr>
              <w:jc w:val="center"/>
              <w:rPr>
                <w:b/>
                <w:sz w:val="20"/>
              </w:rPr>
            </w:pPr>
          </w:p>
        </w:tc>
        <w:tc>
          <w:tcPr>
            <w:tcW w:w="1275" w:type="dxa"/>
            <w:shd w:val="clear" w:color="auto" w:fill="auto"/>
            <w:vAlign w:val="center"/>
          </w:tcPr>
          <w:p w14:paraId="1FF12AF7" w14:textId="77777777" w:rsidR="00C17A05" w:rsidRPr="002A7754" w:rsidRDefault="00C17A05" w:rsidP="00843425">
            <w:pPr>
              <w:jc w:val="center"/>
              <w:rPr>
                <w:b/>
                <w:sz w:val="20"/>
              </w:rPr>
            </w:pPr>
          </w:p>
        </w:tc>
        <w:tc>
          <w:tcPr>
            <w:tcW w:w="1276" w:type="dxa"/>
            <w:shd w:val="clear" w:color="auto" w:fill="auto"/>
            <w:vAlign w:val="center"/>
          </w:tcPr>
          <w:p w14:paraId="020A031A" w14:textId="77777777" w:rsidR="00C17A05" w:rsidRPr="002A7754" w:rsidRDefault="00C17A05" w:rsidP="00843425">
            <w:pPr>
              <w:jc w:val="center"/>
              <w:rPr>
                <w:b/>
                <w:sz w:val="20"/>
              </w:rPr>
            </w:pPr>
          </w:p>
        </w:tc>
        <w:tc>
          <w:tcPr>
            <w:tcW w:w="1276" w:type="dxa"/>
            <w:shd w:val="clear" w:color="auto" w:fill="auto"/>
            <w:vAlign w:val="center"/>
          </w:tcPr>
          <w:p w14:paraId="5525A6DB" w14:textId="77777777" w:rsidR="00C17A05" w:rsidRPr="002A7754" w:rsidRDefault="00C17A05" w:rsidP="00843425">
            <w:pPr>
              <w:jc w:val="center"/>
              <w:rPr>
                <w:b/>
                <w:sz w:val="20"/>
              </w:rPr>
            </w:pPr>
          </w:p>
        </w:tc>
        <w:tc>
          <w:tcPr>
            <w:tcW w:w="1417" w:type="dxa"/>
            <w:shd w:val="clear" w:color="auto" w:fill="auto"/>
            <w:vAlign w:val="center"/>
          </w:tcPr>
          <w:p w14:paraId="207EF20F" w14:textId="77777777" w:rsidR="00C17A05" w:rsidRPr="002A7754" w:rsidRDefault="00C17A05" w:rsidP="00843425">
            <w:pPr>
              <w:jc w:val="center"/>
              <w:rPr>
                <w:b/>
                <w:sz w:val="20"/>
              </w:rPr>
            </w:pPr>
          </w:p>
        </w:tc>
        <w:tc>
          <w:tcPr>
            <w:tcW w:w="1134" w:type="dxa"/>
            <w:shd w:val="clear" w:color="auto" w:fill="auto"/>
            <w:vAlign w:val="center"/>
          </w:tcPr>
          <w:p w14:paraId="4118F367" w14:textId="77777777" w:rsidR="00C17A05" w:rsidRPr="002A7754" w:rsidRDefault="00C17A05" w:rsidP="00843425">
            <w:pPr>
              <w:jc w:val="center"/>
              <w:rPr>
                <w:b/>
                <w:sz w:val="20"/>
              </w:rPr>
            </w:pPr>
          </w:p>
        </w:tc>
        <w:tc>
          <w:tcPr>
            <w:tcW w:w="1276" w:type="dxa"/>
            <w:shd w:val="clear" w:color="auto" w:fill="auto"/>
            <w:vAlign w:val="center"/>
          </w:tcPr>
          <w:p w14:paraId="753E9AF8" w14:textId="77777777" w:rsidR="00C17A05" w:rsidRPr="002A7754" w:rsidRDefault="00C17A05" w:rsidP="00843425">
            <w:pPr>
              <w:jc w:val="center"/>
              <w:rPr>
                <w:b/>
                <w:sz w:val="20"/>
              </w:rPr>
            </w:pPr>
          </w:p>
        </w:tc>
        <w:tc>
          <w:tcPr>
            <w:tcW w:w="1418" w:type="dxa"/>
          </w:tcPr>
          <w:p w14:paraId="7DCC1327" w14:textId="77777777" w:rsidR="00C17A05" w:rsidRPr="002A7754" w:rsidRDefault="00C17A05" w:rsidP="00843425">
            <w:pPr>
              <w:jc w:val="center"/>
              <w:rPr>
                <w:b/>
                <w:sz w:val="20"/>
              </w:rPr>
            </w:pPr>
          </w:p>
        </w:tc>
        <w:tc>
          <w:tcPr>
            <w:tcW w:w="1417" w:type="dxa"/>
            <w:shd w:val="clear" w:color="auto" w:fill="auto"/>
            <w:vAlign w:val="center"/>
          </w:tcPr>
          <w:p w14:paraId="1907B123" w14:textId="77777777" w:rsidR="00C17A05" w:rsidRPr="002A7754" w:rsidRDefault="00C17A05" w:rsidP="00843425">
            <w:pPr>
              <w:jc w:val="center"/>
              <w:rPr>
                <w:b/>
                <w:sz w:val="20"/>
              </w:rPr>
            </w:pPr>
          </w:p>
        </w:tc>
        <w:tc>
          <w:tcPr>
            <w:tcW w:w="1302" w:type="dxa"/>
            <w:shd w:val="clear" w:color="auto" w:fill="auto"/>
            <w:vAlign w:val="center"/>
          </w:tcPr>
          <w:p w14:paraId="572349D4" w14:textId="77777777" w:rsidR="00C17A05" w:rsidRPr="002A7754" w:rsidRDefault="00C17A05" w:rsidP="00843425">
            <w:pPr>
              <w:jc w:val="center"/>
              <w:rPr>
                <w:b/>
                <w:sz w:val="20"/>
              </w:rPr>
            </w:pPr>
          </w:p>
        </w:tc>
      </w:tr>
      <w:tr w:rsidR="002A7754" w:rsidRPr="002A7754" w14:paraId="7CCF7523" w14:textId="77777777" w:rsidTr="002A7754">
        <w:tc>
          <w:tcPr>
            <w:tcW w:w="562" w:type="dxa"/>
            <w:shd w:val="clear" w:color="auto" w:fill="auto"/>
            <w:vAlign w:val="center"/>
          </w:tcPr>
          <w:p w14:paraId="0BC613D3" w14:textId="77777777" w:rsidR="00C17A05" w:rsidRPr="002A7754" w:rsidRDefault="00C17A05" w:rsidP="00843425">
            <w:pPr>
              <w:jc w:val="center"/>
              <w:rPr>
                <w:sz w:val="20"/>
              </w:rPr>
            </w:pPr>
            <w:r w:rsidRPr="002A7754">
              <w:rPr>
                <w:sz w:val="20"/>
              </w:rPr>
              <w:t>10.</w:t>
            </w:r>
          </w:p>
        </w:tc>
        <w:tc>
          <w:tcPr>
            <w:tcW w:w="1276" w:type="dxa"/>
          </w:tcPr>
          <w:p w14:paraId="48F33C6D" w14:textId="77777777" w:rsidR="00C17A05" w:rsidRPr="002A7754" w:rsidRDefault="00C17A05" w:rsidP="00843425">
            <w:pPr>
              <w:jc w:val="center"/>
              <w:rPr>
                <w:b/>
                <w:sz w:val="20"/>
              </w:rPr>
            </w:pPr>
          </w:p>
        </w:tc>
        <w:tc>
          <w:tcPr>
            <w:tcW w:w="1418" w:type="dxa"/>
          </w:tcPr>
          <w:p w14:paraId="3661F2F8" w14:textId="77777777" w:rsidR="00C17A05" w:rsidRPr="002A7754" w:rsidRDefault="00C17A05" w:rsidP="00843425">
            <w:pPr>
              <w:jc w:val="center"/>
              <w:rPr>
                <w:b/>
                <w:sz w:val="20"/>
              </w:rPr>
            </w:pPr>
          </w:p>
        </w:tc>
        <w:tc>
          <w:tcPr>
            <w:tcW w:w="1275" w:type="dxa"/>
            <w:shd w:val="clear" w:color="auto" w:fill="auto"/>
            <w:vAlign w:val="center"/>
          </w:tcPr>
          <w:p w14:paraId="66B2F7F9" w14:textId="77777777" w:rsidR="00C17A05" w:rsidRPr="002A7754" w:rsidRDefault="00C17A05" w:rsidP="00843425">
            <w:pPr>
              <w:jc w:val="center"/>
              <w:rPr>
                <w:b/>
                <w:sz w:val="20"/>
              </w:rPr>
            </w:pPr>
          </w:p>
        </w:tc>
        <w:tc>
          <w:tcPr>
            <w:tcW w:w="1276" w:type="dxa"/>
            <w:shd w:val="clear" w:color="auto" w:fill="auto"/>
            <w:vAlign w:val="center"/>
          </w:tcPr>
          <w:p w14:paraId="7ADFEA2A" w14:textId="77777777" w:rsidR="00C17A05" w:rsidRPr="002A7754" w:rsidRDefault="00C17A05" w:rsidP="00843425">
            <w:pPr>
              <w:jc w:val="center"/>
              <w:rPr>
                <w:b/>
                <w:sz w:val="20"/>
              </w:rPr>
            </w:pPr>
          </w:p>
        </w:tc>
        <w:tc>
          <w:tcPr>
            <w:tcW w:w="1276" w:type="dxa"/>
            <w:shd w:val="clear" w:color="auto" w:fill="auto"/>
            <w:vAlign w:val="center"/>
          </w:tcPr>
          <w:p w14:paraId="7B273DDF" w14:textId="77777777" w:rsidR="00C17A05" w:rsidRPr="002A7754" w:rsidRDefault="00C17A05" w:rsidP="00843425">
            <w:pPr>
              <w:jc w:val="center"/>
              <w:rPr>
                <w:b/>
                <w:sz w:val="20"/>
              </w:rPr>
            </w:pPr>
          </w:p>
        </w:tc>
        <w:tc>
          <w:tcPr>
            <w:tcW w:w="1417" w:type="dxa"/>
            <w:shd w:val="clear" w:color="auto" w:fill="auto"/>
            <w:vAlign w:val="center"/>
          </w:tcPr>
          <w:p w14:paraId="2B7D9484" w14:textId="77777777" w:rsidR="00C17A05" w:rsidRPr="002A7754" w:rsidRDefault="00C17A05" w:rsidP="00843425">
            <w:pPr>
              <w:jc w:val="center"/>
              <w:rPr>
                <w:b/>
                <w:sz w:val="20"/>
              </w:rPr>
            </w:pPr>
          </w:p>
        </w:tc>
        <w:tc>
          <w:tcPr>
            <w:tcW w:w="1134" w:type="dxa"/>
            <w:shd w:val="clear" w:color="auto" w:fill="auto"/>
            <w:vAlign w:val="center"/>
          </w:tcPr>
          <w:p w14:paraId="0BB75337" w14:textId="77777777" w:rsidR="00C17A05" w:rsidRPr="002A7754" w:rsidRDefault="00C17A05" w:rsidP="00843425">
            <w:pPr>
              <w:jc w:val="center"/>
              <w:rPr>
                <w:b/>
                <w:sz w:val="20"/>
              </w:rPr>
            </w:pPr>
          </w:p>
        </w:tc>
        <w:tc>
          <w:tcPr>
            <w:tcW w:w="1276" w:type="dxa"/>
            <w:shd w:val="clear" w:color="auto" w:fill="auto"/>
            <w:vAlign w:val="center"/>
          </w:tcPr>
          <w:p w14:paraId="13000E7E" w14:textId="77777777" w:rsidR="00C17A05" w:rsidRPr="002A7754" w:rsidRDefault="00C17A05" w:rsidP="00843425">
            <w:pPr>
              <w:jc w:val="center"/>
              <w:rPr>
                <w:b/>
                <w:sz w:val="20"/>
              </w:rPr>
            </w:pPr>
          </w:p>
        </w:tc>
        <w:tc>
          <w:tcPr>
            <w:tcW w:w="1418" w:type="dxa"/>
          </w:tcPr>
          <w:p w14:paraId="0438C361" w14:textId="77777777" w:rsidR="00C17A05" w:rsidRPr="002A7754" w:rsidRDefault="00C17A05" w:rsidP="00843425">
            <w:pPr>
              <w:jc w:val="center"/>
              <w:rPr>
                <w:b/>
                <w:sz w:val="20"/>
              </w:rPr>
            </w:pPr>
          </w:p>
        </w:tc>
        <w:tc>
          <w:tcPr>
            <w:tcW w:w="1417" w:type="dxa"/>
            <w:shd w:val="clear" w:color="auto" w:fill="auto"/>
            <w:vAlign w:val="center"/>
          </w:tcPr>
          <w:p w14:paraId="10AC1E48" w14:textId="77777777" w:rsidR="00C17A05" w:rsidRPr="002A7754" w:rsidRDefault="00C17A05" w:rsidP="00843425">
            <w:pPr>
              <w:jc w:val="center"/>
              <w:rPr>
                <w:b/>
                <w:sz w:val="20"/>
              </w:rPr>
            </w:pPr>
          </w:p>
        </w:tc>
        <w:tc>
          <w:tcPr>
            <w:tcW w:w="1302" w:type="dxa"/>
            <w:shd w:val="clear" w:color="auto" w:fill="auto"/>
            <w:vAlign w:val="center"/>
          </w:tcPr>
          <w:p w14:paraId="361272EB" w14:textId="77777777" w:rsidR="00C17A05" w:rsidRPr="002A7754" w:rsidRDefault="00C17A05" w:rsidP="00843425">
            <w:pPr>
              <w:jc w:val="center"/>
              <w:rPr>
                <w:b/>
                <w:sz w:val="20"/>
              </w:rPr>
            </w:pPr>
          </w:p>
        </w:tc>
      </w:tr>
    </w:tbl>
    <w:p w14:paraId="3DCDC2C4" w14:textId="4262C0B6" w:rsidR="00374CD6" w:rsidRPr="002A7754" w:rsidRDefault="00374CD6" w:rsidP="00300E76">
      <w:pPr>
        <w:jc w:val="center"/>
        <w:rPr>
          <w:b/>
          <w:sz w:val="20"/>
        </w:rPr>
      </w:pPr>
    </w:p>
    <w:p w14:paraId="19B5A735" w14:textId="0710126F" w:rsidR="00374CD6" w:rsidRPr="002A7754" w:rsidRDefault="00300E76" w:rsidP="00374CD6">
      <w:pPr>
        <w:jc w:val="center"/>
        <w:rPr>
          <w:sz w:val="20"/>
          <w:lang w:eastAsia="lt-LT"/>
        </w:rPr>
      </w:pPr>
      <w:r w:rsidRPr="002A7754">
        <w:rPr>
          <w:sz w:val="20"/>
          <w:lang w:eastAsia="lt-LT"/>
        </w:rPr>
        <w:t>___________________</w:t>
      </w:r>
    </w:p>
    <w:p w14:paraId="464F68CA" w14:textId="77777777" w:rsidR="00374CD6" w:rsidRPr="002A7754" w:rsidRDefault="00374CD6">
      <w:pPr>
        <w:rPr>
          <w:sz w:val="20"/>
          <w:lang w:eastAsia="lt-LT"/>
        </w:rPr>
      </w:pPr>
      <w:r w:rsidRPr="002A7754">
        <w:rPr>
          <w:sz w:val="20"/>
          <w:lang w:eastAsia="lt-LT"/>
        </w:rPr>
        <w:br w:type="page"/>
      </w:r>
    </w:p>
    <w:p w14:paraId="724E729B" w14:textId="77777777" w:rsidR="00374CD6" w:rsidRPr="002A7754" w:rsidRDefault="00374CD6" w:rsidP="00374CD6">
      <w:pPr>
        <w:keepNext/>
        <w:widowControl w:val="0"/>
        <w:shd w:val="clear" w:color="auto" w:fill="FFFFFF"/>
        <w:tabs>
          <w:tab w:val="left" w:pos="1418"/>
        </w:tabs>
        <w:suppressAutoHyphens/>
        <w:ind w:left="8789"/>
        <w:jc w:val="both"/>
        <w:textAlignment w:val="baseline"/>
        <w:rPr>
          <w:sz w:val="20"/>
          <w:lang w:eastAsia="lt-LT"/>
        </w:rPr>
      </w:pPr>
      <w:r w:rsidRPr="002A7754">
        <w:rPr>
          <w:sz w:val="20"/>
          <w:lang w:eastAsia="lt-LT"/>
        </w:rPr>
        <w:lastRenderedPageBreak/>
        <w:t>Asmens duomenų tvarkymo valstybės įmonėje „Indėlių ir investicijų draudimas“ taisyklių</w:t>
      </w:r>
    </w:p>
    <w:p w14:paraId="468FABB4" w14:textId="56E4186E" w:rsidR="00374CD6" w:rsidRPr="002A7754" w:rsidRDefault="00374CD6" w:rsidP="00374CD6">
      <w:pPr>
        <w:ind w:left="8789"/>
        <w:rPr>
          <w:sz w:val="20"/>
          <w:lang w:eastAsia="lt-LT"/>
        </w:rPr>
      </w:pPr>
      <w:r w:rsidRPr="002A7754">
        <w:rPr>
          <w:sz w:val="20"/>
          <w:lang w:eastAsia="lt-LT"/>
        </w:rPr>
        <w:t xml:space="preserve">5 priedas </w:t>
      </w:r>
    </w:p>
    <w:p w14:paraId="10BAFAED" w14:textId="77777777" w:rsidR="00374CD6" w:rsidRPr="002A7754" w:rsidRDefault="00374CD6" w:rsidP="00374CD6">
      <w:pPr>
        <w:tabs>
          <w:tab w:val="left" w:pos="1276"/>
        </w:tabs>
        <w:ind w:left="8789" w:firstLine="3869"/>
        <w:jc w:val="both"/>
        <w:rPr>
          <w:sz w:val="20"/>
          <w:lang w:eastAsia="lt-LT"/>
        </w:rPr>
      </w:pPr>
    </w:p>
    <w:p w14:paraId="7039041A" w14:textId="252856C4" w:rsidR="00374CD6" w:rsidRPr="004D0F75" w:rsidRDefault="00374CD6" w:rsidP="00374CD6">
      <w:pPr>
        <w:jc w:val="center"/>
        <w:rPr>
          <w:b/>
          <w:sz w:val="20"/>
        </w:rPr>
      </w:pPr>
      <w:r w:rsidRPr="002A7754">
        <w:rPr>
          <w:b/>
          <w:sz w:val="20"/>
          <w:lang w:eastAsia="lt-LT"/>
        </w:rPr>
        <w:t xml:space="preserve">VALSTYBĖS ĮMONĖS „INDĖLIŲ IR INVESTICIJŲ DRAUDIMAS“ </w:t>
      </w:r>
      <w:r w:rsidRPr="002A7754">
        <w:rPr>
          <w:b/>
          <w:sz w:val="20"/>
        </w:rPr>
        <w:t>ASMENS DUOMENŲ TVARKYMO TERMIN</w:t>
      </w:r>
      <w:r w:rsidRPr="004D0F75">
        <w:rPr>
          <w:b/>
          <w:sz w:val="20"/>
        </w:rPr>
        <w:t>Ų ATMINTINĖ</w:t>
      </w:r>
    </w:p>
    <w:p w14:paraId="565F4784" w14:textId="77777777" w:rsidR="00374CD6" w:rsidRPr="002A7754" w:rsidRDefault="00374CD6" w:rsidP="00374CD6">
      <w:pPr>
        <w:rPr>
          <w:b/>
          <w:sz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946"/>
        <w:gridCol w:w="1843"/>
        <w:gridCol w:w="2268"/>
        <w:gridCol w:w="2835"/>
      </w:tblGrid>
      <w:tr w:rsidR="002A7754" w:rsidRPr="002A7754" w14:paraId="6CB2CE48" w14:textId="77777777" w:rsidTr="002A7754">
        <w:tc>
          <w:tcPr>
            <w:tcW w:w="1129" w:type="dxa"/>
            <w:shd w:val="clear" w:color="auto" w:fill="auto"/>
            <w:vAlign w:val="center"/>
          </w:tcPr>
          <w:p w14:paraId="2047665A" w14:textId="0266758D" w:rsidR="00CC30D3" w:rsidRPr="002A7754" w:rsidRDefault="00CC30D3" w:rsidP="00CC30D3">
            <w:pPr>
              <w:jc w:val="center"/>
              <w:rPr>
                <w:b/>
                <w:sz w:val="20"/>
              </w:rPr>
            </w:pPr>
            <w:r w:rsidRPr="002A7754">
              <w:rPr>
                <w:b/>
                <w:sz w:val="20"/>
              </w:rPr>
              <w:t>Taisyklių punktas</w:t>
            </w:r>
          </w:p>
        </w:tc>
        <w:tc>
          <w:tcPr>
            <w:tcW w:w="6946" w:type="dxa"/>
            <w:shd w:val="clear" w:color="auto" w:fill="auto"/>
            <w:vAlign w:val="center"/>
          </w:tcPr>
          <w:p w14:paraId="000844AB" w14:textId="7AE4949B" w:rsidR="00CC30D3" w:rsidRPr="002A7754" w:rsidRDefault="00CC30D3" w:rsidP="00CC30D3">
            <w:pPr>
              <w:jc w:val="center"/>
              <w:rPr>
                <w:b/>
                <w:sz w:val="20"/>
              </w:rPr>
            </w:pPr>
            <w:r w:rsidRPr="002A7754">
              <w:rPr>
                <w:b/>
                <w:sz w:val="20"/>
              </w:rPr>
              <w:t>Veiksmas</w:t>
            </w:r>
          </w:p>
        </w:tc>
        <w:tc>
          <w:tcPr>
            <w:tcW w:w="1843" w:type="dxa"/>
            <w:shd w:val="clear" w:color="auto" w:fill="auto"/>
            <w:vAlign w:val="center"/>
          </w:tcPr>
          <w:p w14:paraId="5E027CC1" w14:textId="512AE068" w:rsidR="00CC30D3" w:rsidRPr="002A7754" w:rsidRDefault="00CC30D3" w:rsidP="00CC30D3">
            <w:pPr>
              <w:jc w:val="center"/>
              <w:rPr>
                <w:b/>
                <w:sz w:val="20"/>
              </w:rPr>
            </w:pPr>
            <w:r w:rsidRPr="002A7754">
              <w:rPr>
                <w:b/>
                <w:sz w:val="20"/>
              </w:rPr>
              <w:t>Atsakingas</w:t>
            </w:r>
          </w:p>
        </w:tc>
        <w:tc>
          <w:tcPr>
            <w:tcW w:w="2268" w:type="dxa"/>
            <w:shd w:val="clear" w:color="auto" w:fill="auto"/>
            <w:vAlign w:val="center"/>
          </w:tcPr>
          <w:p w14:paraId="583F0233" w14:textId="152C4291" w:rsidR="00CC30D3" w:rsidRPr="002A7754" w:rsidRDefault="00CC30D3" w:rsidP="00CC30D3">
            <w:pPr>
              <w:jc w:val="center"/>
              <w:rPr>
                <w:b/>
                <w:sz w:val="20"/>
              </w:rPr>
            </w:pPr>
            <w:r w:rsidRPr="002A7754">
              <w:rPr>
                <w:b/>
                <w:sz w:val="20"/>
              </w:rPr>
              <w:t>Dokumentai</w:t>
            </w:r>
          </w:p>
        </w:tc>
        <w:tc>
          <w:tcPr>
            <w:tcW w:w="2835" w:type="dxa"/>
            <w:shd w:val="clear" w:color="auto" w:fill="auto"/>
            <w:vAlign w:val="center"/>
          </w:tcPr>
          <w:p w14:paraId="04445392" w14:textId="0E2B6EAF" w:rsidR="00CC30D3" w:rsidRPr="002A7754" w:rsidRDefault="00CC30D3" w:rsidP="00CC30D3">
            <w:pPr>
              <w:jc w:val="center"/>
              <w:rPr>
                <w:b/>
                <w:sz w:val="20"/>
              </w:rPr>
            </w:pPr>
            <w:r w:rsidRPr="002A7754">
              <w:rPr>
                <w:b/>
                <w:sz w:val="20"/>
              </w:rPr>
              <w:t>Terminas</w:t>
            </w:r>
          </w:p>
        </w:tc>
      </w:tr>
      <w:tr w:rsidR="002A7754" w:rsidRPr="002A7754" w14:paraId="33C2A81F" w14:textId="77777777" w:rsidTr="002A7754">
        <w:tc>
          <w:tcPr>
            <w:tcW w:w="1129" w:type="dxa"/>
            <w:vMerge w:val="restart"/>
            <w:shd w:val="clear" w:color="auto" w:fill="auto"/>
            <w:vAlign w:val="center"/>
          </w:tcPr>
          <w:p w14:paraId="22A0974B" w14:textId="0C07C2D1" w:rsidR="00CC30D3" w:rsidRPr="002A7754" w:rsidRDefault="00CC30D3">
            <w:pPr>
              <w:jc w:val="center"/>
              <w:rPr>
                <w:sz w:val="20"/>
                <w:lang w:val="en-GB"/>
              </w:rPr>
            </w:pPr>
            <w:r w:rsidRPr="002A7754">
              <w:rPr>
                <w:sz w:val="20"/>
                <w:lang w:val="en-GB"/>
              </w:rPr>
              <w:t>14.</w:t>
            </w:r>
          </w:p>
        </w:tc>
        <w:tc>
          <w:tcPr>
            <w:tcW w:w="6946" w:type="dxa"/>
          </w:tcPr>
          <w:p w14:paraId="6DB81414" w14:textId="4487F31D" w:rsidR="00CC30D3" w:rsidRPr="002A7754" w:rsidRDefault="00C375DF">
            <w:pPr>
              <w:jc w:val="center"/>
              <w:rPr>
                <w:sz w:val="20"/>
              </w:rPr>
            </w:pPr>
            <w:r w:rsidRPr="002A7754">
              <w:rPr>
                <w:sz w:val="20"/>
              </w:rPr>
              <w:t>Apie bet kokius pasikeitimus duomenų tvarkymo įrašuose (asmens duomenų kategorijos, duomenų tvarkymo teisinis pagrindas ir kt.) IID darbuotojai ir duomenų tvarkytojai privalo informuoti duomenų apsaugos pareigūną raštu (el. paštu) nedelsiant, bet ne vėliau kaip per 2 darbo dienas nuo informacijos pasikeitimo dienos.</w:t>
            </w:r>
          </w:p>
        </w:tc>
        <w:tc>
          <w:tcPr>
            <w:tcW w:w="1843" w:type="dxa"/>
            <w:vAlign w:val="center"/>
          </w:tcPr>
          <w:p w14:paraId="5A59DE6D" w14:textId="2F2E9848" w:rsidR="00CC30D3" w:rsidRPr="004D0F75" w:rsidRDefault="00C375DF">
            <w:pPr>
              <w:jc w:val="center"/>
              <w:rPr>
                <w:bCs/>
                <w:sz w:val="20"/>
              </w:rPr>
            </w:pPr>
            <w:r w:rsidRPr="002A7754">
              <w:rPr>
                <w:bCs/>
                <w:sz w:val="20"/>
              </w:rPr>
              <w:t>IID darbuotojai ir duomenų tvarkytojai</w:t>
            </w:r>
          </w:p>
        </w:tc>
        <w:tc>
          <w:tcPr>
            <w:tcW w:w="2268" w:type="dxa"/>
            <w:shd w:val="clear" w:color="auto" w:fill="auto"/>
            <w:vAlign w:val="center"/>
          </w:tcPr>
          <w:p w14:paraId="49E728A5" w14:textId="7A33959C" w:rsidR="00CC30D3" w:rsidRPr="002A7754" w:rsidRDefault="00C375DF">
            <w:pPr>
              <w:jc w:val="center"/>
              <w:rPr>
                <w:bCs/>
                <w:sz w:val="20"/>
              </w:rPr>
            </w:pPr>
            <w:r w:rsidRPr="002A7754">
              <w:rPr>
                <w:bCs/>
                <w:sz w:val="20"/>
              </w:rPr>
              <w:t>Raštu (el. paštu)</w:t>
            </w:r>
          </w:p>
        </w:tc>
        <w:tc>
          <w:tcPr>
            <w:tcW w:w="2835" w:type="dxa"/>
            <w:shd w:val="clear" w:color="auto" w:fill="auto"/>
            <w:vAlign w:val="center"/>
          </w:tcPr>
          <w:p w14:paraId="440F12A4" w14:textId="6E120648" w:rsidR="00CC30D3" w:rsidRPr="002A7754" w:rsidRDefault="00C375DF">
            <w:pPr>
              <w:jc w:val="center"/>
              <w:rPr>
                <w:bCs/>
                <w:sz w:val="20"/>
              </w:rPr>
            </w:pPr>
            <w:r w:rsidRPr="002A7754">
              <w:rPr>
                <w:bCs/>
                <w:sz w:val="20"/>
              </w:rPr>
              <w:t>N</w:t>
            </w:r>
            <w:r w:rsidR="00CC30D3" w:rsidRPr="002A7754">
              <w:rPr>
                <w:bCs/>
                <w:sz w:val="20"/>
              </w:rPr>
              <w:t xml:space="preserve">edelsiant, bet ne vėliau kaip </w:t>
            </w:r>
            <w:r w:rsidR="00CC30D3" w:rsidRPr="002A7754">
              <w:rPr>
                <w:b/>
                <w:sz w:val="20"/>
              </w:rPr>
              <w:t>per 2 darbo dienas</w:t>
            </w:r>
            <w:r w:rsidR="00CC30D3" w:rsidRPr="002A7754">
              <w:rPr>
                <w:bCs/>
                <w:sz w:val="20"/>
              </w:rPr>
              <w:t xml:space="preserve"> </w:t>
            </w:r>
          </w:p>
        </w:tc>
      </w:tr>
      <w:tr w:rsidR="002A7754" w:rsidRPr="002A7754" w14:paraId="3E62A4CE" w14:textId="77777777" w:rsidTr="002A7754">
        <w:tc>
          <w:tcPr>
            <w:tcW w:w="1129" w:type="dxa"/>
            <w:vMerge/>
            <w:shd w:val="clear" w:color="auto" w:fill="auto"/>
            <w:vAlign w:val="center"/>
          </w:tcPr>
          <w:p w14:paraId="212626C5" w14:textId="77777777" w:rsidR="00CC30D3" w:rsidRPr="004D0F75" w:rsidRDefault="00CC30D3">
            <w:pPr>
              <w:jc w:val="center"/>
              <w:rPr>
                <w:sz w:val="20"/>
                <w:lang w:val="nl-BE"/>
              </w:rPr>
            </w:pPr>
          </w:p>
        </w:tc>
        <w:tc>
          <w:tcPr>
            <w:tcW w:w="6946" w:type="dxa"/>
          </w:tcPr>
          <w:p w14:paraId="608698FF" w14:textId="77777777" w:rsidR="00C375DF" w:rsidRPr="002A7754" w:rsidRDefault="00C375DF" w:rsidP="002A7754">
            <w:pPr>
              <w:jc w:val="center"/>
              <w:rPr>
                <w:sz w:val="20"/>
              </w:rPr>
            </w:pPr>
            <w:r w:rsidRPr="002A7754">
              <w:rPr>
                <w:sz w:val="20"/>
              </w:rPr>
              <w:t>Pakeitimai duomenų tvarkymo įrašuose atliekami nedelsiant, bet ne vėliau kaip per 2 darbo dienas nuo informacijos gavimo dienos.</w:t>
            </w:r>
          </w:p>
          <w:p w14:paraId="4FAA1068" w14:textId="6A191D51" w:rsidR="00CC30D3" w:rsidRPr="002A7754" w:rsidRDefault="00CC30D3">
            <w:pPr>
              <w:jc w:val="center"/>
              <w:rPr>
                <w:highlight w:val="yellow"/>
              </w:rPr>
            </w:pPr>
          </w:p>
        </w:tc>
        <w:tc>
          <w:tcPr>
            <w:tcW w:w="1843" w:type="dxa"/>
            <w:vAlign w:val="center"/>
          </w:tcPr>
          <w:p w14:paraId="375A6203" w14:textId="6BA6C48A" w:rsidR="00CC30D3" w:rsidRPr="002A7754" w:rsidRDefault="00C375DF">
            <w:pPr>
              <w:jc w:val="center"/>
              <w:rPr>
                <w:bCs/>
                <w:sz w:val="20"/>
              </w:rPr>
            </w:pPr>
            <w:r w:rsidRPr="002A7754">
              <w:rPr>
                <w:bCs/>
                <w:sz w:val="20"/>
              </w:rPr>
              <w:t>Duomenų apsaugos pareigūnas</w:t>
            </w:r>
          </w:p>
        </w:tc>
        <w:tc>
          <w:tcPr>
            <w:tcW w:w="2268" w:type="dxa"/>
            <w:shd w:val="clear" w:color="auto" w:fill="auto"/>
            <w:vAlign w:val="center"/>
          </w:tcPr>
          <w:p w14:paraId="4A445280" w14:textId="77CEC004" w:rsidR="00CC30D3" w:rsidRPr="002A7754" w:rsidRDefault="00C375DF">
            <w:pPr>
              <w:jc w:val="center"/>
              <w:rPr>
                <w:bCs/>
                <w:sz w:val="20"/>
              </w:rPr>
            </w:pPr>
            <w:r w:rsidRPr="002A7754">
              <w:rPr>
                <w:bCs/>
                <w:sz w:val="20"/>
              </w:rPr>
              <w:t>Elektronine forma tvarkomi duomenų tvarkymo įrašai</w:t>
            </w:r>
          </w:p>
        </w:tc>
        <w:tc>
          <w:tcPr>
            <w:tcW w:w="2835" w:type="dxa"/>
            <w:shd w:val="clear" w:color="auto" w:fill="auto"/>
            <w:vAlign w:val="center"/>
          </w:tcPr>
          <w:p w14:paraId="3A1DE7D8" w14:textId="054257F2" w:rsidR="00CC30D3" w:rsidRPr="002A7754" w:rsidRDefault="00C375DF">
            <w:pPr>
              <w:jc w:val="center"/>
              <w:rPr>
                <w:bCs/>
                <w:sz w:val="20"/>
              </w:rPr>
            </w:pPr>
            <w:r w:rsidRPr="002A7754">
              <w:rPr>
                <w:bCs/>
                <w:sz w:val="20"/>
              </w:rPr>
              <w:t>N</w:t>
            </w:r>
            <w:r w:rsidR="00CC30D3" w:rsidRPr="002A7754">
              <w:rPr>
                <w:bCs/>
                <w:sz w:val="20"/>
              </w:rPr>
              <w:t xml:space="preserve">edelsiant, bet ne vėliau kaip </w:t>
            </w:r>
            <w:r w:rsidR="00CC30D3" w:rsidRPr="002A7754">
              <w:rPr>
                <w:b/>
                <w:sz w:val="20"/>
              </w:rPr>
              <w:t>per 2 darbo dienas</w:t>
            </w:r>
            <w:r w:rsidR="00CC30D3" w:rsidRPr="002A7754">
              <w:rPr>
                <w:bCs/>
                <w:sz w:val="20"/>
              </w:rPr>
              <w:t xml:space="preserve"> </w:t>
            </w:r>
          </w:p>
        </w:tc>
      </w:tr>
      <w:tr w:rsidR="002A7754" w:rsidRPr="002A7754" w14:paraId="7AD95E6A" w14:textId="77777777" w:rsidTr="002A7754">
        <w:tc>
          <w:tcPr>
            <w:tcW w:w="1129" w:type="dxa"/>
            <w:shd w:val="clear" w:color="auto" w:fill="auto"/>
            <w:vAlign w:val="center"/>
          </w:tcPr>
          <w:p w14:paraId="4DB8799D" w14:textId="480E0171" w:rsidR="00CC30D3" w:rsidRPr="002A7754" w:rsidRDefault="00CC30D3" w:rsidP="00CC30D3">
            <w:pPr>
              <w:jc w:val="center"/>
              <w:rPr>
                <w:sz w:val="20"/>
              </w:rPr>
            </w:pPr>
            <w:r w:rsidRPr="002A7754">
              <w:rPr>
                <w:sz w:val="20"/>
              </w:rPr>
              <w:t>20.</w:t>
            </w:r>
          </w:p>
        </w:tc>
        <w:tc>
          <w:tcPr>
            <w:tcW w:w="6946" w:type="dxa"/>
          </w:tcPr>
          <w:p w14:paraId="5C585DF8" w14:textId="77B641FC" w:rsidR="00CC30D3" w:rsidRPr="002A7754" w:rsidRDefault="00D37116" w:rsidP="00CC30D3">
            <w:pPr>
              <w:jc w:val="center"/>
              <w:rPr>
                <w:sz w:val="20"/>
              </w:rPr>
            </w:pPr>
            <w:r w:rsidRPr="002A7754">
              <w:rPr>
                <w:sz w:val="20"/>
              </w:rPr>
              <w:t>IID darbuotojas (duomenų subjektas) apie pasikeitusius savo IID tvarkomus asmens duomenis turi raštu informuoti IID ne</w:t>
            </w:r>
            <w:r w:rsidR="00C56011" w:rsidRPr="002A7754">
              <w:rPr>
                <w:sz w:val="20"/>
              </w:rPr>
              <w:t xml:space="preserve"> </w:t>
            </w:r>
            <w:r w:rsidRPr="002A7754">
              <w:rPr>
                <w:sz w:val="20"/>
              </w:rPr>
              <w:t xml:space="preserve">vėliau kaip per 20 darbo dienų nuo duomenų pasikeitimo. </w:t>
            </w:r>
          </w:p>
        </w:tc>
        <w:tc>
          <w:tcPr>
            <w:tcW w:w="1843" w:type="dxa"/>
            <w:vAlign w:val="center"/>
          </w:tcPr>
          <w:p w14:paraId="363C4E88" w14:textId="57213677" w:rsidR="00CC30D3" w:rsidRPr="002A7754" w:rsidRDefault="00D37116" w:rsidP="00CC30D3">
            <w:pPr>
              <w:jc w:val="center"/>
              <w:rPr>
                <w:bCs/>
                <w:sz w:val="20"/>
              </w:rPr>
            </w:pPr>
            <w:r w:rsidRPr="002A7754">
              <w:rPr>
                <w:bCs/>
                <w:sz w:val="20"/>
              </w:rPr>
              <w:t xml:space="preserve">IID darbuotojai </w:t>
            </w:r>
          </w:p>
        </w:tc>
        <w:tc>
          <w:tcPr>
            <w:tcW w:w="2268" w:type="dxa"/>
            <w:shd w:val="clear" w:color="auto" w:fill="auto"/>
            <w:vAlign w:val="center"/>
          </w:tcPr>
          <w:p w14:paraId="4519CA9C" w14:textId="5CEFAFEC" w:rsidR="00CC30D3" w:rsidRPr="002A7754" w:rsidRDefault="00422390" w:rsidP="00CC30D3">
            <w:pPr>
              <w:jc w:val="center"/>
              <w:rPr>
                <w:bCs/>
                <w:sz w:val="20"/>
              </w:rPr>
            </w:pPr>
            <w:r w:rsidRPr="002A7754">
              <w:rPr>
                <w:bCs/>
                <w:sz w:val="20"/>
              </w:rPr>
              <w:t>Raštu</w:t>
            </w:r>
          </w:p>
        </w:tc>
        <w:tc>
          <w:tcPr>
            <w:tcW w:w="2835" w:type="dxa"/>
            <w:shd w:val="clear" w:color="auto" w:fill="auto"/>
            <w:vAlign w:val="center"/>
          </w:tcPr>
          <w:p w14:paraId="097EA282" w14:textId="2257998C" w:rsidR="00CC30D3" w:rsidRPr="002A7754" w:rsidRDefault="00422390" w:rsidP="00CC30D3">
            <w:pPr>
              <w:jc w:val="center"/>
              <w:rPr>
                <w:bCs/>
                <w:sz w:val="20"/>
              </w:rPr>
            </w:pPr>
            <w:r w:rsidRPr="002A7754">
              <w:rPr>
                <w:bCs/>
                <w:sz w:val="20"/>
              </w:rPr>
              <w:t>Ne</w:t>
            </w:r>
            <w:r w:rsidR="00C56011" w:rsidRPr="002A7754">
              <w:rPr>
                <w:bCs/>
                <w:sz w:val="20"/>
              </w:rPr>
              <w:t xml:space="preserve"> </w:t>
            </w:r>
            <w:r w:rsidRPr="002A7754">
              <w:rPr>
                <w:bCs/>
                <w:sz w:val="20"/>
              </w:rPr>
              <w:t xml:space="preserve">vėliau kaip </w:t>
            </w:r>
            <w:r w:rsidRPr="002A7754">
              <w:rPr>
                <w:b/>
                <w:sz w:val="20"/>
              </w:rPr>
              <w:t>per 20 darbo dienų</w:t>
            </w:r>
            <w:r w:rsidRPr="002A7754">
              <w:rPr>
                <w:bCs/>
                <w:sz w:val="20"/>
              </w:rPr>
              <w:t xml:space="preserve"> </w:t>
            </w:r>
          </w:p>
        </w:tc>
      </w:tr>
      <w:tr w:rsidR="002A7754" w:rsidRPr="002A7754" w14:paraId="6038EE60" w14:textId="77777777" w:rsidTr="002A7754">
        <w:tc>
          <w:tcPr>
            <w:tcW w:w="1129" w:type="dxa"/>
            <w:shd w:val="clear" w:color="auto" w:fill="auto"/>
            <w:vAlign w:val="center"/>
          </w:tcPr>
          <w:p w14:paraId="00080F15" w14:textId="103C462B" w:rsidR="00CC30D3" w:rsidRPr="002A7754" w:rsidRDefault="00CC30D3" w:rsidP="00CC30D3">
            <w:pPr>
              <w:jc w:val="center"/>
              <w:rPr>
                <w:sz w:val="20"/>
              </w:rPr>
            </w:pPr>
            <w:r w:rsidRPr="002A7754">
              <w:rPr>
                <w:sz w:val="20"/>
              </w:rPr>
              <w:t>21.</w:t>
            </w:r>
          </w:p>
        </w:tc>
        <w:tc>
          <w:tcPr>
            <w:tcW w:w="6946" w:type="dxa"/>
          </w:tcPr>
          <w:p w14:paraId="75BCEA7A" w14:textId="327E4A97" w:rsidR="00CC30D3" w:rsidRPr="002A7754" w:rsidRDefault="00C62B85" w:rsidP="00CC30D3">
            <w:pPr>
              <w:jc w:val="center"/>
              <w:rPr>
                <w:sz w:val="20"/>
              </w:rPr>
            </w:pPr>
            <w:r w:rsidRPr="002A7754">
              <w:rPr>
                <w:sz w:val="20"/>
              </w:rPr>
              <w:t>IID darbuotojai, pasibaigus kalendoriniam mėnesiui, privalo peržiūrėti savo elektroniniame pašte esančią informaciją ir ištrinti visus neaktualius laiškus, kuriuose yra IID tvarkomi asmens duomenys. Bendras elektroniniame pašte esančių asmens duomenų saugojimo terminas yra iki 10 metų nuo jų gavimo dienos.</w:t>
            </w:r>
          </w:p>
        </w:tc>
        <w:tc>
          <w:tcPr>
            <w:tcW w:w="1843" w:type="dxa"/>
            <w:vAlign w:val="center"/>
          </w:tcPr>
          <w:p w14:paraId="2FC9075B" w14:textId="07CEAD75" w:rsidR="00CC30D3" w:rsidRPr="002A7754" w:rsidRDefault="00C62B85" w:rsidP="00CC30D3">
            <w:pPr>
              <w:jc w:val="center"/>
              <w:rPr>
                <w:bCs/>
                <w:sz w:val="20"/>
              </w:rPr>
            </w:pPr>
            <w:r w:rsidRPr="002A7754">
              <w:rPr>
                <w:bCs/>
                <w:sz w:val="20"/>
              </w:rPr>
              <w:t>IID darbuotojai</w:t>
            </w:r>
          </w:p>
        </w:tc>
        <w:tc>
          <w:tcPr>
            <w:tcW w:w="2268" w:type="dxa"/>
            <w:shd w:val="clear" w:color="auto" w:fill="auto"/>
            <w:vAlign w:val="center"/>
          </w:tcPr>
          <w:p w14:paraId="6B7C4606" w14:textId="66B2C896" w:rsidR="00CC30D3" w:rsidRPr="002A7754" w:rsidRDefault="00C62B85" w:rsidP="00CC30D3">
            <w:pPr>
              <w:jc w:val="center"/>
              <w:rPr>
                <w:bCs/>
                <w:sz w:val="20"/>
              </w:rPr>
            </w:pPr>
            <w:r w:rsidRPr="002A7754">
              <w:rPr>
                <w:bCs/>
                <w:sz w:val="20"/>
              </w:rPr>
              <w:t>El. laiškai</w:t>
            </w:r>
          </w:p>
        </w:tc>
        <w:tc>
          <w:tcPr>
            <w:tcW w:w="2835" w:type="dxa"/>
            <w:shd w:val="clear" w:color="auto" w:fill="auto"/>
            <w:vAlign w:val="center"/>
          </w:tcPr>
          <w:p w14:paraId="19975030" w14:textId="3B4E7C3B" w:rsidR="00CC30D3" w:rsidRPr="002A7754" w:rsidRDefault="00C62B85" w:rsidP="00CC30D3">
            <w:pPr>
              <w:jc w:val="center"/>
              <w:rPr>
                <w:b/>
                <w:sz w:val="20"/>
              </w:rPr>
            </w:pPr>
            <w:r w:rsidRPr="002A7754">
              <w:rPr>
                <w:b/>
                <w:sz w:val="20"/>
              </w:rPr>
              <w:t xml:space="preserve">Pasibaigus </w:t>
            </w:r>
            <w:r w:rsidRPr="002A7754">
              <w:rPr>
                <w:bCs/>
                <w:sz w:val="20"/>
              </w:rPr>
              <w:t>kalendoriniam mėnesiui</w:t>
            </w:r>
          </w:p>
        </w:tc>
      </w:tr>
      <w:tr w:rsidR="002A7754" w:rsidRPr="002A7754" w14:paraId="459D5034" w14:textId="77777777" w:rsidTr="002A7754">
        <w:tc>
          <w:tcPr>
            <w:tcW w:w="1129" w:type="dxa"/>
            <w:shd w:val="clear" w:color="auto" w:fill="auto"/>
            <w:vAlign w:val="center"/>
          </w:tcPr>
          <w:p w14:paraId="031DC394" w14:textId="067F2DF2" w:rsidR="00CC30D3" w:rsidRPr="002A7754" w:rsidRDefault="00CC30D3" w:rsidP="00CC30D3">
            <w:pPr>
              <w:jc w:val="center"/>
              <w:rPr>
                <w:sz w:val="20"/>
              </w:rPr>
            </w:pPr>
            <w:r w:rsidRPr="002A7754">
              <w:rPr>
                <w:sz w:val="20"/>
              </w:rPr>
              <w:t>76.</w:t>
            </w:r>
          </w:p>
        </w:tc>
        <w:tc>
          <w:tcPr>
            <w:tcW w:w="6946" w:type="dxa"/>
          </w:tcPr>
          <w:p w14:paraId="0A830AF6" w14:textId="6C62FD0F" w:rsidR="00CC30D3" w:rsidRPr="002A7754" w:rsidRDefault="0097799A">
            <w:pPr>
              <w:jc w:val="center"/>
              <w:rPr>
                <w:sz w:val="20"/>
              </w:rPr>
            </w:pPr>
            <w:r w:rsidRPr="002A7754">
              <w:rPr>
                <w:sz w:val="20"/>
              </w:rPr>
              <w:t xml:space="preserve">Gavus duomenų subjekto prašymą, ne vėliau kaip per vieną mėnesį nuo prašymo gavimo, jam pateikiama informacija apie tai, kokių veiksmų buvo imtasi pagal gautą prašymą. </w:t>
            </w:r>
          </w:p>
        </w:tc>
        <w:tc>
          <w:tcPr>
            <w:tcW w:w="1843" w:type="dxa"/>
            <w:vAlign w:val="center"/>
          </w:tcPr>
          <w:p w14:paraId="08CDA486" w14:textId="2B01D0A2" w:rsidR="00CC30D3" w:rsidRPr="002A7754" w:rsidRDefault="0097799A" w:rsidP="00CC30D3">
            <w:pPr>
              <w:jc w:val="center"/>
              <w:rPr>
                <w:bCs/>
                <w:sz w:val="20"/>
              </w:rPr>
            </w:pPr>
            <w:r w:rsidRPr="002A7754">
              <w:rPr>
                <w:bCs/>
                <w:sz w:val="20"/>
              </w:rPr>
              <w:t>Duomenų apsaugos pareigūnas</w:t>
            </w:r>
          </w:p>
        </w:tc>
        <w:tc>
          <w:tcPr>
            <w:tcW w:w="2268" w:type="dxa"/>
            <w:shd w:val="clear" w:color="auto" w:fill="auto"/>
            <w:vAlign w:val="center"/>
          </w:tcPr>
          <w:p w14:paraId="604845CC" w14:textId="2ADC874F" w:rsidR="00CC30D3" w:rsidRPr="002A7754" w:rsidRDefault="0097799A" w:rsidP="00CC30D3">
            <w:pPr>
              <w:jc w:val="center"/>
              <w:rPr>
                <w:b/>
                <w:sz w:val="20"/>
              </w:rPr>
            </w:pPr>
            <w:r w:rsidRPr="002A7754">
              <w:rPr>
                <w:bCs/>
                <w:sz w:val="20"/>
              </w:rPr>
              <w:t>Raštu (el. paštu)</w:t>
            </w:r>
          </w:p>
        </w:tc>
        <w:tc>
          <w:tcPr>
            <w:tcW w:w="2835" w:type="dxa"/>
            <w:shd w:val="clear" w:color="auto" w:fill="auto"/>
            <w:vAlign w:val="center"/>
          </w:tcPr>
          <w:p w14:paraId="4FAA996C" w14:textId="15AA4FDA" w:rsidR="00CC30D3" w:rsidRPr="002A7754" w:rsidRDefault="0097799A" w:rsidP="00CC30D3">
            <w:pPr>
              <w:jc w:val="center"/>
              <w:rPr>
                <w:bCs/>
                <w:sz w:val="20"/>
              </w:rPr>
            </w:pPr>
            <w:r w:rsidRPr="002A7754">
              <w:rPr>
                <w:bCs/>
                <w:sz w:val="20"/>
              </w:rPr>
              <w:t xml:space="preserve">Ne vėliau kaip </w:t>
            </w:r>
            <w:r w:rsidRPr="002A7754">
              <w:rPr>
                <w:b/>
                <w:sz w:val="20"/>
              </w:rPr>
              <w:t>per vieną mėnesį</w:t>
            </w:r>
            <w:r w:rsidRPr="002A7754">
              <w:rPr>
                <w:bCs/>
                <w:sz w:val="20"/>
              </w:rPr>
              <w:t xml:space="preserve"> </w:t>
            </w:r>
          </w:p>
        </w:tc>
      </w:tr>
      <w:tr w:rsidR="002A7754" w:rsidRPr="002A7754" w14:paraId="6427F754" w14:textId="77777777" w:rsidTr="002A7754">
        <w:tc>
          <w:tcPr>
            <w:tcW w:w="1129" w:type="dxa"/>
            <w:shd w:val="clear" w:color="auto" w:fill="auto"/>
            <w:vAlign w:val="center"/>
          </w:tcPr>
          <w:p w14:paraId="3F1AC464" w14:textId="54EF74F6" w:rsidR="00CC30D3" w:rsidRPr="002A7754" w:rsidRDefault="00CC30D3" w:rsidP="00CC30D3">
            <w:pPr>
              <w:jc w:val="center"/>
              <w:rPr>
                <w:sz w:val="20"/>
              </w:rPr>
            </w:pPr>
            <w:r w:rsidRPr="002A7754">
              <w:rPr>
                <w:sz w:val="20"/>
              </w:rPr>
              <w:t>77.</w:t>
            </w:r>
          </w:p>
        </w:tc>
        <w:tc>
          <w:tcPr>
            <w:tcW w:w="6946" w:type="dxa"/>
          </w:tcPr>
          <w:p w14:paraId="1F3BF5D9" w14:textId="2A65410E" w:rsidR="00CC30D3" w:rsidRPr="002A7754" w:rsidRDefault="00C54A8A" w:rsidP="00CC30D3">
            <w:pPr>
              <w:jc w:val="center"/>
              <w:rPr>
                <w:sz w:val="20"/>
              </w:rPr>
            </w:pPr>
            <w:r w:rsidRPr="002A7754">
              <w:rPr>
                <w:sz w:val="20"/>
              </w:rPr>
              <w:t>Jeigu prašymas pateiktas nesilaikant Taisyklėse nustatytos tvarkos ir reikalavimų, jis nenagrinėjamas, ir nedelsiant, bet ne vėliau kaip per 5 darbo dienas, duomenų subjektas apie tai informuojamas nurodant priežastis.</w:t>
            </w:r>
          </w:p>
        </w:tc>
        <w:tc>
          <w:tcPr>
            <w:tcW w:w="1843" w:type="dxa"/>
            <w:vAlign w:val="center"/>
          </w:tcPr>
          <w:p w14:paraId="6E37998B" w14:textId="75C60E24" w:rsidR="00CC30D3" w:rsidRPr="002A7754" w:rsidRDefault="00C54A8A" w:rsidP="00CC30D3">
            <w:pPr>
              <w:jc w:val="center"/>
              <w:rPr>
                <w:b/>
                <w:sz w:val="20"/>
              </w:rPr>
            </w:pPr>
            <w:r w:rsidRPr="002A7754">
              <w:rPr>
                <w:bCs/>
                <w:sz w:val="20"/>
              </w:rPr>
              <w:t>Duomenų apsaugos pareigūnas</w:t>
            </w:r>
          </w:p>
        </w:tc>
        <w:tc>
          <w:tcPr>
            <w:tcW w:w="2268" w:type="dxa"/>
            <w:shd w:val="clear" w:color="auto" w:fill="auto"/>
            <w:vAlign w:val="center"/>
          </w:tcPr>
          <w:p w14:paraId="5A5355A1" w14:textId="6E66952D" w:rsidR="00CC30D3" w:rsidRPr="002A7754" w:rsidRDefault="00C54A8A" w:rsidP="00CC30D3">
            <w:pPr>
              <w:jc w:val="center"/>
              <w:rPr>
                <w:b/>
                <w:sz w:val="20"/>
              </w:rPr>
            </w:pPr>
            <w:r w:rsidRPr="002A7754">
              <w:rPr>
                <w:bCs/>
                <w:sz w:val="20"/>
              </w:rPr>
              <w:t>Raštu (el. paštu)</w:t>
            </w:r>
          </w:p>
        </w:tc>
        <w:tc>
          <w:tcPr>
            <w:tcW w:w="2835" w:type="dxa"/>
            <w:shd w:val="clear" w:color="auto" w:fill="auto"/>
            <w:vAlign w:val="center"/>
          </w:tcPr>
          <w:p w14:paraId="4A08F7FD" w14:textId="1E524E13" w:rsidR="00CC30D3" w:rsidRPr="002A7754" w:rsidRDefault="00C54A8A" w:rsidP="00CC30D3">
            <w:pPr>
              <w:jc w:val="center"/>
              <w:rPr>
                <w:b/>
                <w:sz w:val="20"/>
              </w:rPr>
            </w:pPr>
            <w:r w:rsidRPr="002A7754">
              <w:rPr>
                <w:bCs/>
                <w:sz w:val="20"/>
              </w:rPr>
              <w:t xml:space="preserve">Nedelsiant, bet ne vėliau kaip </w:t>
            </w:r>
            <w:r w:rsidRPr="002A7754">
              <w:rPr>
                <w:b/>
                <w:sz w:val="20"/>
              </w:rPr>
              <w:t>per 5 darbo dienas</w:t>
            </w:r>
          </w:p>
        </w:tc>
      </w:tr>
      <w:tr w:rsidR="002A7754" w:rsidRPr="002A7754" w14:paraId="3E18EFAC" w14:textId="77777777" w:rsidTr="002A7754">
        <w:tc>
          <w:tcPr>
            <w:tcW w:w="1129" w:type="dxa"/>
            <w:vMerge w:val="restart"/>
            <w:shd w:val="clear" w:color="auto" w:fill="auto"/>
            <w:vAlign w:val="center"/>
          </w:tcPr>
          <w:p w14:paraId="6C484786" w14:textId="73116896" w:rsidR="00CC30D3" w:rsidRPr="002A7754" w:rsidRDefault="00CC30D3" w:rsidP="00CC30D3">
            <w:pPr>
              <w:jc w:val="center"/>
              <w:rPr>
                <w:sz w:val="20"/>
              </w:rPr>
            </w:pPr>
            <w:r w:rsidRPr="002A7754">
              <w:rPr>
                <w:sz w:val="20"/>
              </w:rPr>
              <w:t>83.</w:t>
            </w:r>
          </w:p>
        </w:tc>
        <w:tc>
          <w:tcPr>
            <w:tcW w:w="6946" w:type="dxa"/>
          </w:tcPr>
          <w:p w14:paraId="39D14D5D" w14:textId="5F5C08AF" w:rsidR="009B3EE1" w:rsidRPr="002A7754" w:rsidRDefault="009B3EE1">
            <w:pPr>
              <w:jc w:val="center"/>
              <w:rPr>
                <w:sz w:val="20"/>
              </w:rPr>
            </w:pPr>
            <w:r w:rsidRPr="002A7754">
              <w:rPr>
                <w:sz w:val="20"/>
              </w:rPr>
              <w:t>IID darbuotojas, sužinojęs ar pats nustatęs galimą asmens duomenų saugumo pažeidimą, nedelsdamas, bet ne vėliau kaip per 2 darbo valandas nuo asmens duomenų saugumo pažeidimo paaiškėjimo momento, informuoja IID direktorių, savo tiesioginį vadovą ir duomenų apsaugos pareigūną</w:t>
            </w:r>
            <w:r w:rsidR="00AA1643" w:rsidRPr="002A7754">
              <w:rPr>
                <w:sz w:val="20"/>
              </w:rPr>
              <w:t>.</w:t>
            </w:r>
          </w:p>
        </w:tc>
        <w:tc>
          <w:tcPr>
            <w:tcW w:w="1843" w:type="dxa"/>
            <w:vAlign w:val="center"/>
          </w:tcPr>
          <w:p w14:paraId="33EB3ECC" w14:textId="0C72CCAA" w:rsidR="00CC30D3" w:rsidRPr="002A7754" w:rsidRDefault="00AA1643" w:rsidP="00CC30D3">
            <w:pPr>
              <w:jc w:val="center"/>
              <w:rPr>
                <w:bCs/>
                <w:sz w:val="20"/>
              </w:rPr>
            </w:pPr>
            <w:r w:rsidRPr="002A7754">
              <w:rPr>
                <w:bCs/>
                <w:sz w:val="20"/>
              </w:rPr>
              <w:t>IID darbuotojai</w:t>
            </w:r>
          </w:p>
        </w:tc>
        <w:tc>
          <w:tcPr>
            <w:tcW w:w="2268" w:type="dxa"/>
            <w:shd w:val="clear" w:color="auto" w:fill="auto"/>
            <w:vAlign w:val="center"/>
          </w:tcPr>
          <w:p w14:paraId="2D91B85C" w14:textId="0736E3D5" w:rsidR="00CC30D3" w:rsidRPr="002A7754" w:rsidRDefault="00B11160" w:rsidP="00CC30D3">
            <w:pPr>
              <w:jc w:val="center"/>
              <w:rPr>
                <w:b/>
                <w:sz w:val="20"/>
              </w:rPr>
            </w:pPr>
            <w:r w:rsidRPr="002A7754">
              <w:rPr>
                <w:bCs/>
                <w:sz w:val="20"/>
              </w:rPr>
              <w:t>El. paštu</w:t>
            </w:r>
          </w:p>
        </w:tc>
        <w:tc>
          <w:tcPr>
            <w:tcW w:w="2835" w:type="dxa"/>
            <w:shd w:val="clear" w:color="auto" w:fill="auto"/>
            <w:vAlign w:val="center"/>
          </w:tcPr>
          <w:p w14:paraId="4A5A7784" w14:textId="4CE7A782" w:rsidR="00CC30D3" w:rsidRPr="002A7754" w:rsidRDefault="009B3EE1" w:rsidP="00CC30D3">
            <w:pPr>
              <w:jc w:val="center"/>
              <w:rPr>
                <w:b/>
                <w:sz w:val="20"/>
              </w:rPr>
            </w:pPr>
            <w:r w:rsidRPr="002A7754">
              <w:rPr>
                <w:bCs/>
                <w:sz w:val="20"/>
              </w:rPr>
              <w:t>Nedelsiant, bet ne vėliau kaip</w:t>
            </w:r>
            <w:r w:rsidRPr="002A7754">
              <w:rPr>
                <w:b/>
                <w:sz w:val="20"/>
              </w:rPr>
              <w:t xml:space="preserve"> per 2 darbo valandas</w:t>
            </w:r>
          </w:p>
        </w:tc>
      </w:tr>
      <w:tr w:rsidR="002A7754" w:rsidRPr="002A7754" w14:paraId="06BBAC01" w14:textId="77777777" w:rsidTr="002A7754">
        <w:tc>
          <w:tcPr>
            <w:tcW w:w="1129" w:type="dxa"/>
            <w:vMerge/>
            <w:shd w:val="clear" w:color="auto" w:fill="auto"/>
            <w:vAlign w:val="center"/>
          </w:tcPr>
          <w:p w14:paraId="5DAF5C9E" w14:textId="7802EB80" w:rsidR="00CC30D3" w:rsidRPr="002A7754" w:rsidRDefault="00CC30D3" w:rsidP="002A7754">
            <w:pPr>
              <w:rPr>
                <w:sz w:val="20"/>
              </w:rPr>
            </w:pPr>
          </w:p>
        </w:tc>
        <w:tc>
          <w:tcPr>
            <w:tcW w:w="6946" w:type="dxa"/>
          </w:tcPr>
          <w:p w14:paraId="11500B2D" w14:textId="2193D685" w:rsidR="00CC30D3" w:rsidRPr="002A7754" w:rsidRDefault="009B3EE1">
            <w:pPr>
              <w:jc w:val="center"/>
              <w:rPr>
                <w:sz w:val="20"/>
              </w:rPr>
            </w:pPr>
            <w:r w:rsidRPr="002A7754">
              <w:rPr>
                <w:sz w:val="20"/>
              </w:rPr>
              <w:t>IID darbuotojas, sužinojęs ar pats nustatęs galimą asmens duomenų saugumo pažeidimą</w:t>
            </w:r>
            <w:r w:rsidR="00905B02" w:rsidRPr="002A7754">
              <w:rPr>
                <w:sz w:val="20"/>
              </w:rPr>
              <w:t xml:space="preserve">, </w:t>
            </w:r>
            <w:r w:rsidRPr="002A7754">
              <w:rPr>
                <w:sz w:val="20"/>
              </w:rPr>
              <w:t>užpildo Taisyklių 2 priede nurodytos formos Pranešimą apie asmens duomenų saugumo pažeidimą ir nedelsdamas, bet ne vėliau kaip per 2 darbo valandas nuo pažeidimo paaiškėjimo momento, perduoda jį duomenų apsaugos pareigūnui</w:t>
            </w:r>
            <w:r w:rsidR="00905B02" w:rsidRPr="002A7754">
              <w:rPr>
                <w:sz w:val="20"/>
              </w:rPr>
              <w:t>.</w:t>
            </w:r>
          </w:p>
        </w:tc>
        <w:tc>
          <w:tcPr>
            <w:tcW w:w="1843" w:type="dxa"/>
            <w:vAlign w:val="center"/>
          </w:tcPr>
          <w:p w14:paraId="1F8C1ADB" w14:textId="7BB8DD89" w:rsidR="00CC30D3" w:rsidRPr="002A7754" w:rsidRDefault="00905B02" w:rsidP="00CC30D3">
            <w:pPr>
              <w:jc w:val="center"/>
              <w:rPr>
                <w:b/>
                <w:sz w:val="20"/>
              </w:rPr>
            </w:pPr>
            <w:r w:rsidRPr="002A7754">
              <w:rPr>
                <w:bCs/>
                <w:sz w:val="20"/>
              </w:rPr>
              <w:t>IID darbuotojai</w:t>
            </w:r>
          </w:p>
        </w:tc>
        <w:tc>
          <w:tcPr>
            <w:tcW w:w="2268" w:type="dxa"/>
            <w:shd w:val="clear" w:color="auto" w:fill="auto"/>
            <w:vAlign w:val="center"/>
          </w:tcPr>
          <w:p w14:paraId="46C966C8" w14:textId="1E8F839E" w:rsidR="00CC30D3" w:rsidRPr="002A7754" w:rsidRDefault="00905B02" w:rsidP="00CC30D3">
            <w:pPr>
              <w:jc w:val="center"/>
              <w:rPr>
                <w:b/>
                <w:sz w:val="20"/>
              </w:rPr>
            </w:pPr>
            <w:r w:rsidRPr="002A7754">
              <w:rPr>
                <w:sz w:val="20"/>
              </w:rPr>
              <w:t>Pranešimas apie asmens duomenų saugumo pažeidimą (Taisyklių 2 priedas)</w:t>
            </w:r>
          </w:p>
        </w:tc>
        <w:tc>
          <w:tcPr>
            <w:tcW w:w="2835" w:type="dxa"/>
            <w:shd w:val="clear" w:color="auto" w:fill="auto"/>
            <w:vAlign w:val="center"/>
          </w:tcPr>
          <w:p w14:paraId="3778F1A8" w14:textId="12717428" w:rsidR="00CC30D3" w:rsidRPr="002A7754" w:rsidRDefault="00905B02" w:rsidP="00CC30D3">
            <w:pPr>
              <w:jc w:val="center"/>
              <w:rPr>
                <w:b/>
                <w:sz w:val="20"/>
              </w:rPr>
            </w:pPr>
            <w:r w:rsidRPr="002A7754">
              <w:rPr>
                <w:bCs/>
                <w:sz w:val="20"/>
              </w:rPr>
              <w:t>Nedelsiant, bet ne vėliau kaip</w:t>
            </w:r>
            <w:r w:rsidRPr="002A7754">
              <w:rPr>
                <w:b/>
                <w:sz w:val="20"/>
              </w:rPr>
              <w:t xml:space="preserve"> per 2 darbo valandas</w:t>
            </w:r>
          </w:p>
        </w:tc>
      </w:tr>
      <w:tr w:rsidR="002A7754" w:rsidRPr="002A7754" w14:paraId="7DE15696" w14:textId="77777777" w:rsidTr="002A7754">
        <w:tc>
          <w:tcPr>
            <w:tcW w:w="1129" w:type="dxa"/>
            <w:shd w:val="clear" w:color="auto" w:fill="auto"/>
            <w:vAlign w:val="center"/>
          </w:tcPr>
          <w:p w14:paraId="68C2438E" w14:textId="12F25590" w:rsidR="00CC30D3" w:rsidRPr="002A7754" w:rsidRDefault="00CC30D3" w:rsidP="00CC30D3">
            <w:pPr>
              <w:jc w:val="center"/>
              <w:rPr>
                <w:sz w:val="20"/>
              </w:rPr>
            </w:pPr>
            <w:r w:rsidRPr="002A7754">
              <w:rPr>
                <w:sz w:val="20"/>
              </w:rPr>
              <w:t>84.</w:t>
            </w:r>
          </w:p>
        </w:tc>
        <w:tc>
          <w:tcPr>
            <w:tcW w:w="6946" w:type="dxa"/>
          </w:tcPr>
          <w:p w14:paraId="3315C05D" w14:textId="353117FA" w:rsidR="00CC30D3" w:rsidRPr="002A7754" w:rsidRDefault="00B11160">
            <w:pPr>
              <w:jc w:val="center"/>
              <w:rPr>
                <w:sz w:val="20"/>
              </w:rPr>
            </w:pPr>
            <w:r w:rsidRPr="002A7754">
              <w:rPr>
                <w:sz w:val="20"/>
              </w:rPr>
              <w:t xml:space="preserve">Duomenų tvarkytojai, sužinoję apie asmens duomenų saugumo pažeidimą, nedelsdami, bet ne vėliau kaip per 2 darbo valandas, apie tai praneša IID, pateikdami pranešimą </w:t>
            </w:r>
            <w:r w:rsidRPr="002A7754">
              <w:rPr>
                <w:i/>
                <w:iCs/>
                <w:sz w:val="20"/>
              </w:rPr>
              <w:t xml:space="preserve">(jame turi būti aprašytas asmens duomenų saugumo pažeidimo pobūdis, nurodyta duomenų apsaugos pareigūno vardas bei pavardė ir kontaktiniai duomenys, aprašytos tikėtinos asmens duomenų saugumo pažeidimo pasekmės, aprašytos priemonės, kurių ėmėsi arba pasiūlė imtis duomenų </w:t>
            </w:r>
            <w:r w:rsidRPr="002A7754">
              <w:rPr>
                <w:i/>
                <w:iCs/>
                <w:sz w:val="20"/>
              </w:rPr>
              <w:lastRenderedPageBreak/>
              <w:t>valdytojas, kad būtų pašalintas asmens duomenų saugumo pažeidimas, įskaitant, kai tinkama, priemones galimoms neigiamoms jo pasekmėms sumažinti)</w:t>
            </w:r>
            <w:r w:rsidRPr="002A7754">
              <w:rPr>
                <w:sz w:val="20"/>
              </w:rPr>
              <w:t>, tiek kiek tos informacijos įmanoma pateikti tuo metu.</w:t>
            </w:r>
          </w:p>
        </w:tc>
        <w:tc>
          <w:tcPr>
            <w:tcW w:w="1843" w:type="dxa"/>
            <w:vAlign w:val="center"/>
          </w:tcPr>
          <w:p w14:paraId="5822F372" w14:textId="3D35365A" w:rsidR="00CC30D3" w:rsidRPr="002A7754" w:rsidRDefault="00B11160" w:rsidP="00CC30D3">
            <w:pPr>
              <w:jc w:val="center"/>
              <w:rPr>
                <w:bCs/>
                <w:sz w:val="20"/>
              </w:rPr>
            </w:pPr>
            <w:r w:rsidRPr="002A7754">
              <w:rPr>
                <w:bCs/>
                <w:sz w:val="20"/>
              </w:rPr>
              <w:lastRenderedPageBreak/>
              <w:t>Duomenų tvarkytojai</w:t>
            </w:r>
          </w:p>
        </w:tc>
        <w:tc>
          <w:tcPr>
            <w:tcW w:w="2268" w:type="dxa"/>
            <w:shd w:val="clear" w:color="auto" w:fill="auto"/>
            <w:vAlign w:val="center"/>
          </w:tcPr>
          <w:p w14:paraId="64816F66" w14:textId="340F4AB2" w:rsidR="00CC30D3" w:rsidRPr="002A7754" w:rsidRDefault="006E7947" w:rsidP="00CC30D3">
            <w:pPr>
              <w:jc w:val="center"/>
              <w:rPr>
                <w:b/>
                <w:sz w:val="20"/>
              </w:rPr>
            </w:pPr>
            <w:r w:rsidRPr="002A7754">
              <w:rPr>
                <w:bCs/>
                <w:sz w:val="20"/>
              </w:rPr>
              <w:t>Pranešimas r</w:t>
            </w:r>
            <w:r w:rsidR="00B11160" w:rsidRPr="002A7754">
              <w:rPr>
                <w:bCs/>
                <w:sz w:val="20"/>
              </w:rPr>
              <w:t>aštu (el. paštu)</w:t>
            </w:r>
          </w:p>
        </w:tc>
        <w:tc>
          <w:tcPr>
            <w:tcW w:w="2835" w:type="dxa"/>
            <w:shd w:val="clear" w:color="auto" w:fill="auto"/>
            <w:vAlign w:val="center"/>
          </w:tcPr>
          <w:p w14:paraId="549B7E0F" w14:textId="68EBA091" w:rsidR="00CC30D3" w:rsidRPr="002A7754" w:rsidRDefault="00B11160" w:rsidP="00CC30D3">
            <w:pPr>
              <w:jc w:val="center"/>
              <w:rPr>
                <w:b/>
                <w:sz w:val="20"/>
              </w:rPr>
            </w:pPr>
            <w:r w:rsidRPr="002A7754">
              <w:rPr>
                <w:bCs/>
                <w:sz w:val="20"/>
              </w:rPr>
              <w:t>Nedelsiant, bet ne vėliau kaip</w:t>
            </w:r>
            <w:r w:rsidRPr="002A7754">
              <w:rPr>
                <w:b/>
                <w:sz w:val="20"/>
              </w:rPr>
              <w:t xml:space="preserve"> per 2 darbo valandas</w:t>
            </w:r>
          </w:p>
        </w:tc>
      </w:tr>
      <w:tr w:rsidR="002A7754" w:rsidRPr="002A7754" w14:paraId="50BC6E8F" w14:textId="77777777" w:rsidTr="002A7754">
        <w:tc>
          <w:tcPr>
            <w:tcW w:w="1129" w:type="dxa"/>
            <w:shd w:val="clear" w:color="auto" w:fill="auto"/>
            <w:vAlign w:val="center"/>
          </w:tcPr>
          <w:p w14:paraId="48C3B087" w14:textId="5B291B63" w:rsidR="00CC30D3" w:rsidRPr="002A7754" w:rsidRDefault="00CC30D3" w:rsidP="00CC30D3">
            <w:pPr>
              <w:jc w:val="center"/>
              <w:rPr>
                <w:sz w:val="20"/>
              </w:rPr>
            </w:pPr>
            <w:r w:rsidRPr="002A7754">
              <w:rPr>
                <w:sz w:val="20"/>
              </w:rPr>
              <w:t>92.</w:t>
            </w:r>
          </w:p>
        </w:tc>
        <w:tc>
          <w:tcPr>
            <w:tcW w:w="6946" w:type="dxa"/>
          </w:tcPr>
          <w:p w14:paraId="49B4A44A" w14:textId="4E3247F5" w:rsidR="00CC30D3" w:rsidRPr="002A7754" w:rsidRDefault="004A6441" w:rsidP="00CC30D3">
            <w:pPr>
              <w:jc w:val="center"/>
              <w:rPr>
                <w:sz w:val="20"/>
              </w:rPr>
            </w:pPr>
            <w:r w:rsidRPr="002A7754">
              <w:rPr>
                <w:sz w:val="20"/>
              </w:rPr>
              <w:t xml:space="preserve">Duomenų apsaugos pareigūnas nedelsdamas, ne vėliau kaip per 5 darbo dienas, įrašo informaciją apie asmens duomenų saugumo pažeidimą į IID Asmens duomenų saugumo pažeidimų registravimo žurnalą, kai tik nustatomas asmens duomenų saugumo pažeidimo faktas. </w:t>
            </w:r>
          </w:p>
        </w:tc>
        <w:tc>
          <w:tcPr>
            <w:tcW w:w="1843" w:type="dxa"/>
            <w:vAlign w:val="center"/>
          </w:tcPr>
          <w:p w14:paraId="37E2E3C6" w14:textId="51B567B7" w:rsidR="00CC30D3" w:rsidRPr="002A7754" w:rsidRDefault="004A6441" w:rsidP="00CC30D3">
            <w:pPr>
              <w:jc w:val="center"/>
              <w:rPr>
                <w:bCs/>
                <w:sz w:val="20"/>
              </w:rPr>
            </w:pPr>
            <w:r w:rsidRPr="002A7754">
              <w:rPr>
                <w:bCs/>
                <w:sz w:val="20"/>
              </w:rPr>
              <w:t>Duomenų apsaugos pareigūnas</w:t>
            </w:r>
          </w:p>
        </w:tc>
        <w:tc>
          <w:tcPr>
            <w:tcW w:w="2268" w:type="dxa"/>
            <w:shd w:val="clear" w:color="auto" w:fill="auto"/>
            <w:vAlign w:val="center"/>
          </w:tcPr>
          <w:p w14:paraId="320F94C2" w14:textId="69914168" w:rsidR="00CC30D3" w:rsidRPr="002A7754" w:rsidRDefault="004A6441" w:rsidP="00CC30D3">
            <w:pPr>
              <w:jc w:val="center"/>
              <w:rPr>
                <w:bCs/>
                <w:sz w:val="20"/>
              </w:rPr>
            </w:pPr>
            <w:r w:rsidRPr="002A7754">
              <w:rPr>
                <w:bCs/>
                <w:sz w:val="20"/>
              </w:rPr>
              <w:t>IID Asmens duomenų saugumo pažeidimų registravimo žurnalas (Taisyklių 4 priedas)</w:t>
            </w:r>
          </w:p>
        </w:tc>
        <w:tc>
          <w:tcPr>
            <w:tcW w:w="2835" w:type="dxa"/>
            <w:shd w:val="clear" w:color="auto" w:fill="auto"/>
            <w:vAlign w:val="center"/>
          </w:tcPr>
          <w:p w14:paraId="1ACAA335" w14:textId="2F7C357E" w:rsidR="00CC30D3" w:rsidRPr="002A7754" w:rsidRDefault="004A6441" w:rsidP="00CC30D3">
            <w:pPr>
              <w:jc w:val="center"/>
              <w:rPr>
                <w:b/>
                <w:sz w:val="20"/>
              </w:rPr>
            </w:pPr>
            <w:r w:rsidRPr="002A7754">
              <w:rPr>
                <w:bCs/>
                <w:sz w:val="20"/>
              </w:rPr>
              <w:t xml:space="preserve">Nedelsiant, bet ne vėliau kaip </w:t>
            </w:r>
            <w:r w:rsidRPr="002A7754">
              <w:rPr>
                <w:b/>
                <w:sz w:val="20"/>
              </w:rPr>
              <w:t>per 5 darbo dienas</w:t>
            </w:r>
          </w:p>
        </w:tc>
      </w:tr>
      <w:tr w:rsidR="002A7754" w:rsidRPr="002A7754" w14:paraId="623BCF46" w14:textId="77777777" w:rsidTr="002A7754">
        <w:tc>
          <w:tcPr>
            <w:tcW w:w="1129" w:type="dxa"/>
            <w:shd w:val="clear" w:color="auto" w:fill="auto"/>
            <w:vAlign w:val="center"/>
          </w:tcPr>
          <w:p w14:paraId="299E2869" w14:textId="6CAD7364" w:rsidR="00CD6869" w:rsidRPr="002A7754" w:rsidRDefault="00CD6869" w:rsidP="00CC30D3">
            <w:pPr>
              <w:jc w:val="center"/>
              <w:rPr>
                <w:sz w:val="20"/>
                <w:lang w:val="en-GB"/>
              </w:rPr>
            </w:pPr>
            <w:r w:rsidRPr="002A7754">
              <w:rPr>
                <w:sz w:val="20"/>
              </w:rPr>
              <w:t>9</w:t>
            </w:r>
            <w:r w:rsidRPr="002A7754">
              <w:rPr>
                <w:sz w:val="20"/>
                <w:lang w:val="en-GB"/>
              </w:rPr>
              <w:t>8.</w:t>
            </w:r>
          </w:p>
        </w:tc>
        <w:tc>
          <w:tcPr>
            <w:tcW w:w="6946" w:type="dxa"/>
          </w:tcPr>
          <w:p w14:paraId="33810230" w14:textId="14D6CEC1" w:rsidR="00CD6869" w:rsidRPr="002A7754" w:rsidRDefault="00CD6869" w:rsidP="00CC30D3">
            <w:pPr>
              <w:jc w:val="center"/>
              <w:rPr>
                <w:sz w:val="20"/>
              </w:rPr>
            </w:pPr>
            <w:r w:rsidRPr="002A7754">
              <w:rPr>
                <w:sz w:val="20"/>
              </w:rPr>
              <w:t>Duomenų apsaugos pareigūnas nedelsdamas ir, jei įmanoma, nepraėjus 72 valandoms nuo to laiko, kai buvo sužinota apie asmens duomenų saugumo pažeidimą, pateikia Valstybinei duomenų apsaugos inspekcijai pranešimą apie asmens duomenų saugumo pažeidimą. pranešimo apie asmens duomenų saugumo pažeidimo formą, patvirtintą Valstybinės duomenų apsaugos inspekcijos direktoriaus įsakymu.</w:t>
            </w:r>
          </w:p>
        </w:tc>
        <w:tc>
          <w:tcPr>
            <w:tcW w:w="1843" w:type="dxa"/>
            <w:vAlign w:val="center"/>
          </w:tcPr>
          <w:p w14:paraId="773DAE32" w14:textId="53B5B4B5" w:rsidR="00CD6869" w:rsidRPr="002A7754" w:rsidRDefault="00CD6869" w:rsidP="00CC30D3">
            <w:pPr>
              <w:jc w:val="center"/>
              <w:rPr>
                <w:bCs/>
                <w:sz w:val="20"/>
              </w:rPr>
            </w:pPr>
            <w:r w:rsidRPr="002A7754">
              <w:rPr>
                <w:bCs/>
                <w:sz w:val="20"/>
              </w:rPr>
              <w:t>Duomenų apsaugos pareigūnas</w:t>
            </w:r>
          </w:p>
        </w:tc>
        <w:tc>
          <w:tcPr>
            <w:tcW w:w="2268" w:type="dxa"/>
            <w:shd w:val="clear" w:color="auto" w:fill="auto"/>
            <w:vAlign w:val="center"/>
          </w:tcPr>
          <w:p w14:paraId="1450AE4D" w14:textId="7AD89FDF" w:rsidR="00CD6869" w:rsidRPr="002A7754" w:rsidRDefault="00CD6869" w:rsidP="00CC30D3">
            <w:pPr>
              <w:jc w:val="center"/>
              <w:rPr>
                <w:bCs/>
                <w:sz w:val="20"/>
              </w:rPr>
            </w:pPr>
            <w:r w:rsidRPr="002A7754">
              <w:rPr>
                <w:bCs/>
                <w:sz w:val="20"/>
              </w:rPr>
              <w:t>Pranešimo apie asmens duomenų saugumo pažeidimo forma, patvirtinta Valstybinės duomenų apsaugos inspekcijos direktoriaus įsakymu</w:t>
            </w:r>
          </w:p>
        </w:tc>
        <w:tc>
          <w:tcPr>
            <w:tcW w:w="2835" w:type="dxa"/>
            <w:shd w:val="clear" w:color="auto" w:fill="auto"/>
            <w:vAlign w:val="center"/>
          </w:tcPr>
          <w:p w14:paraId="763B7671" w14:textId="5C842998" w:rsidR="00CD6869" w:rsidRPr="002A7754" w:rsidRDefault="00CD6869" w:rsidP="00CC30D3">
            <w:pPr>
              <w:jc w:val="center"/>
              <w:rPr>
                <w:b/>
                <w:sz w:val="20"/>
              </w:rPr>
            </w:pPr>
            <w:r w:rsidRPr="002A7754">
              <w:rPr>
                <w:bCs/>
                <w:sz w:val="20"/>
              </w:rPr>
              <w:t>Nedelsiant, bet ne vėliau kaip</w:t>
            </w:r>
            <w:r w:rsidRPr="002A7754">
              <w:rPr>
                <w:b/>
                <w:sz w:val="20"/>
              </w:rPr>
              <w:t xml:space="preserve"> per 72 valandas</w:t>
            </w:r>
          </w:p>
        </w:tc>
      </w:tr>
      <w:tr w:rsidR="002A7754" w:rsidRPr="002A7754" w14:paraId="09160866" w14:textId="77777777" w:rsidTr="002A7754">
        <w:tc>
          <w:tcPr>
            <w:tcW w:w="1129" w:type="dxa"/>
            <w:shd w:val="clear" w:color="auto" w:fill="auto"/>
            <w:vAlign w:val="center"/>
          </w:tcPr>
          <w:p w14:paraId="67EA546A" w14:textId="013F5F69" w:rsidR="00CC30D3" w:rsidRPr="002A7754" w:rsidRDefault="00CC30D3" w:rsidP="00CC30D3">
            <w:pPr>
              <w:jc w:val="center"/>
              <w:rPr>
                <w:sz w:val="20"/>
              </w:rPr>
            </w:pPr>
            <w:r w:rsidRPr="002A7754">
              <w:rPr>
                <w:sz w:val="20"/>
              </w:rPr>
              <w:t>99.</w:t>
            </w:r>
          </w:p>
        </w:tc>
        <w:tc>
          <w:tcPr>
            <w:tcW w:w="6946" w:type="dxa"/>
          </w:tcPr>
          <w:p w14:paraId="7F241D74" w14:textId="0EABDDEF" w:rsidR="00CC30D3" w:rsidRPr="002A7754" w:rsidRDefault="00CD6869" w:rsidP="00CC30D3">
            <w:pPr>
              <w:jc w:val="center"/>
              <w:rPr>
                <w:sz w:val="20"/>
              </w:rPr>
            </w:pPr>
            <w:r w:rsidRPr="002A7754">
              <w:rPr>
                <w:sz w:val="20"/>
              </w:rPr>
              <w:t>Kai apie padarytą asmens duomenų saugumo pažeidimą privaloma informuoti Valstybinę duomenų apsaugos inspekciją, ir per 72 valandas yra neįmanoma ištirti padarytą asmens duomenų saugumo pažeidimą, pranešime Valstybinei duomenų apsaugos inspekcijai yra pateikiama tuo metu prieinama informacija, vėlavimo priežastys ir kada bus pateikta kita detalesnė informacija.</w:t>
            </w:r>
          </w:p>
        </w:tc>
        <w:tc>
          <w:tcPr>
            <w:tcW w:w="1843" w:type="dxa"/>
            <w:vAlign w:val="center"/>
          </w:tcPr>
          <w:p w14:paraId="063EA3F6" w14:textId="2DECF8CB" w:rsidR="00CC30D3" w:rsidRPr="002A7754" w:rsidRDefault="00CD6869" w:rsidP="00CC30D3">
            <w:pPr>
              <w:jc w:val="center"/>
              <w:rPr>
                <w:bCs/>
                <w:sz w:val="20"/>
              </w:rPr>
            </w:pPr>
            <w:r w:rsidRPr="002A7754">
              <w:rPr>
                <w:bCs/>
                <w:sz w:val="20"/>
              </w:rPr>
              <w:t>Duomenų apsaugos pareigūnas</w:t>
            </w:r>
          </w:p>
        </w:tc>
        <w:tc>
          <w:tcPr>
            <w:tcW w:w="2268" w:type="dxa"/>
            <w:shd w:val="clear" w:color="auto" w:fill="auto"/>
            <w:vAlign w:val="center"/>
          </w:tcPr>
          <w:p w14:paraId="278ADDC8" w14:textId="6407A3A6" w:rsidR="00CC30D3" w:rsidRPr="002A7754" w:rsidRDefault="00CD6869" w:rsidP="00CC30D3">
            <w:pPr>
              <w:jc w:val="center"/>
              <w:rPr>
                <w:bCs/>
                <w:sz w:val="20"/>
              </w:rPr>
            </w:pPr>
            <w:r w:rsidRPr="002A7754">
              <w:rPr>
                <w:bCs/>
                <w:sz w:val="20"/>
              </w:rPr>
              <w:t>Raštu (el. paštu)</w:t>
            </w:r>
          </w:p>
        </w:tc>
        <w:tc>
          <w:tcPr>
            <w:tcW w:w="2835" w:type="dxa"/>
            <w:shd w:val="clear" w:color="auto" w:fill="auto"/>
            <w:vAlign w:val="center"/>
          </w:tcPr>
          <w:p w14:paraId="156B1834" w14:textId="12F6D809" w:rsidR="00CC30D3" w:rsidRPr="002A7754" w:rsidRDefault="00CD6869">
            <w:pPr>
              <w:jc w:val="center"/>
              <w:rPr>
                <w:bCs/>
                <w:sz w:val="20"/>
              </w:rPr>
            </w:pPr>
            <w:r w:rsidRPr="002A7754">
              <w:rPr>
                <w:bCs/>
                <w:sz w:val="20"/>
              </w:rPr>
              <w:t xml:space="preserve">Nedelsiant, bet ne vėliau kaip </w:t>
            </w:r>
            <w:r w:rsidRPr="002A7754">
              <w:rPr>
                <w:b/>
                <w:sz w:val="20"/>
              </w:rPr>
              <w:t>per 72 valandas</w:t>
            </w:r>
          </w:p>
        </w:tc>
      </w:tr>
      <w:tr w:rsidR="00B27C56" w:rsidRPr="002A7754" w14:paraId="00A4C622" w14:textId="77777777" w:rsidTr="00CD6869">
        <w:tc>
          <w:tcPr>
            <w:tcW w:w="1129" w:type="dxa"/>
            <w:shd w:val="clear" w:color="auto" w:fill="auto"/>
            <w:vAlign w:val="center"/>
          </w:tcPr>
          <w:p w14:paraId="489DA4EB" w14:textId="1149E449" w:rsidR="00B27C56" w:rsidRPr="002A7754" w:rsidRDefault="00B27C56" w:rsidP="00B27C56">
            <w:pPr>
              <w:jc w:val="center"/>
              <w:rPr>
                <w:sz w:val="20"/>
                <w:lang w:val="en-GB"/>
              </w:rPr>
            </w:pPr>
            <w:r w:rsidRPr="002A7754">
              <w:rPr>
                <w:sz w:val="20"/>
                <w:lang w:val="en-GB"/>
              </w:rPr>
              <w:t>100.</w:t>
            </w:r>
          </w:p>
        </w:tc>
        <w:tc>
          <w:tcPr>
            <w:tcW w:w="6946" w:type="dxa"/>
          </w:tcPr>
          <w:p w14:paraId="62CCB6BE" w14:textId="45EA4F43" w:rsidR="00B27C56" w:rsidRPr="002A7754" w:rsidRDefault="00B27C56" w:rsidP="00B27C56">
            <w:pPr>
              <w:jc w:val="center"/>
              <w:rPr>
                <w:sz w:val="20"/>
              </w:rPr>
            </w:pPr>
            <w:r w:rsidRPr="002A7754">
              <w:rPr>
                <w:sz w:val="20"/>
              </w:rPr>
              <w:t>Kai dėl asmens duomenų saugumo pažeidimo gali kilti didelis pavojus fizinių asmenų teisėms ir laisvėms, duomenų apsaugos pareigūnas nedelsdamas ir, jei įmanoma, nepraėjus 72 valandoms nuo to laiko, kai buvo sužinota apie asmens duomenų saugumo pažeidimą, apie asmens duomenų saugumo pažeidimą praneša duomenų subjektui (subjektams), kurio (kurių) teisėms ir laisvėms dėl asmens duomenų saugumo pažeidimo gali kilti didelis pavojus.</w:t>
            </w:r>
          </w:p>
        </w:tc>
        <w:tc>
          <w:tcPr>
            <w:tcW w:w="1843" w:type="dxa"/>
            <w:vAlign w:val="center"/>
          </w:tcPr>
          <w:p w14:paraId="628B7C06" w14:textId="0B349DBD" w:rsidR="00B27C56" w:rsidRPr="002A7754" w:rsidRDefault="00B27C56" w:rsidP="00B27C56">
            <w:pPr>
              <w:jc w:val="center"/>
              <w:rPr>
                <w:bCs/>
                <w:sz w:val="20"/>
              </w:rPr>
            </w:pPr>
            <w:r w:rsidRPr="002A7754">
              <w:rPr>
                <w:bCs/>
                <w:sz w:val="20"/>
              </w:rPr>
              <w:t>Duomenų apsaugos pareigūnas</w:t>
            </w:r>
          </w:p>
        </w:tc>
        <w:tc>
          <w:tcPr>
            <w:tcW w:w="2268" w:type="dxa"/>
            <w:shd w:val="clear" w:color="auto" w:fill="auto"/>
            <w:vAlign w:val="center"/>
          </w:tcPr>
          <w:p w14:paraId="1C21ECB1" w14:textId="7C940551" w:rsidR="00B27C56" w:rsidRPr="002A7754" w:rsidRDefault="00B27C56" w:rsidP="00B27C56">
            <w:pPr>
              <w:jc w:val="center"/>
              <w:rPr>
                <w:bCs/>
                <w:sz w:val="20"/>
              </w:rPr>
            </w:pPr>
            <w:r w:rsidRPr="002A7754">
              <w:rPr>
                <w:bCs/>
                <w:sz w:val="20"/>
              </w:rPr>
              <w:t>Raštu (el. paštu)</w:t>
            </w:r>
          </w:p>
        </w:tc>
        <w:tc>
          <w:tcPr>
            <w:tcW w:w="2835" w:type="dxa"/>
            <w:shd w:val="clear" w:color="auto" w:fill="auto"/>
            <w:vAlign w:val="center"/>
          </w:tcPr>
          <w:p w14:paraId="5C81F51A" w14:textId="559CF454" w:rsidR="00B27C56" w:rsidRPr="002A7754" w:rsidRDefault="00B27C56" w:rsidP="00B27C56">
            <w:pPr>
              <w:jc w:val="center"/>
              <w:rPr>
                <w:bCs/>
                <w:sz w:val="20"/>
              </w:rPr>
            </w:pPr>
            <w:r w:rsidRPr="002A7754">
              <w:rPr>
                <w:bCs/>
                <w:sz w:val="20"/>
              </w:rPr>
              <w:t xml:space="preserve">Nedelsiant, bet ne vėliau kaip </w:t>
            </w:r>
            <w:r w:rsidRPr="002A7754">
              <w:rPr>
                <w:b/>
                <w:sz w:val="20"/>
              </w:rPr>
              <w:t>per 72 valandas</w:t>
            </w:r>
          </w:p>
        </w:tc>
      </w:tr>
    </w:tbl>
    <w:p w14:paraId="2D4CDC24" w14:textId="77777777" w:rsidR="00374CD6" w:rsidRPr="002A7754" w:rsidRDefault="00374CD6" w:rsidP="00374CD6">
      <w:pPr>
        <w:jc w:val="center"/>
        <w:rPr>
          <w:b/>
          <w:sz w:val="20"/>
        </w:rPr>
      </w:pPr>
    </w:p>
    <w:p w14:paraId="78A6158F" w14:textId="77777777" w:rsidR="00374CD6" w:rsidRPr="002A7754" w:rsidRDefault="00374CD6" w:rsidP="00374CD6">
      <w:pPr>
        <w:jc w:val="center"/>
        <w:rPr>
          <w:sz w:val="20"/>
          <w:lang w:eastAsia="lt-LT"/>
        </w:rPr>
      </w:pPr>
      <w:r w:rsidRPr="002A7754">
        <w:rPr>
          <w:sz w:val="20"/>
          <w:lang w:eastAsia="lt-LT"/>
        </w:rPr>
        <w:t>___________________</w:t>
      </w:r>
    </w:p>
    <w:p w14:paraId="12AD2CA1" w14:textId="3AB24046" w:rsidR="00666EA4" w:rsidRPr="002A7754" w:rsidRDefault="00666EA4" w:rsidP="002A7754">
      <w:pPr>
        <w:rPr>
          <w:sz w:val="20"/>
          <w:lang w:eastAsia="lt-LT"/>
        </w:rPr>
      </w:pPr>
    </w:p>
    <w:sectPr w:rsidR="00666EA4" w:rsidRPr="002A7754" w:rsidSect="002A7754">
      <w:pgSz w:w="16838" w:h="11906" w:orient="landscape"/>
      <w:pgMar w:top="993" w:right="568" w:bottom="567" w:left="1134" w:header="680" w:footer="0" w:gutter="0"/>
      <w:pgNumType w:start="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48FB" w14:textId="77777777" w:rsidR="002D00DD" w:rsidRDefault="002D00DD">
      <w:pPr>
        <w:keepNext/>
        <w:widowControl w:val="0"/>
        <w:shd w:val="clear" w:color="auto" w:fill="FFFFFF"/>
        <w:suppressAutoHyphens/>
        <w:textAlignment w:val="baseline"/>
        <w:rPr>
          <w:lang w:eastAsia="lt-LT"/>
        </w:rPr>
      </w:pPr>
      <w:r>
        <w:rPr>
          <w:lang w:eastAsia="lt-LT"/>
        </w:rPr>
        <w:separator/>
      </w:r>
    </w:p>
  </w:endnote>
  <w:endnote w:type="continuationSeparator" w:id="0">
    <w:p w14:paraId="3DEED305" w14:textId="77777777" w:rsidR="002D00DD" w:rsidRDefault="002D00DD">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 New Roman;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956005"/>
      <w:docPartObj>
        <w:docPartGallery w:val="Page Numbers (Bottom of Page)"/>
        <w:docPartUnique/>
      </w:docPartObj>
    </w:sdtPr>
    <w:sdtEndPr>
      <w:rPr>
        <w:sz w:val="20"/>
      </w:rPr>
    </w:sdtEndPr>
    <w:sdtContent>
      <w:p w14:paraId="3C464D70" w14:textId="05A68441" w:rsidR="007D0EDE" w:rsidRPr="002A7754" w:rsidRDefault="007D0EDE">
        <w:pPr>
          <w:pStyle w:val="Footer"/>
          <w:jc w:val="center"/>
          <w:rPr>
            <w:sz w:val="20"/>
          </w:rPr>
        </w:pPr>
        <w:r w:rsidRPr="002A7754">
          <w:rPr>
            <w:sz w:val="20"/>
          </w:rPr>
          <w:fldChar w:fldCharType="begin"/>
        </w:r>
        <w:r w:rsidRPr="002A7754">
          <w:rPr>
            <w:sz w:val="20"/>
          </w:rPr>
          <w:instrText>PAGE   \* MERGEFORMAT</w:instrText>
        </w:r>
        <w:r w:rsidRPr="002A7754">
          <w:rPr>
            <w:sz w:val="20"/>
          </w:rPr>
          <w:fldChar w:fldCharType="separate"/>
        </w:r>
        <w:r w:rsidRPr="002A7754">
          <w:rPr>
            <w:sz w:val="20"/>
          </w:rPr>
          <w:t>2</w:t>
        </w:r>
        <w:r w:rsidRPr="002A7754">
          <w:rPr>
            <w:sz w:val="20"/>
          </w:rPr>
          <w:fldChar w:fldCharType="end"/>
        </w:r>
      </w:p>
    </w:sdtContent>
  </w:sdt>
  <w:p w14:paraId="6E7FA254" w14:textId="77777777" w:rsidR="007D0EDE" w:rsidRDefault="007D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77237"/>
      <w:docPartObj>
        <w:docPartGallery w:val="Page Numbers (Bottom of Page)"/>
        <w:docPartUnique/>
      </w:docPartObj>
    </w:sdtPr>
    <w:sdtEndPr/>
    <w:sdtContent>
      <w:p w14:paraId="5AF17A1D" w14:textId="353CE858" w:rsidR="007D0EDE" w:rsidRDefault="007D0EDE">
        <w:pPr>
          <w:pStyle w:val="Footer"/>
          <w:jc w:val="center"/>
        </w:pPr>
        <w:r w:rsidRPr="002A7754">
          <w:rPr>
            <w:sz w:val="20"/>
          </w:rPr>
          <w:fldChar w:fldCharType="begin"/>
        </w:r>
        <w:r w:rsidRPr="002A7754">
          <w:rPr>
            <w:sz w:val="20"/>
          </w:rPr>
          <w:instrText>PAGE   \* MERGEFORMAT</w:instrText>
        </w:r>
        <w:r w:rsidRPr="002A7754">
          <w:rPr>
            <w:sz w:val="20"/>
          </w:rPr>
          <w:fldChar w:fldCharType="separate"/>
        </w:r>
        <w:r w:rsidRPr="002A7754">
          <w:rPr>
            <w:sz w:val="20"/>
          </w:rPr>
          <w:t>2</w:t>
        </w:r>
        <w:r w:rsidRPr="002A7754">
          <w:rPr>
            <w:sz w:val="20"/>
          </w:rPr>
          <w:fldChar w:fldCharType="end"/>
        </w:r>
      </w:p>
    </w:sdtContent>
  </w:sdt>
  <w:p w14:paraId="004DD8D5" w14:textId="77777777" w:rsidR="007D0EDE" w:rsidRDefault="007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62A2" w14:textId="77777777" w:rsidR="002D00DD" w:rsidRDefault="002D00DD">
      <w:pPr>
        <w:keepNext/>
        <w:widowControl w:val="0"/>
        <w:shd w:val="clear" w:color="auto" w:fill="FFFFFF"/>
        <w:suppressAutoHyphens/>
        <w:textAlignment w:val="baseline"/>
        <w:rPr>
          <w:lang w:eastAsia="lt-LT"/>
        </w:rPr>
      </w:pPr>
      <w:r>
        <w:rPr>
          <w:lang w:eastAsia="lt-LT"/>
        </w:rPr>
        <w:separator/>
      </w:r>
    </w:p>
  </w:footnote>
  <w:footnote w:type="continuationSeparator" w:id="0">
    <w:p w14:paraId="252BA59B" w14:textId="77777777" w:rsidR="002D00DD" w:rsidRDefault="002D00DD">
      <w:pPr>
        <w:keepNext/>
        <w:widowControl w:val="0"/>
        <w:shd w:val="clear" w:color="auto" w:fill="FFFFFF"/>
        <w:suppressAutoHyphens/>
        <w:textAlignment w:val="baseline"/>
        <w:rPr>
          <w:lang w:eastAsia="lt-LT"/>
        </w:rPr>
      </w:pPr>
      <w:r>
        <w:rPr>
          <w:lang w:eastAsia="lt-LT"/>
        </w:rPr>
        <w:continuationSeparator/>
      </w:r>
    </w:p>
  </w:footnote>
  <w:footnote w:id="1">
    <w:p w14:paraId="60A2AD58" w14:textId="77777777" w:rsidR="0097799A" w:rsidRPr="005274F1" w:rsidRDefault="0097799A" w:rsidP="00B0505B">
      <w:pPr>
        <w:jc w:val="both"/>
        <w:rPr>
          <w:sz w:val="18"/>
          <w:szCs w:val="18"/>
        </w:rPr>
      </w:pPr>
      <w:r w:rsidRPr="005274F1">
        <w:rPr>
          <w:sz w:val="18"/>
          <w:szCs w:val="18"/>
          <w:vertAlign w:val="superscript"/>
        </w:rPr>
        <w:footnoteRef/>
      </w:r>
      <w:r w:rsidRPr="005274F1">
        <w:rPr>
          <w:sz w:val="18"/>
          <w:szCs w:val="18"/>
        </w:rPr>
        <w:t xml:space="preserve"> </w:t>
      </w:r>
      <w:r w:rsidRPr="005274F1">
        <w:rPr>
          <w:color w:val="000000"/>
          <w:sz w:val="18"/>
          <w:szCs w:val="18"/>
        </w:rPr>
        <w:t>Jeigu prašymą pateikia duomenų subjekto atstovas, kartu t</w:t>
      </w:r>
      <w:r w:rsidRPr="005274F1">
        <w:rPr>
          <w:color w:val="000000"/>
          <w:sz w:val="18"/>
          <w:szCs w:val="18"/>
          <w:shd w:val="clear" w:color="auto" w:fill="FFFFFF"/>
        </w:rPr>
        <w:t xml:space="preserve">uri būti pridedamas atstovo įgaliojimus patvirtinantis dokumentas. </w:t>
      </w:r>
    </w:p>
  </w:footnote>
  <w:footnote w:id="2">
    <w:p w14:paraId="5BE0FEE8" w14:textId="77777777" w:rsidR="0097799A" w:rsidRPr="005274F1" w:rsidRDefault="0097799A" w:rsidP="00B0505B">
      <w:pPr>
        <w:jc w:val="both"/>
        <w:rPr>
          <w:sz w:val="18"/>
          <w:szCs w:val="18"/>
        </w:rPr>
      </w:pPr>
      <w:r w:rsidRPr="005274F1">
        <w:rPr>
          <w:sz w:val="18"/>
          <w:szCs w:val="18"/>
          <w:vertAlign w:val="superscript"/>
        </w:rPr>
        <w:footnoteRef/>
      </w:r>
      <w:r w:rsidRPr="005274F1">
        <w:rPr>
          <w:sz w:val="18"/>
          <w:szCs w:val="18"/>
        </w:rPr>
        <w:t xml:space="preserve"> Jeigu prašymas yra siunčiamas paštu, prie prašymo pridedama asmens tapatybę patvirtinančio dokumento kopija, patvirtinta notaro ar kita teisės aktų nustatyta tvarka.</w:t>
      </w:r>
    </w:p>
    <w:p w14:paraId="619FE05F" w14:textId="436DEB34" w:rsidR="0097799A" w:rsidRPr="005274F1" w:rsidRDefault="0097799A" w:rsidP="00B0505B">
      <w:pPr>
        <w:jc w:val="both"/>
        <w:rPr>
          <w:sz w:val="18"/>
          <w:szCs w:val="18"/>
        </w:rPr>
      </w:pPr>
      <w:r w:rsidRPr="005274F1">
        <w:rPr>
          <w:sz w:val="18"/>
          <w:szCs w:val="18"/>
        </w:rPr>
        <w:t>Jeigu kreipiamasi dėl netikslių duomenų ištaisymo, pateikiamos tikslius duomenis patvirtinančių dokumentų kopij</w:t>
      </w:r>
      <w:r>
        <w:rPr>
          <w:sz w:val="18"/>
          <w:szCs w:val="18"/>
        </w:rPr>
        <w:t>o</w:t>
      </w:r>
      <w:r w:rsidRPr="005274F1">
        <w:rPr>
          <w:sz w:val="18"/>
          <w:szCs w:val="18"/>
        </w:rPr>
        <w:t>s; jeigu jos siunčiamos paštu, tuomet turi būti patvirtintos notaro ar kita teisės aktų nustatyta tvarka.</w:t>
      </w:r>
    </w:p>
    <w:p w14:paraId="4D6F9166" w14:textId="77777777" w:rsidR="0097799A" w:rsidRDefault="0097799A" w:rsidP="00B0505B">
      <w:pPr>
        <w:jc w:val="both"/>
        <w:rPr>
          <w:sz w:val="20"/>
        </w:rPr>
      </w:pPr>
      <w:r w:rsidRPr="005274F1">
        <w:rPr>
          <w:sz w:val="18"/>
          <w:szCs w:val="18"/>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3E10" w14:textId="77777777" w:rsidR="0097799A" w:rsidRPr="000212AB" w:rsidRDefault="0097799A" w:rsidP="003C1EB3">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4CB1"/>
    <w:multiLevelType w:val="multilevel"/>
    <w:tmpl w:val="7B6ECFB8"/>
    <w:lvl w:ilvl="0">
      <w:start w:val="1"/>
      <w:numFmt w:val="decimal"/>
      <w:lvlText w:val="%1."/>
      <w:lvlJc w:val="left"/>
      <w:pPr>
        <w:ind w:left="4046" w:hanging="360"/>
      </w:pPr>
      <w:rPr>
        <w:rFonts w:hint="default"/>
        <w:b w:val="0"/>
        <w:color w:val="auto"/>
      </w:rPr>
    </w:lvl>
    <w:lvl w:ilvl="1">
      <w:start w:val="1"/>
      <w:numFmt w:val="decimal"/>
      <w:isLgl/>
      <w:lvlText w:val="%1.%2."/>
      <w:lvlJc w:val="left"/>
      <w:pPr>
        <w:ind w:left="1637"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EA96268"/>
    <w:multiLevelType w:val="multilevel"/>
    <w:tmpl w:val="54D0286E"/>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2D555082"/>
    <w:multiLevelType w:val="hybridMultilevel"/>
    <w:tmpl w:val="DB8E899C"/>
    <w:lvl w:ilvl="0" w:tplc="19868C96">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0C7DE2"/>
    <w:multiLevelType w:val="multilevel"/>
    <w:tmpl w:val="7B6ECFB8"/>
    <w:lvl w:ilvl="0">
      <w:start w:val="1"/>
      <w:numFmt w:val="decimal"/>
      <w:lvlText w:val="%1."/>
      <w:lvlJc w:val="left"/>
      <w:pPr>
        <w:ind w:left="360" w:hanging="360"/>
      </w:pPr>
      <w:rPr>
        <w:rFonts w:hint="default"/>
        <w:b w:val="0"/>
        <w:color w:val="auto"/>
      </w:rPr>
    </w:lvl>
    <w:lvl w:ilvl="1">
      <w:start w:val="1"/>
      <w:numFmt w:val="decimal"/>
      <w:isLgl/>
      <w:lvlText w:val="%1.%2."/>
      <w:lvlJc w:val="left"/>
      <w:pPr>
        <w:ind w:left="1637"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BD56CF7"/>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6C9974E9"/>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EE7658C"/>
    <w:multiLevelType w:val="multilevel"/>
    <w:tmpl w:val="64929B12"/>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3E60974"/>
    <w:multiLevelType w:val="multilevel"/>
    <w:tmpl w:val="ED20877A"/>
    <w:lvl w:ilvl="0">
      <w:start w:val="1"/>
      <w:numFmt w:val="decimal"/>
      <w:lvlText w:val="%1."/>
      <w:lvlJc w:val="left"/>
      <w:pPr>
        <w:ind w:left="1070" w:hanging="360"/>
      </w:pPr>
      <w:rPr>
        <w:rFonts w:ascii="Times New Roman" w:hAnsi="Times New Roman" w:cs="Times New Roman" w:hint="default"/>
        <w:b w:val="0"/>
        <w:b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CEC2AF2"/>
    <w:multiLevelType w:val="multilevel"/>
    <w:tmpl w:val="EB92E776"/>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 w:numId="3">
    <w:abstractNumId w:val="4"/>
  </w:num>
  <w:num w:numId="4">
    <w:abstractNumId w:val="5"/>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28"/>
    <w:rsid w:val="00000BBD"/>
    <w:rsid w:val="0000394A"/>
    <w:rsid w:val="00012FEB"/>
    <w:rsid w:val="000212AB"/>
    <w:rsid w:val="000213CE"/>
    <w:rsid w:val="00021B2A"/>
    <w:rsid w:val="000226B2"/>
    <w:rsid w:val="00023C8A"/>
    <w:rsid w:val="00024C6B"/>
    <w:rsid w:val="00031746"/>
    <w:rsid w:val="00033F29"/>
    <w:rsid w:val="000344AA"/>
    <w:rsid w:val="000356A1"/>
    <w:rsid w:val="00035887"/>
    <w:rsid w:val="000365D7"/>
    <w:rsid w:val="00036687"/>
    <w:rsid w:val="00050F34"/>
    <w:rsid w:val="000610F0"/>
    <w:rsid w:val="0006211D"/>
    <w:rsid w:val="00064653"/>
    <w:rsid w:val="0006506E"/>
    <w:rsid w:val="00074B59"/>
    <w:rsid w:val="0008052E"/>
    <w:rsid w:val="00080BD7"/>
    <w:rsid w:val="00083A0B"/>
    <w:rsid w:val="0008564A"/>
    <w:rsid w:val="0008623E"/>
    <w:rsid w:val="00087617"/>
    <w:rsid w:val="000877DF"/>
    <w:rsid w:val="00087C42"/>
    <w:rsid w:val="00090E5A"/>
    <w:rsid w:val="00091A10"/>
    <w:rsid w:val="00091B85"/>
    <w:rsid w:val="00092A4D"/>
    <w:rsid w:val="00093C59"/>
    <w:rsid w:val="00094732"/>
    <w:rsid w:val="00096333"/>
    <w:rsid w:val="000965B5"/>
    <w:rsid w:val="000A5A5A"/>
    <w:rsid w:val="000A6976"/>
    <w:rsid w:val="000A6D75"/>
    <w:rsid w:val="000B143D"/>
    <w:rsid w:val="000B40E5"/>
    <w:rsid w:val="000B4800"/>
    <w:rsid w:val="000B5D81"/>
    <w:rsid w:val="000B6D8C"/>
    <w:rsid w:val="000B7F24"/>
    <w:rsid w:val="000C5794"/>
    <w:rsid w:val="000C7F4C"/>
    <w:rsid w:val="000D1C43"/>
    <w:rsid w:val="000D27BC"/>
    <w:rsid w:val="000D32E1"/>
    <w:rsid w:val="000D495C"/>
    <w:rsid w:val="000D4D20"/>
    <w:rsid w:val="000D5786"/>
    <w:rsid w:val="000E1AEC"/>
    <w:rsid w:val="000E347D"/>
    <w:rsid w:val="000E3D17"/>
    <w:rsid w:val="000E4643"/>
    <w:rsid w:val="000E4B9F"/>
    <w:rsid w:val="000E5C6F"/>
    <w:rsid w:val="000E62AB"/>
    <w:rsid w:val="000F0E4D"/>
    <w:rsid w:val="000F0FFE"/>
    <w:rsid w:val="000F1D2F"/>
    <w:rsid w:val="00102A32"/>
    <w:rsid w:val="00103630"/>
    <w:rsid w:val="00103D69"/>
    <w:rsid w:val="0010429D"/>
    <w:rsid w:val="00112E8E"/>
    <w:rsid w:val="00114E91"/>
    <w:rsid w:val="00116E23"/>
    <w:rsid w:val="0011777A"/>
    <w:rsid w:val="00121A80"/>
    <w:rsid w:val="00122B54"/>
    <w:rsid w:val="001235E9"/>
    <w:rsid w:val="00123852"/>
    <w:rsid w:val="00124302"/>
    <w:rsid w:val="00125B2D"/>
    <w:rsid w:val="00130605"/>
    <w:rsid w:val="0013074D"/>
    <w:rsid w:val="00130959"/>
    <w:rsid w:val="00132EDE"/>
    <w:rsid w:val="00134D17"/>
    <w:rsid w:val="00136011"/>
    <w:rsid w:val="001369B9"/>
    <w:rsid w:val="00136D02"/>
    <w:rsid w:val="001402D0"/>
    <w:rsid w:val="0014388F"/>
    <w:rsid w:val="00147D60"/>
    <w:rsid w:val="00152285"/>
    <w:rsid w:val="00156715"/>
    <w:rsid w:val="00165C7A"/>
    <w:rsid w:val="0016674A"/>
    <w:rsid w:val="00170CE4"/>
    <w:rsid w:val="00174C03"/>
    <w:rsid w:val="00176208"/>
    <w:rsid w:val="001764B5"/>
    <w:rsid w:val="00177A03"/>
    <w:rsid w:val="00181E0B"/>
    <w:rsid w:val="001836B9"/>
    <w:rsid w:val="001922FB"/>
    <w:rsid w:val="001A023B"/>
    <w:rsid w:val="001A0438"/>
    <w:rsid w:val="001A2B92"/>
    <w:rsid w:val="001A3196"/>
    <w:rsid w:val="001A3782"/>
    <w:rsid w:val="001A75AF"/>
    <w:rsid w:val="001B06A8"/>
    <w:rsid w:val="001B0FC0"/>
    <w:rsid w:val="001B38B8"/>
    <w:rsid w:val="001B47AE"/>
    <w:rsid w:val="001B4927"/>
    <w:rsid w:val="001C3374"/>
    <w:rsid w:val="001C788D"/>
    <w:rsid w:val="001D447A"/>
    <w:rsid w:val="001D6920"/>
    <w:rsid w:val="001E22F2"/>
    <w:rsid w:val="001E2F0A"/>
    <w:rsid w:val="001E3F3C"/>
    <w:rsid w:val="001E604E"/>
    <w:rsid w:val="001F091E"/>
    <w:rsid w:val="001F3D87"/>
    <w:rsid w:val="001F651B"/>
    <w:rsid w:val="00200CB2"/>
    <w:rsid w:val="00201D97"/>
    <w:rsid w:val="00203787"/>
    <w:rsid w:val="0020578A"/>
    <w:rsid w:val="00206790"/>
    <w:rsid w:val="00206B39"/>
    <w:rsid w:val="00210429"/>
    <w:rsid w:val="0021247B"/>
    <w:rsid w:val="00212820"/>
    <w:rsid w:val="00214A63"/>
    <w:rsid w:val="0022299F"/>
    <w:rsid w:val="00223DDD"/>
    <w:rsid w:val="00225D0D"/>
    <w:rsid w:val="00226199"/>
    <w:rsid w:val="00230464"/>
    <w:rsid w:val="00230CDC"/>
    <w:rsid w:val="00233AD3"/>
    <w:rsid w:val="0023445F"/>
    <w:rsid w:val="0023469C"/>
    <w:rsid w:val="00235FEA"/>
    <w:rsid w:val="002362A2"/>
    <w:rsid w:val="00241645"/>
    <w:rsid w:val="00242479"/>
    <w:rsid w:val="00243123"/>
    <w:rsid w:val="0024315C"/>
    <w:rsid w:val="00244BC4"/>
    <w:rsid w:val="002471BA"/>
    <w:rsid w:val="00254DDF"/>
    <w:rsid w:val="00255A7F"/>
    <w:rsid w:val="00255CC2"/>
    <w:rsid w:val="00262144"/>
    <w:rsid w:val="0026287C"/>
    <w:rsid w:val="0026342A"/>
    <w:rsid w:val="00263C1E"/>
    <w:rsid w:val="002643F2"/>
    <w:rsid w:val="00265872"/>
    <w:rsid w:val="002709D3"/>
    <w:rsid w:val="0027504F"/>
    <w:rsid w:val="00277200"/>
    <w:rsid w:val="002874BB"/>
    <w:rsid w:val="0029257C"/>
    <w:rsid w:val="002926BE"/>
    <w:rsid w:val="002A7754"/>
    <w:rsid w:val="002B0DBA"/>
    <w:rsid w:val="002B11ED"/>
    <w:rsid w:val="002B2A36"/>
    <w:rsid w:val="002B5D44"/>
    <w:rsid w:val="002C59BF"/>
    <w:rsid w:val="002C5AD1"/>
    <w:rsid w:val="002C6E7D"/>
    <w:rsid w:val="002C765D"/>
    <w:rsid w:val="002D00DD"/>
    <w:rsid w:val="002D139B"/>
    <w:rsid w:val="002D6098"/>
    <w:rsid w:val="002D6722"/>
    <w:rsid w:val="002D6A5C"/>
    <w:rsid w:val="002D6E0F"/>
    <w:rsid w:val="002D7C0B"/>
    <w:rsid w:val="002E458B"/>
    <w:rsid w:val="002F0408"/>
    <w:rsid w:val="002F4812"/>
    <w:rsid w:val="002F5BFA"/>
    <w:rsid w:val="002F7C7D"/>
    <w:rsid w:val="00300E76"/>
    <w:rsid w:val="003031F8"/>
    <w:rsid w:val="00304A5D"/>
    <w:rsid w:val="0030519C"/>
    <w:rsid w:val="00305E2E"/>
    <w:rsid w:val="00315124"/>
    <w:rsid w:val="003169C0"/>
    <w:rsid w:val="00324317"/>
    <w:rsid w:val="00324997"/>
    <w:rsid w:val="00324E59"/>
    <w:rsid w:val="003266E7"/>
    <w:rsid w:val="0032755A"/>
    <w:rsid w:val="00337968"/>
    <w:rsid w:val="003453B6"/>
    <w:rsid w:val="00350DD3"/>
    <w:rsid w:val="003512BB"/>
    <w:rsid w:val="00355C2A"/>
    <w:rsid w:val="00357D91"/>
    <w:rsid w:val="00360139"/>
    <w:rsid w:val="003604B7"/>
    <w:rsid w:val="003605F3"/>
    <w:rsid w:val="00361233"/>
    <w:rsid w:val="0036204B"/>
    <w:rsid w:val="003636F1"/>
    <w:rsid w:val="00363C4F"/>
    <w:rsid w:val="0037347B"/>
    <w:rsid w:val="00373DDC"/>
    <w:rsid w:val="00374CD6"/>
    <w:rsid w:val="00376639"/>
    <w:rsid w:val="00377B0C"/>
    <w:rsid w:val="0038077E"/>
    <w:rsid w:val="0038171E"/>
    <w:rsid w:val="00384513"/>
    <w:rsid w:val="00385F4C"/>
    <w:rsid w:val="00393644"/>
    <w:rsid w:val="00393BCB"/>
    <w:rsid w:val="003948C6"/>
    <w:rsid w:val="003A09F7"/>
    <w:rsid w:val="003A1A9B"/>
    <w:rsid w:val="003A3A8D"/>
    <w:rsid w:val="003A3C2C"/>
    <w:rsid w:val="003A4C30"/>
    <w:rsid w:val="003A5610"/>
    <w:rsid w:val="003A5CA5"/>
    <w:rsid w:val="003A79F1"/>
    <w:rsid w:val="003B08D5"/>
    <w:rsid w:val="003B15E6"/>
    <w:rsid w:val="003B2606"/>
    <w:rsid w:val="003B33C1"/>
    <w:rsid w:val="003B428F"/>
    <w:rsid w:val="003B734D"/>
    <w:rsid w:val="003C12E9"/>
    <w:rsid w:val="003C12F2"/>
    <w:rsid w:val="003C1EB3"/>
    <w:rsid w:val="003C2B7C"/>
    <w:rsid w:val="003C7CD5"/>
    <w:rsid w:val="003D4906"/>
    <w:rsid w:val="003D7B8C"/>
    <w:rsid w:val="003E02D5"/>
    <w:rsid w:val="003E06BB"/>
    <w:rsid w:val="003E11F8"/>
    <w:rsid w:val="003E40DD"/>
    <w:rsid w:val="003E46C3"/>
    <w:rsid w:val="003E51C4"/>
    <w:rsid w:val="003E5CB7"/>
    <w:rsid w:val="003E6609"/>
    <w:rsid w:val="003F0B54"/>
    <w:rsid w:val="003F719E"/>
    <w:rsid w:val="003F7859"/>
    <w:rsid w:val="00400B5C"/>
    <w:rsid w:val="00400DAD"/>
    <w:rsid w:val="00403055"/>
    <w:rsid w:val="00413894"/>
    <w:rsid w:val="00422390"/>
    <w:rsid w:val="00424359"/>
    <w:rsid w:val="00425132"/>
    <w:rsid w:val="0043035D"/>
    <w:rsid w:val="00430E3A"/>
    <w:rsid w:val="004323BB"/>
    <w:rsid w:val="0043279E"/>
    <w:rsid w:val="00435F0B"/>
    <w:rsid w:val="004407F6"/>
    <w:rsid w:val="00442139"/>
    <w:rsid w:val="00450551"/>
    <w:rsid w:val="00457437"/>
    <w:rsid w:val="00457F7F"/>
    <w:rsid w:val="00462BA0"/>
    <w:rsid w:val="00464987"/>
    <w:rsid w:val="0046535A"/>
    <w:rsid w:val="0046553E"/>
    <w:rsid w:val="00465CD0"/>
    <w:rsid w:val="00467B15"/>
    <w:rsid w:val="00472CD9"/>
    <w:rsid w:val="004760AF"/>
    <w:rsid w:val="004846B7"/>
    <w:rsid w:val="0048541F"/>
    <w:rsid w:val="004876E6"/>
    <w:rsid w:val="0048779A"/>
    <w:rsid w:val="00490E82"/>
    <w:rsid w:val="004917B1"/>
    <w:rsid w:val="00496896"/>
    <w:rsid w:val="004A3374"/>
    <w:rsid w:val="004A4DAA"/>
    <w:rsid w:val="004A6441"/>
    <w:rsid w:val="004A6B5D"/>
    <w:rsid w:val="004B0C22"/>
    <w:rsid w:val="004B27F7"/>
    <w:rsid w:val="004B29DA"/>
    <w:rsid w:val="004B3148"/>
    <w:rsid w:val="004B54FA"/>
    <w:rsid w:val="004B7113"/>
    <w:rsid w:val="004C17CE"/>
    <w:rsid w:val="004C4CCC"/>
    <w:rsid w:val="004C51A0"/>
    <w:rsid w:val="004C639F"/>
    <w:rsid w:val="004D031A"/>
    <w:rsid w:val="004D0F75"/>
    <w:rsid w:val="004D4515"/>
    <w:rsid w:val="004F1137"/>
    <w:rsid w:val="004F2716"/>
    <w:rsid w:val="004F3C8B"/>
    <w:rsid w:val="004F4150"/>
    <w:rsid w:val="004F52CA"/>
    <w:rsid w:val="004F55CD"/>
    <w:rsid w:val="004F6156"/>
    <w:rsid w:val="00504E66"/>
    <w:rsid w:val="00510363"/>
    <w:rsid w:val="0051087A"/>
    <w:rsid w:val="0051251C"/>
    <w:rsid w:val="00513CA5"/>
    <w:rsid w:val="0051425F"/>
    <w:rsid w:val="00517268"/>
    <w:rsid w:val="00520A35"/>
    <w:rsid w:val="00521264"/>
    <w:rsid w:val="005230A8"/>
    <w:rsid w:val="005255E5"/>
    <w:rsid w:val="00530125"/>
    <w:rsid w:val="00531440"/>
    <w:rsid w:val="00532899"/>
    <w:rsid w:val="005328DB"/>
    <w:rsid w:val="0053587B"/>
    <w:rsid w:val="00537FE7"/>
    <w:rsid w:val="00540BC0"/>
    <w:rsid w:val="00547865"/>
    <w:rsid w:val="00547F1A"/>
    <w:rsid w:val="00560CC1"/>
    <w:rsid w:val="005623AB"/>
    <w:rsid w:val="00563022"/>
    <w:rsid w:val="0056467F"/>
    <w:rsid w:val="005667DC"/>
    <w:rsid w:val="0057034B"/>
    <w:rsid w:val="005725A1"/>
    <w:rsid w:val="005727D6"/>
    <w:rsid w:val="00573A46"/>
    <w:rsid w:val="00576BB9"/>
    <w:rsid w:val="00576FFA"/>
    <w:rsid w:val="00577214"/>
    <w:rsid w:val="00585BE9"/>
    <w:rsid w:val="00591E5E"/>
    <w:rsid w:val="00591EC7"/>
    <w:rsid w:val="005944B2"/>
    <w:rsid w:val="005A0584"/>
    <w:rsid w:val="005A2645"/>
    <w:rsid w:val="005A3FD2"/>
    <w:rsid w:val="005B07C1"/>
    <w:rsid w:val="005B2206"/>
    <w:rsid w:val="005B6247"/>
    <w:rsid w:val="005C230C"/>
    <w:rsid w:val="005C28AE"/>
    <w:rsid w:val="005C39CF"/>
    <w:rsid w:val="005C4D73"/>
    <w:rsid w:val="005C75D8"/>
    <w:rsid w:val="005D2EE7"/>
    <w:rsid w:val="005D3624"/>
    <w:rsid w:val="005D59F5"/>
    <w:rsid w:val="005D7023"/>
    <w:rsid w:val="005D7031"/>
    <w:rsid w:val="005E2DD8"/>
    <w:rsid w:val="005E4111"/>
    <w:rsid w:val="005E7A96"/>
    <w:rsid w:val="005F2ED3"/>
    <w:rsid w:val="006028AF"/>
    <w:rsid w:val="00604C36"/>
    <w:rsid w:val="006069E2"/>
    <w:rsid w:val="006079AE"/>
    <w:rsid w:val="0061133F"/>
    <w:rsid w:val="00613035"/>
    <w:rsid w:val="006136F3"/>
    <w:rsid w:val="00614DA4"/>
    <w:rsid w:val="00620887"/>
    <w:rsid w:val="006239D2"/>
    <w:rsid w:val="00623F02"/>
    <w:rsid w:val="00625987"/>
    <w:rsid w:val="0062711D"/>
    <w:rsid w:val="0063085D"/>
    <w:rsid w:val="00635471"/>
    <w:rsid w:val="00641721"/>
    <w:rsid w:val="006425E1"/>
    <w:rsid w:val="00643EA5"/>
    <w:rsid w:val="006467EF"/>
    <w:rsid w:val="00650705"/>
    <w:rsid w:val="006508B2"/>
    <w:rsid w:val="00654045"/>
    <w:rsid w:val="006540E3"/>
    <w:rsid w:val="00655520"/>
    <w:rsid w:val="00666E4F"/>
    <w:rsid w:val="00666EA4"/>
    <w:rsid w:val="00667054"/>
    <w:rsid w:val="00667A14"/>
    <w:rsid w:val="00671A25"/>
    <w:rsid w:val="006727F2"/>
    <w:rsid w:val="00673329"/>
    <w:rsid w:val="006748E4"/>
    <w:rsid w:val="0067597C"/>
    <w:rsid w:val="0067712F"/>
    <w:rsid w:val="0067746B"/>
    <w:rsid w:val="00683462"/>
    <w:rsid w:val="00683E89"/>
    <w:rsid w:val="00694A02"/>
    <w:rsid w:val="00695915"/>
    <w:rsid w:val="00696E99"/>
    <w:rsid w:val="00697B3A"/>
    <w:rsid w:val="00697D37"/>
    <w:rsid w:val="006A187F"/>
    <w:rsid w:val="006A35FD"/>
    <w:rsid w:val="006A4170"/>
    <w:rsid w:val="006A4206"/>
    <w:rsid w:val="006A55EF"/>
    <w:rsid w:val="006A7670"/>
    <w:rsid w:val="006A790C"/>
    <w:rsid w:val="006B3FC4"/>
    <w:rsid w:val="006B4C05"/>
    <w:rsid w:val="006B7F3A"/>
    <w:rsid w:val="006C1324"/>
    <w:rsid w:val="006D254C"/>
    <w:rsid w:val="006D66E9"/>
    <w:rsid w:val="006D67B5"/>
    <w:rsid w:val="006E070D"/>
    <w:rsid w:val="006E10B5"/>
    <w:rsid w:val="006E2147"/>
    <w:rsid w:val="006E61C3"/>
    <w:rsid w:val="006E7947"/>
    <w:rsid w:val="006F153A"/>
    <w:rsid w:val="006F5B12"/>
    <w:rsid w:val="006F6F0D"/>
    <w:rsid w:val="006F756D"/>
    <w:rsid w:val="006F7F14"/>
    <w:rsid w:val="007044BB"/>
    <w:rsid w:val="00705330"/>
    <w:rsid w:val="00705448"/>
    <w:rsid w:val="0071165B"/>
    <w:rsid w:val="00712019"/>
    <w:rsid w:val="00713C7C"/>
    <w:rsid w:val="00715CEE"/>
    <w:rsid w:val="00724354"/>
    <w:rsid w:val="00724A5E"/>
    <w:rsid w:val="00726B6D"/>
    <w:rsid w:val="007328BB"/>
    <w:rsid w:val="00733749"/>
    <w:rsid w:val="00736E6C"/>
    <w:rsid w:val="007370B1"/>
    <w:rsid w:val="00744F9C"/>
    <w:rsid w:val="007457D2"/>
    <w:rsid w:val="00746353"/>
    <w:rsid w:val="007470E5"/>
    <w:rsid w:val="00747978"/>
    <w:rsid w:val="00750B72"/>
    <w:rsid w:val="007519E4"/>
    <w:rsid w:val="007545DE"/>
    <w:rsid w:val="007556C2"/>
    <w:rsid w:val="00756468"/>
    <w:rsid w:val="00760B90"/>
    <w:rsid w:val="00761FFF"/>
    <w:rsid w:val="00763368"/>
    <w:rsid w:val="0076527C"/>
    <w:rsid w:val="007657EC"/>
    <w:rsid w:val="00766167"/>
    <w:rsid w:val="0076683A"/>
    <w:rsid w:val="0076723C"/>
    <w:rsid w:val="00772387"/>
    <w:rsid w:val="00775E0F"/>
    <w:rsid w:val="00776068"/>
    <w:rsid w:val="007814AD"/>
    <w:rsid w:val="007817FC"/>
    <w:rsid w:val="00786578"/>
    <w:rsid w:val="00786E14"/>
    <w:rsid w:val="0079160F"/>
    <w:rsid w:val="007934D8"/>
    <w:rsid w:val="00796554"/>
    <w:rsid w:val="0079797D"/>
    <w:rsid w:val="007A080E"/>
    <w:rsid w:val="007A32C6"/>
    <w:rsid w:val="007A5003"/>
    <w:rsid w:val="007A6E25"/>
    <w:rsid w:val="007B324C"/>
    <w:rsid w:val="007B5123"/>
    <w:rsid w:val="007B5C9F"/>
    <w:rsid w:val="007B69A0"/>
    <w:rsid w:val="007C06AD"/>
    <w:rsid w:val="007C0C9D"/>
    <w:rsid w:val="007C11A0"/>
    <w:rsid w:val="007C3185"/>
    <w:rsid w:val="007D0E92"/>
    <w:rsid w:val="007D0EDE"/>
    <w:rsid w:val="007D36B6"/>
    <w:rsid w:val="007D3E20"/>
    <w:rsid w:val="007D68CF"/>
    <w:rsid w:val="007E330F"/>
    <w:rsid w:val="007F02A3"/>
    <w:rsid w:val="007F0529"/>
    <w:rsid w:val="007F2A96"/>
    <w:rsid w:val="007F48F5"/>
    <w:rsid w:val="007F71A8"/>
    <w:rsid w:val="00801C34"/>
    <w:rsid w:val="008031DD"/>
    <w:rsid w:val="0080498B"/>
    <w:rsid w:val="008160AC"/>
    <w:rsid w:val="0081636B"/>
    <w:rsid w:val="00816FDE"/>
    <w:rsid w:val="0082054D"/>
    <w:rsid w:val="00822F9F"/>
    <w:rsid w:val="00823B15"/>
    <w:rsid w:val="0082794E"/>
    <w:rsid w:val="00827EB7"/>
    <w:rsid w:val="00830F67"/>
    <w:rsid w:val="00831578"/>
    <w:rsid w:val="00836F26"/>
    <w:rsid w:val="00837684"/>
    <w:rsid w:val="00843425"/>
    <w:rsid w:val="00843C5D"/>
    <w:rsid w:val="0085192E"/>
    <w:rsid w:val="0085234A"/>
    <w:rsid w:val="008524E8"/>
    <w:rsid w:val="008525F1"/>
    <w:rsid w:val="0085430F"/>
    <w:rsid w:val="00854560"/>
    <w:rsid w:val="00854DF7"/>
    <w:rsid w:val="008607E9"/>
    <w:rsid w:val="00863931"/>
    <w:rsid w:val="00867721"/>
    <w:rsid w:val="00871DCB"/>
    <w:rsid w:val="00873033"/>
    <w:rsid w:val="00875FCE"/>
    <w:rsid w:val="00881FC9"/>
    <w:rsid w:val="00883A42"/>
    <w:rsid w:val="008847EA"/>
    <w:rsid w:val="008861C2"/>
    <w:rsid w:val="00887A83"/>
    <w:rsid w:val="00891249"/>
    <w:rsid w:val="0089213D"/>
    <w:rsid w:val="00892FCB"/>
    <w:rsid w:val="00893C3C"/>
    <w:rsid w:val="00894ED8"/>
    <w:rsid w:val="00897A7E"/>
    <w:rsid w:val="008A26DE"/>
    <w:rsid w:val="008A3227"/>
    <w:rsid w:val="008A5AF6"/>
    <w:rsid w:val="008A7046"/>
    <w:rsid w:val="008A7794"/>
    <w:rsid w:val="008A7F4D"/>
    <w:rsid w:val="008B04B4"/>
    <w:rsid w:val="008B36D7"/>
    <w:rsid w:val="008C0B7D"/>
    <w:rsid w:val="008C3EB6"/>
    <w:rsid w:val="008C53BF"/>
    <w:rsid w:val="008C589C"/>
    <w:rsid w:val="008C5C6C"/>
    <w:rsid w:val="008C6E8A"/>
    <w:rsid w:val="008E3893"/>
    <w:rsid w:val="008E3E13"/>
    <w:rsid w:val="008E43DB"/>
    <w:rsid w:val="008E4B0F"/>
    <w:rsid w:val="008E69AB"/>
    <w:rsid w:val="008F0C17"/>
    <w:rsid w:val="008F1E5B"/>
    <w:rsid w:val="008F2778"/>
    <w:rsid w:val="008F480B"/>
    <w:rsid w:val="008F7764"/>
    <w:rsid w:val="008F77C3"/>
    <w:rsid w:val="008F7B03"/>
    <w:rsid w:val="00901E84"/>
    <w:rsid w:val="00902989"/>
    <w:rsid w:val="00905B02"/>
    <w:rsid w:val="0091034A"/>
    <w:rsid w:val="0092128F"/>
    <w:rsid w:val="00924A58"/>
    <w:rsid w:val="00924C89"/>
    <w:rsid w:val="009263F9"/>
    <w:rsid w:val="00937454"/>
    <w:rsid w:val="00944336"/>
    <w:rsid w:val="00947AB7"/>
    <w:rsid w:val="00950A8F"/>
    <w:rsid w:val="00951C77"/>
    <w:rsid w:val="009521F5"/>
    <w:rsid w:val="00952CFB"/>
    <w:rsid w:val="0095342F"/>
    <w:rsid w:val="00957493"/>
    <w:rsid w:val="0096129D"/>
    <w:rsid w:val="009615C4"/>
    <w:rsid w:val="0096170E"/>
    <w:rsid w:val="00961B66"/>
    <w:rsid w:val="00961C95"/>
    <w:rsid w:val="00962628"/>
    <w:rsid w:val="00970C73"/>
    <w:rsid w:val="00971931"/>
    <w:rsid w:val="00971E02"/>
    <w:rsid w:val="00971E54"/>
    <w:rsid w:val="0097298D"/>
    <w:rsid w:val="00972ADB"/>
    <w:rsid w:val="00973271"/>
    <w:rsid w:val="00974D8F"/>
    <w:rsid w:val="009753E7"/>
    <w:rsid w:val="00975AD1"/>
    <w:rsid w:val="009761AB"/>
    <w:rsid w:val="0097799A"/>
    <w:rsid w:val="00977B39"/>
    <w:rsid w:val="009814D1"/>
    <w:rsid w:val="00981856"/>
    <w:rsid w:val="00981D9B"/>
    <w:rsid w:val="00982835"/>
    <w:rsid w:val="009844BB"/>
    <w:rsid w:val="0098590C"/>
    <w:rsid w:val="00992066"/>
    <w:rsid w:val="00993F4D"/>
    <w:rsid w:val="009948EE"/>
    <w:rsid w:val="00994DCC"/>
    <w:rsid w:val="00995428"/>
    <w:rsid w:val="00996DB3"/>
    <w:rsid w:val="009B093B"/>
    <w:rsid w:val="009B396F"/>
    <w:rsid w:val="009B3EE1"/>
    <w:rsid w:val="009B5B03"/>
    <w:rsid w:val="009B6A78"/>
    <w:rsid w:val="009B7D73"/>
    <w:rsid w:val="009C1F33"/>
    <w:rsid w:val="009C7165"/>
    <w:rsid w:val="009C75AA"/>
    <w:rsid w:val="009C7F17"/>
    <w:rsid w:val="009D01E2"/>
    <w:rsid w:val="009D5193"/>
    <w:rsid w:val="009D5602"/>
    <w:rsid w:val="009E0D83"/>
    <w:rsid w:val="009E25F6"/>
    <w:rsid w:val="009E3FD2"/>
    <w:rsid w:val="009E43E3"/>
    <w:rsid w:val="009F004E"/>
    <w:rsid w:val="009F1037"/>
    <w:rsid w:val="009F12CB"/>
    <w:rsid w:val="009F1933"/>
    <w:rsid w:val="009F2CE8"/>
    <w:rsid w:val="009F5B9A"/>
    <w:rsid w:val="009F702B"/>
    <w:rsid w:val="00A05629"/>
    <w:rsid w:val="00A07487"/>
    <w:rsid w:val="00A107F9"/>
    <w:rsid w:val="00A143D2"/>
    <w:rsid w:val="00A1443D"/>
    <w:rsid w:val="00A14483"/>
    <w:rsid w:val="00A14AB6"/>
    <w:rsid w:val="00A15820"/>
    <w:rsid w:val="00A21448"/>
    <w:rsid w:val="00A250B8"/>
    <w:rsid w:val="00A31DF7"/>
    <w:rsid w:val="00A347F9"/>
    <w:rsid w:val="00A3594D"/>
    <w:rsid w:val="00A3789E"/>
    <w:rsid w:val="00A40C37"/>
    <w:rsid w:val="00A431A6"/>
    <w:rsid w:val="00A45712"/>
    <w:rsid w:val="00A459D4"/>
    <w:rsid w:val="00A50BDC"/>
    <w:rsid w:val="00A52B5B"/>
    <w:rsid w:val="00A5583C"/>
    <w:rsid w:val="00A55AB2"/>
    <w:rsid w:val="00A56416"/>
    <w:rsid w:val="00A6441E"/>
    <w:rsid w:val="00A64A09"/>
    <w:rsid w:val="00A64C93"/>
    <w:rsid w:val="00A66F04"/>
    <w:rsid w:val="00A66FB7"/>
    <w:rsid w:val="00A67449"/>
    <w:rsid w:val="00A67D2B"/>
    <w:rsid w:val="00A72E1D"/>
    <w:rsid w:val="00A7458D"/>
    <w:rsid w:val="00A75BF5"/>
    <w:rsid w:val="00A807E0"/>
    <w:rsid w:val="00A80997"/>
    <w:rsid w:val="00A82A71"/>
    <w:rsid w:val="00A831EA"/>
    <w:rsid w:val="00A83661"/>
    <w:rsid w:val="00A83C5C"/>
    <w:rsid w:val="00A84557"/>
    <w:rsid w:val="00A857A9"/>
    <w:rsid w:val="00A92CFF"/>
    <w:rsid w:val="00A930F0"/>
    <w:rsid w:val="00A94152"/>
    <w:rsid w:val="00AA1643"/>
    <w:rsid w:val="00AA6EBB"/>
    <w:rsid w:val="00AA6FE2"/>
    <w:rsid w:val="00AB1BFD"/>
    <w:rsid w:val="00AB3998"/>
    <w:rsid w:val="00AB61FC"/>
    <w:rsid w:val="00AC17FC"/>
    <w:rsid w:val="00AC574D"/>
    <w:rsid w:val="00AD0CDE"/>
    <w:rsid w:val="00AD2158"/>
    <w:rsid w:val="00AD40A7"/>
    <w:rsid w:val="00AD7BE5"/>
    <w:rsid w:val="00AE5DE2"/>
    <w:rsid w:val="00AE7135"/>
    <w:rsid w:val="00AF3532"/>
    <w:rsid w:val="00B0505B"/>
    <w:rsid w:val="00B052C7"/>
    <w:rsid w:val="00B07F6D"/>
    <w:rsid w:val="00B11160"/>
    <w:rsid w:val="00B11A1A"/>
    <w:rsid w:val="00B11E59"/>
    <w:rsid w:val="00B14908"/>
    <w:rsid w:val="00B1711F"/>
    <w:rsid w:val="00B21243"/>
    <w:rsid w:val="00B27C56"/>
    <w:rsid w:val="00B27EF5"/>
    <w:rsid w:val="00B3297D"/>
    <w:rsid w:val="00B329C2"/>
    <w:rsid w:val="00B3397D"/>
    <w:rsid w:val="00B36862"/>
    <w:rsid w:val="00B37CF0"/>
    <w:rsid w:val="00B41158"/>
    <w:rsid w:val="00B421EC"/>
    <w:rsid w:val="00B44102"/>
    <w:rsid w:val="00B441E2"/>
    <w:rsid w:val="00B456F5"/>
    <w:rsid w:val="00B46AE7"/>
    <w:rsid w:val="00B47A71"/>
    <w:rsid w:val="00B51436"/>
    <w:rsid w:val="00B5162C"/>
    <w:rsid w:val="00B524B8"/>
    <w:rsid w:val="00B5477A"/>
    <w:rsid w:val="00B55BA2"/>
    <w:rsid w:val="00B60DEF"/>
    <w:rsid w:val="00B61D77"/>
    <w:rsid w:val="00B6262D"/>
    <w:rsid w:val="00B63B78"/>
    <w:rsid w:val="00B642CC"/>
    <w:rsid w:val="00B6448A"/>
    <w:rsid w:val="00B659AD"/>
    <w:rsid w:val="00B70193"/>
    <w:rsid w:val="00B72812"/>
    <w:rsid w:val="00B75CF0"/>
    <w:rsid w:val="00B764B8"/>
    <w:rsid w:val="00B76680"/>
    <w:rsid w:val="00B766BD"/>
    <w:rsid w:val="00B81BF2"/>
    <w:rsid w:val="00B82479"/>
    <w:rsid w:val="00B84884"/>
    <w:rsid w:val="00B85909"/>
    <w:rsid w:val="00B862C8"/>
    <w:rsid w:val="00B90224"/>
    <w:rsid w:val="00B91695"/>
    <w:rsid w:val="00B92A7C"/>
    <w:rsid w:val="00BA1370"/>
    <w:rsid w:val="00BA1551"/>
    <w:rsid w:val="00BA2A94"/>
    <w:rsid w:val="00BA4BCC"/>
    <w:rsid w:val="00BB0ECA"/>
    <w:rsid w:val="00BB664F"/>
    <w:rsid w:val="00BC072A"/>
    <w:rsid w:val="00BC59A7"/>
    <w:rsid w:val="00BD19C5"/>
    <w:rsid w:val="00BD2FF4"/>
    <w:rsid w:val="00BD30FB"/>
    <w:rsid w:val="00BD3E61"/>
    <w:rsid w:val="00BD4F86"/>
    <w:rsid w:val="00BD69DC"/>
    <w:rsid w:val="00BE022F"/>
    <w:rsid w:val="00BE08DF"/>
    <w:rsid w:val="00BE0D47"/>
    <w:rsid w:val="00BE13F7"/>
    <w:rsid w:val="00BE4CE6"/>
    <w:rsid w:val="00BF53D4"/>
    <w:rsid w:val="00BF5C73"/>
    <w:rsid w:val="00C01988"/>
    <w:rsid w:val="00C03A50"/>
    <w:rsid w:val="00C05BA5"/>
    <w:rsid w:val="00C10773"/>
    <w:rsid w:val="00C11B6A"/>
    <w:rsid w:val="00C12F41"/>
    <w:rsid w:val="00C13C83"/>
    <w:rsid w:val="00C158B7"/>
    <w:rsid w:val="00C17A05"/>
    <w:rsid w:val="00C22AA4"/>
    <w:rsid w:val="00C22CDA"/>
    <w:rsid w:val="00C231A4"/>
    <w:rsid w:val="00C2413C"/>
    <w:rsid w:val="00C25B01"/>
    <w:rsid w:val="00C26EA8"/>
    <w:rsid w:val="00C270B4"/>
    <w:rsid w:val="00C27278"/>
    <w:rsid w:val="00C33D0C"/>
    <w:rsid w:val="00C358F5"/>
    <w:rsid w:val="00C36D50"/>
    <w:rsid w:val="00C375DF"/>
    <w:rsid w:val="00C41649"/>
    <w:rsid w:val="00C41A60"/>
    <w:rsid w:val="00C444B5"/>
    <w:rsid w:val="00C47B1E"/>
    <w:rsid w:val="00C523EE"/>
    <w:rsid w:val="00C54A8A"/>
    <w:rsid w:val="00C56011"/>
    <w:rsid w:val="00C618E1"/>
    <w:rsid w:val="00C62B85"/>
    <w:rsid w:val="00C70D9A"/>
    <w:rsid w:val="00C740FC"/>
    <w:rsid w:val="00C75BDA"/>
    <w:rsid w:val="00C82FEB"/>
    <w:rsid w:val="00C85EA3"/>
    <w:rsid w:val="00C95FE1"/>
    <w:rsid w:val="00C97010"/>
    <w:rsid w:val="00CA3589"/>
    <w:rsid w:val="00CB50BA"/>
    <w:rsid w:val="00CB784D"/>
    <w:rsid w:val="00CB7D90"/>
    <w:rsid w:val="00CC1F41"/>
    <w:rsid w:val="00CC30D3"/>
    <w:rsid w:val="00CC3E3F"/>
    <w:rsid w:val="00CC5C6D"/>
    <w:rsid w:val="00CC72B0"/>
    <w:rsid w:val="00CC7D40"/>
    <w:rsid w:val="00CD1F9B"/>
    <w:rsid w:val="00CD3BCA"/>
    <w:rsid w:val="00CD420B"/>
    <w:rsid w:val="00CD6869"/>
    <w:rsid w:val="00CD6CF8"/>
    <w:rsid w:val="00CF4F98"/>
    <w:rsid w:val="00CF7362"/>
    <w:rsid w:val="00D0043C"/>
    <w:rsid w:val="00D03624"/>
    <w:rsid w:val="00D0567B"/>
    <w:rsid w:val="00D05771"/>
    <w:rsid w:val="00D1064D"/>
    <w:rsid w:val="00D1210F"/>
    <w:rsid w:val="00D1375B"/>
    <w:rsid w:val="00D1798D"/>
    <w:rsid w:val="00D22B4C"/>
    <w:rsid w:val="00D25349"/>
    <w:rsid w:val="00D30736"/>
    <w:rsid w:val="00D3180D"/>
    <w:rsid w:val="00D322BE"/>
    <w:rsid w:val="00D33FA8"/>
    <w:rsid w:val="00D35F18"/>
    <w:rsid w:val="00D3630C"/>
    <w:rsid w:val="00D3693A"/>
    <w:rsid w:val="00D37116"/>
    <w:rsid w:val="00D465F2"/>
    <w:rsid w:val="00D50987"/>
    <w:rsid w:val="00D5243A"/>
    <w:rsid w:val="00D555D3"/>
    <w:rsid w:val="00D57E76"/>
    <w:rsid w:val="00D66296"/>
    <w:rsid w:val="00D67322"/>
    <w:rsid w:val="00D700C5"/>
    <w:rsid w:val="00D7043F"/>
    <w:rsid w:val="00D72EF5"/>
    <w:rsid w:val="00D77230"/>
    <w:rsid w:val="00D7766C"/>
    <w:rsid w:val="00D80FE1"/>
    <w:rsid w:val="00D859D0"/>
    <w:rsid w:val="00D87129"/>
    <w:rsid w:val="00D9121E"/>
    <w:rsid w:val="00D915D1"/>
    <w:rsid w:val="00D96160"/>
    <w:rsid w:val="00D96E7B"/>
    <w:rsid w:val="00DA0BC1"/>
    <w:rsid w:val="00DA370B"/>
    <w:rsid w:val="00DA5459"/>
    <w:rsid w:val="00DB009D"/>
    <w:rsid w:val="00DB2430"/>
    <w:rsid w:val="00DB3488"/>
    <w:rsid w:val="00DB3732"/>
    <w:rsid w:val="00DB4BBF"/>
    <w:rsid w:val="00DB5DBB"/>
    <w:rsid w:val="00DB6915"/>
    <w:rsid w:val="00DC156F"/>
    <w:rsid w:val="00DC2290"/>
    <w:rsid w:val="00DC7921"/>
    <w:rsid w:val="00DC7B83"/>
    <w:rsid w:val="00DD0AB2"/>
    <w:rsid w:val="00DD0BC9"/>
    <w:rsid w:val="00DD70C3"/>
    <w:rsid w:val="00DD7B2B"/>
    <w:rsid w:val="00DE2988"/>
    <w:rsid w:val="00DE3896"/>
    <w:rsid w:val="00DF152C"/>
    <w:rsid w:val="00DF1B20"/>
    <w:rsid w:val="00DF1C95"/>
    <w:rsid w:val="00DF3A98"/>
    <w:rsid w:val="00DF5EA3"/>
    <w:rsid w:val="00E003F3"/>
    <w:rsid w:val="00E00776"/>
    <w:rsid w:val="00E10CF2"/>
    <w:rsid w:val="00E13426"/>
    <w:rsid w:val="00E136F6"/>
    <w:rsid w:val="00E2498F"/>
    <w:rsid w:val="00E24DBC"/>
    <w:rsid w:val="00E25EE5"/>
    <w:rsid w:val="00E270F7"/>
    <w:rsid w:val="00E30527"/>
    <w:rsid w:val="00E30968"/>
    <w:rsid w:val="00E31299"/>
    <w:rsid w:val="00E314BA"/>
    <w:rsid w:val="00E325B3"/>
    <w:rsid w:val="00E33D41"/>
    <w:rsid w:val="00E3500D"/>
    <w:rsid w:val="00E3769B"/>
    <w:rsid w:val="00E37785"/>
    <w:rsid w:val="00E40742"/>
    <w:rsid w:val="00E4267B"/>
    <w:rsid w:val="00E434CC"/>
    <w:rsid w:val="00E44FCD"/>
    <w:rsid w:val="00E4624E"/>
    <w:rsid w:val="00E4758A"/>
    <w:rsid w:val="00E50A7C"/>
    <w:rsid w:val="00E50BCC"/>
    <w:rsid w:val="00E52288"/>
    <w:rsid w:val="00E527F9"/>
    <w:rsid w:val="00E53C03"/>
    <w:rsid w:val="00E565CC"/>
    <w:rsid w:val="00E57C17"/>
    <w:rsid w:val="00E612AC"/>
    <w:rsid w:val="00E614A9"/>
    <w:rsid w:val="00E61911"/>
    <w:rsid w:val="00E632DB"/>
    <w:rsid w:val="00E643E9"/>
    <w:rsid w:val="00E6678F"/>
    <w:rsid w:val="00E70388"/>
    <w:rsid w:val="00E76259"/>
    <w:rsid w:val="00E77217"/>
    <w:rsid w:val="00E77DFE"/>
    <w:rsid w:val="00E8202C"/>
    <w:rsid w:val="00E82B12"/>
    <w:rsid w:val="00E82B34"/>
    <w:rsid w:val="00E8693F"/>
    <w:rsid w:val="00E917EE"/>
    <w:rsid w:val="00E92335"/>
    <w:rsid w:val="00E92479"/>
    <w:rsid w:val="00E93322"/>
    <w:rsid w:val="00E94DF9"/>
    <w:rsid w:val="00E951ED"/>
    <w:rsid w:val="00E96FD1"/>
    <w:rsid w:val="00E97AA2"/>
    <w:rsid w:val="00EA6BFA"/>
    <w:rsid w:val="00EB1AF9"/>
    <w:rsid w:val="00EB4D5C"/>
    <w:rsid w:val="00EB73C2"/>
    <w:rsid w:val="00EC0C8D"/>
    <w:rsid w:val="00EC35EB"/>
    <w:rsid w:val="00EC36BD"/>
    <w:rsid w:val="00ED7153"/>
    <w:rsid w:val="00EE29CC"/>
    <w:rsid w:val="00EE482B"/>
    <w:rsid w:val="00EE6E49"/>
    <w:rsid w:val="00EF480F"/>
    <w:rsid w:val="00EF636E"/>
    <w:rsid w:val="00EF714E"/>
    <w:rsid w:val="00F03496"/>
    <w:rsid w:val="00F03DFF"/>
    <w:rsid w:val="00F04B96"/>
    <w:rsid w:val="00F05FCF"/>
    <w:rsid w:val="00F074A8"/>
    <w:rsid w:val="00F076F4"/>
    <w:rsid w:val="00F13300"/>
    <w:rsid w:val="00F17C6D"/>
    <w:rsid w:val="00F21670"/>
    <w:rsid w:val="00F21CA8"/>
    <w:rsid w:val="00F23401"/>
    <w:rsid w:val="00F2479A"/>
    <w:rsid w:val="00F265F7"/>
    <w:rsid w:val="00F278C3"/>
    <w:rsid w:val="00F33588"/>
    <w:rsid w:val="00F33A72"/>
    <w:rsid w:val="00F34A01"/>
    <w:rsid w:val="00F376BA"/>
    <w:rsid w:val="00F40CA1"/>
    <w:rsid w:val="00F4104A"/>
    <w:rsid w:val="00F43D3D"/>
    <w:rsid w:val="00F4543B"/>
    <w:rsid w:val="00F46B17"/>
    <w:rsid w:val="00F556DD"/>
    <w:rsid w:val="00F55911"/>
    <w:rsid w:val="00F62312"/>
    <w:rsid w:val="00F63A61"/>
    <w:rsid w:val="00F65D85"/>
    <w:rsid w:val="00F66F2C"/>
    <w:rsid w:val="00F67DC4"/>
    <w:rsid w:val="00F71177"/>
    <w:rsid w:val="00F711B4"/>
    <w:rsid w:val="00F71893"/>
    <w:rsid w:val="00F71A5D"/>
    <w:rsid w:val="00F80972"/>
    <w:rsid w:val="00F81E01"/>
    <w:rsid w:val="00F86B09"/>
    <w:rsid w:val="00F91F64"/>
    <w:rsid w:val="00F951B2"/>
    <w:rsid w:val="00F95A62"/>
    <w:rsid w:val="00FA036D"/>
    <w:rsid w:val="00FA03E7"/>
    <w:rsid w:val="00FA0B98"/>
    <w:rsid w:val="00FA21DB"/>
    <w:rsid w:val="00FA36A1"/>
    <w:rsid w:val="00FB1D96"/>
    <w:rsid w:val="00FB27E4"/>
    <w:rsid w:val="00FB5FD0"/>
    <w:rsid w:val="00FC368E"/>
    <w:rsid w:val="00FC3A7B"/>
    <w:rsid w:val="00FC5900"/>
    <w:rsid w:val="00FC6E3F"/>
    <w:rsid w:val="00FD0529"/>
    <w:rsid w:val="00FD061E"/>
    <w:rsid w:val="00FE0594"/>
    <w:rsid w:val="00FE1E5A"/>
    <w:rsid w:val="00FE2A04"/>
    <w:rsid w:val="00FE65FD"/>
    <w:rsid w:val="00FF5ADC"/>
    <w:rsid w:val="00FF7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5868"/>
  <w15:docId w15:val="{4C109BB1-D810-446F-BB36-050E3C12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9C5"/>
  </w:style>
  <w:style w:type="paragraph" w:styleId="Heading1">
    <w:name w:val="heading 1"/>
    <w:basedOn w:val="Normal"/>
    <w:next w:val="Normal"/>
    <w:link w:val="Heading1Char"/>
    <w:uiPriority w:val="9"/>
    <w:qFormat/>
    <w:rsid w:val="00975A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9F5B9A"/>
    <w:rPr>
      <w:color w:val="808080"/>
    </w:rPr>
  </w:style>
  <w:style w:type="paragraph" w:styleId="Header">
    <w:name w:val="header"/>
    <w:basedOn w:val="Normal"/>
    <w:link w:val="HeaderChar"/>
    <w:uiPriority w:val="99"/>
    <w:rsid w:val="009F5B9A"/>
    <w:pPr>
      <w:tabs>
        <w:tab w:val="center" w:pos="4819"/>
        <w:tab w:val="right" w:pos="9638"/>
      </w:tabs>
    </w:pPr>
  </w:style>
  <w:style w:type="character" w:customStyle="1" w:styleId="HeaderChar">
    <w:name w:val="Header Char"/>
    <w:basedOn w:val="DefaultParagraphFont"/>
    <w:link w:val="Header"/>
    <w:uiPriority w:val="99"/>
    <w:rsid w:val="009F5B9A"/>
  </w:style>
  <w:style w:type="paragraph" w:styleId="Footer">
    <w:name w:val="footer"/>
    <w:basedOn w:val="Normal"/>
    <w:link w:val="FooterChar"/>
    <w:uiPriority w:val="99"/>
    <w:rsid w:val="009F5B9A"/>
    <w:pPr>
      <w:tabs>
        <w:tab w:val="center" w:pos="4819"/>
        <w:tab w:val="right" w:pos="9638"/>
      </w:tabs>
    </w:pPr>
  </w:style>
  <w:style w:type="character" w:customStyle="1" w:styleId="FooterChar">
    <w:name w:val="Footer Char"/>
    <w:basedOn w:val="DefaultParagraphFont"/>
    <w:link w:val="Footer"/>
    <w:uiPriority w:val="99"/>
    <w:rsid w:val="009F5B9A"/>
  </w:style>
  <w:style w:type="paragraph" w:styleId="ListParagraph">
    <w:name w:val="List Paragraph"/>
    <w:basedOn w:val="Normal"/>
    <w:uiPriority w:val="34"/>
    <w:qFormat/>
    <w:rsid w:val="002C765D"/>
    <w:pPr>
      <w:ind w:left="720"/>
      <w:contextualSpacing/>
    </w:pPr>
  </w:style>
  <w:style w:type="paragraph" w:customStyle="1" w:styleId="Pagrindinistekstas1">
    <w:name w:val="Pagrindinis tekstas1"/>
    <w:basedOn w:val="Normal"/>
    <w:rsid w:val="002C765D"/>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styleId="Hyperlink">
    <w:name w:val="Hyperlink"/>
    <w:basedOn w:val="DefaultParagraphFont"/>
    <w:uiPriority w:val="99"/>
    <w:unhideWhenUsed/>
    <w:rsid w:val="00087617"/>
    <w:rPr>
      <w:color w:val="0000FF" w:themeColor="hyperlink"/>
      <w:u w:val="single"/>
    </w:rPr>
  </w:style>
  <w:style w:type="character" w:styleId="CommentReference">
    <w:name w:val="annotation reference"/>
    <w:basedOn w:val="DefaultParagraphFont"/>
    <w:semiHidden/>
    <w:unhideWhenUsed/>
    <w:rsid w:val="00E96FD1"/>
    <w:rPr>
      <w:sz w:val="16"/>
      <w:szCs w:val="16"/>
    </w:rPr>
  </w:style>
  <w:style w:type="paragraph" w:styleId="CommentText">
    <w:name w:val="annotation text"/>
    <w:basedOn w:val="Normal"/>
    <w:link w:val="CommentTextChar"/>
    <w:unhideWhenUsed/>
    <w:rsid w:val="00E96FD1"/>
    <w:rPr>
      <w:sz w:val="20"/>
    </w:rPr>
  </w:style>
  <w:style w:type="character" w:customStyle="1" w:styleId="CommentTextChar">
    <w:name w:val="Comment Text Char"/>
    <w:basedOn w:val="DefaultParagraphFont"/>
    <w:link w:val="CommentText"/>
    <w:rsid w:val="00E96FD1"/>
    <w:rPr>
      <w:sz w:val="20"/>
    </w:rPr>
  </w:style>
  <w:style w:type="paragraph" w:styleId="CommentSubject">
    <w:name w:val="annotation subject"/>
    <w:basedOn w:val="CommentText"/>
    <w:next w:val="CommentText"/>
    <w:link w:val="CommentSubjectChar"/>
    <w:semiHidden/>
    <w:unhideWhenUsed/>
    <w:rsid w:val="00E96FD1"/>
    <w:rPr>
      <w:b/>
      <w:bCs/>
    </w:rPr>
  </w:style>
  <w:style w:type="character" w:customStyle="1" w:styleId="CommentSubjectChar">
    <w:name w:val="Comment Subject Char"/>
    <w:basedOn w:val="CommentTextChar"/>
    <w:link w:val="CommentSubject"/>
    <w:semiHidden/>
    <w:rsid w:val="00E96FD1"/>
    <w:rPr>
      <w:b/>
      <w:bCs/>
      <w:sz w:val="20"/>
    </w:rPr>
  </w:style>
  <w:style w:type="paragraph" w:styleId="Revision">
    <w:name w:val="Revision"/>
    <w:hidden/>
    <w:semiHidden/>
    <w:rsid w:val="00A72E1D"/>
  </w:style>
  <w:style w:type="character" w:styleId="UnresolvedMention">
    <w:name w:val="Unresolved Mention"/>
    <w:basedOn w:val="DefaultParagraphFont"/>
    <w:uiPriority w:val="99"/>
    <w:semiHidden/>
    <w:unhideWhenUsed/>
    <w:rsid w:val="001E3F3C"/>
    <w:rPr>
      <w:color w:val="605E5C"/>
      <w:shd w:val="clear" w:color="auto" w:fill="E1DFDD"/>
    </w:rPr>
  </w:style>
  <w:style w:type="character" w:customStyle="1" w:styleId="Heading1Char">
    <w:name w:val="Heading 1 Char"/>
    <w:basedOn w:val="DefaultParagraphFont"/>
    <w:link w:val="Heading1"/>
    <w:uiPriority w:val="9"/>
    <w:rsid w:val="00975AD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75AD1"/>
    <w:pPr>
      <w:spacing w:line="259" w:lineRule="auto"/>
      <w:outlineLvl w:val="9"/>
    </w:pPr>
    <w:rPr>
      <w:lang w:eastAsia="lt-LT"/>
    </w:rPr>
  </w:style>
  <w:style w:type="paragraph" w:styleId="TOC1">
    <w:name w:val="toc 1"/>
    <w:basedOn w:val="Normal"/>
    <w:next w:val="Normal"/>
    <w:autoRedefine/>
    <w:uiPriority w:val="39"/>
    <w:unhideWhenUsed/>
    <w:rsid w:val="00975AD1"/>
    <w:pPr>
      <w:tabs>
        <w:tab w:val="left" w:pos="660"/>
        <w:tab w:val="right" w:leader="dot" w:pos="9890"/>
      </w:tabs>
      <w:spacing w:after="100"/>
    </w:pPr>
    <w:rPr>
      <w:rFonts w:eastAsiaTheme="minorEastAsia"/>
      <w:b/>
      <w:bCs/>
      <w:noProo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2542">
      <w:bodyDiv w:val="1"/>
      <w:marLeft w:val="0"/>
      <w:marRight w:val="0"/>
      <w:marTop w:val="0"/>
      <w:marBottom w:val="0"/>
      <w:divBdr>
        <w:top w:val="none" w:sz="0" w:space="0" w:color="auto"/>
        <w:left w:val="none" w:sz="0" w:space="0" w:color="auto"/>
        <w:bottom w:val="none" w:sz="0" w:space="0" w:color="auto"/>
        <w:right w:val="none" w:sz="0" w:space="0" w:color="auto"/>
      </w:divBdr>
    </w:div>
    <w:div w:id="165632794">
      <w:bodyDiv w:val="1"/>
      <w:marLeft w:val="0"/>
      <w:marRight w:val="0"/>
      <w:marTop w:val="0"/>
      <w:marBottom w:val="0"/>
      <w:divBdr>
        <w:top w:val="none" w:sz="0" w:space="0" w:color="auto"/>
        <w:left w:val="none" w:sz="0" w:space="0" w:color="auto"/>
        <w:bottom w:val="none" w:sz="0" w:space="0" w:color="auto"/>
        <w:right w:val="none" w:sz="0" w:space="0" w:color="auto"/>
      </w:divBdr>
    </w:div>
    <w:div w:id="318315948">
      <w:bodyDiv w:val="1"/>
      <w:marLeft w:val="0"/>
      <w:marRight w:val="0"/>
      <w:marTop w:val="0"/>
      <w:marBottom w:val="0"/>
      <w:divBdr>
        <w:top w:val="none" w:sz="0" w:space="0" w:color="auto"/>
        <w:left w:val="none" w:sz="0" w:space="0" w:color="auto"/>
        <w:bottom w:val="none" w:sz="0" w:space="0" w:color="auto"/>
        <w:right w:val="none" w:sz="0" w:space="0" w:color="auto"/>
      </w:divBdr>
    </w:div>
    <w:div w:id="450707048">
      <w:bodyDiv w:val="1"/>
      <w:marLeft w:val="0"/>
      <w:marRight w:val="0"/>
      <w:marTop w:val="0"/>
      <w:marBottom w:val="0"/>
      <w:divBdr>
        <w:top w:val="none" w:sz="0" w:space="0" w:color="auto"/>
        <w:left w:val="none" w:sz="0" w:space="0" w:color="auto"/>
        <w:bottom w:val="none" w:sz="0" w:space="0" w:color="auto"/>
        <w:right w:val="none" w:sz="0" w:space="0" w:color="auto"/>
      </w:divBdr>
    </w:div>
    <w:div w:id="935330947">
      <w:bodyDiv w:val="1"/>
      <w:marLeft w:val="0"/>
      <w:marRight w:val="0"/>
      <w:marTop w:val="0"/>
      <w:marBottom w:val="0"/>
      <w:divBdr>
        <w:top w:val="none" w:sz="0" w:space="0" w:color="auto"/>
        <w:left w:val="none" w:sz="0" w:space="0" w:color="auto"/>
        <w:bottom w:val="none" w:sz="0" w:space="0" w:color="auto"/>
        <w:right w:val="none" w:sz="0" w:space="0" w:color="auto"/>
      </w:divBdr>
    </w:div>
    <w:div w:id="1011638067">
      <w:bodyDiv w:val="1"/>
      <w:marLeft w:val="0"/>
      <w:marRight w:val="0"/>
      <w:marTop w:val="0"/>
      <w:marBottom w:val="0"/>
      <w:divBdr>
        <w:top w:val="none" w:sz="0" w:space="0" w:color="auto"/>
        <w:left w:val="none" w:sz="0" w:space="0" w:color="auto"/>
        <w:bottom w:val="none" w:sz="0" w:space="0" w:color="auto"/>
        <w:right w:val="none" w:sz="0" w:space="0" w:color="auto"/>
      </w:divBdr>
    </w:div>
    <w:div w:id="1940596723">
      <w:bodyDiv w:val="1"/>
      <w:marLeft w:val="0"/>
      <w:marRight w:val="0"/>
      <w:marTop w:val="0"/>
      <w:marBottom w:val="0"/>
      <w:divBdr>
        <w:top w:val="none" w:sz="0" w:space="0" w:color="auto"/>
        <w:left w:val="none" w:sz="0" w:space="0" w:color="auto"/>
        <w:bottom w:val="none" w:sz="0" w:space="0" w:color="auto"/>
        <w:right w:val="none" w:sz="0" w:space="0" w:color="auto"/>
      </w:divBdr>
    </w:div>
    <w:div w:id="2018652985">
      <w:bodyDiv w:val="1"/>
      <w:marLeft w:val="0"/>
      <w:marRight w:val="0"/>
      <w:marTop w:val="0"/>
      <w:marBottom w:val="0"/>
      <w:divBdr>
        <w:top w:val="none" w:sz="0" w:space="0" w:color="auto"/>
        <w:left w:val="none" w:sz="0" w:space="0" w:color="auto"/>
        <w:bottom w:val="none" w:sz="0" w:space="0" w:color="auto"/>
        <w:right w:val="none" w:sz="0" w:space="0" w:color="auto"/>
      </w:divBdr>
    </w:div>
    <w:div w:id="2106267869">
      <w:bodyDiv w:val="1"/>
      <w:marLeft w:val="0"/>
      <w:marRight w:val="0"/>
      <w:marTop w:val="0"/>
      <w:marBottom w:val="0"/>
      <w:divBdr>
        <w:top w:val="none" w:sz="0" w:space="0" w:color="auto"/>
        <w:left w:val="none" w:sz="0" w:space="0" w:color="auto"/>
        <w:bottom w:val="none" w:sz="0" w:space="0" w:color="auto"/>
        <w:right w:val="none" w:sz="0" w:space="0" w:color="auto"/>
      </w:divBdr>
    </w:div>
    <w:div w:id="2107146039">
      <w:bodyDiv w:val="1"/>
      <w:marLeft w:val="0"/>
      <w:marRight w:val="0"/>
      <w:marTop w:val="0"/>
      <w:marBottom w:val="0"/>
      <w:divBdr>
        <w:top w:val="none" w:sz="0" w:space="0" w:color="auto"/>
        <w:left w:val="none" w:sz="0" w:space="0" w:color="auto"/>
        <w:bottom w:val="none" w:sz="0" w:space="0" w:color="auto"/>
        <w:right w:val="none" w:sz="0" w:space="0" w:color="auto"/>
      </w:divBdr>
    </w:div>
    <w:div w:id="2124763445">
      <w:bodyDiv w:val="1"/>
      <w:marLeft w:val="0"/>
      <w:marRight w:val="0"/>
      <w:marTop w:val="0"/>
      <w:marBottom w:val="0"/>
      <w:divBdr>
        <w:top w:val="none" w:sz="0" w:space="0" w:color="auto"/>
        <w:left w:val="none" w:sz="0" w:space="0" w:color="auto"/>
        <w:bottom w:val="none" w:sz="0" w:space="0" w:color="auto"/>
        <w:right w:val="none" w:sz="0" w:space="0" w:color="auto"/>
      </w:divBdr>
    </w:div>
    <w:div w:id="213078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mensduomenys@idf.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mensduomenys@idf.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BE9C-73A3-4353-ADDA-92CCAE63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43592</Words>
  <Characters>24849</Characters>
  <Application>Microsoft Office Word</Application>
  <DocSecurity>0</DocSecurity>
  <Lines>207</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68305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Paužuolis Marius</dc:creator>
  <cp:lastModifiedBy>Dovilė Stoškuvienė</cp:lastModifiedBy>
  <cp:revision>45</cp:revision>
  <cp:lastPrinted>2020-01-27T11:47:00Z</cp:lastPrinted>
  <dcterms:created xsi:type="dcterms:W3CDTF">2020-04-01T07:53:00Z</dcterms:created>
  <dcterms:modified xsi:type="dcterms:W3CDTF">2020-05-07T09:01:00Z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