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7C" w:rsidRDefault="006E607C" w:rsidP="006E607C">
      <w:pPr>
        <w:spacing w:after="0" w:line="240" w:lineRule="auto"/>
        <w:rPr>
          <w:rFonts w:ascii="Times New Roman" w:hAnsi="Times New Roman"/>
          <w:b/>
          <w:sz w:val="24"/>
          <w:szCs w:val="24"/>
        </w:rPr>
      </w:pPr>
      <w:bookmarkStart w:id="0" w:name="_GoBack"/>
      <w:bookmarkEnd w:id="0"/>
    </w:p>
    <w:p w:rsidR="008F1399" w:rsidRPr="00896087" w:rsidRDefault="008F1399" w:rsidP="008F1399">
      <w:pPr>
        <w:tabs>
          <w:tab w:val="left" w:pos="11057"/>
        </w:tabs>
        <w:spacing w:after="0" w:line="240" w:lineRule="auto"/>
        <w:ind w:left="5670"/>
        <w:jc w:val="both"/>
        <w:rPr>
          <w:rFonts w:ascii="Times New Roman" w:hAnsi="Times New Roman"/>
          <w:sz w:val="24"/>
          <w:szCs w:val="24"/>
        </w:rPr>
      </w:pPr>
      <w:r>
        <w:rPr>
          <w:rFonts w:ascii="Times New Roman" w:hAnsi="Times New Roman"/>
          <w:sz w:val="24"/>
          <w:szCs w:val="24"/>
          <w:lang w:eastAsia="lt-LT"/>
        </w:rPr>
        <w:t>I</w:t>
      </w:r>
      <w:r w:rsidRPr="007D0F6E">
        <w:rPr>
          <w:rFonts w:ascii="Times New Roman" w:hAnsi="Times New Roman"/>
          <w:sz w:val="24"/>
          <w:szCs w:val="24"/>
          <w:lang w:eastAsia="lt-LT"/>
        </w:rPr>
        <w:t>ndėlių draudimo sistemos dalyvių</w:t>
      </w:r>
      <w:r w:rsidRPr="007D0F6E">
        <w:rPr>
          <w:sz w:val="24"/>
          <w:szCs w:val="24"/>
        </w:rPr>
        <w:t xml:space="preserve"> </w:t>
      </w:r>
      <w:r w:rsidRPr="007D0F6E">
        <w:rPr>
          <w:rFonts w:ascii="Times New Roman" w:hAnsi="Times New Roman"/>
          <w:sz w:val="24"/>
          <w:szCs w:val="24"/>
          <w:lang w:eastAsia="lt-LT"/>
        </w:rPr>
        <w:t>ir įsipareigojimų investuotojams draudimo sistemos dalyvių</w:t>
      </w:r>
      <w:r w:rsidRPr="007D0F6E" w:rsidDel="00BD6A34">
        <w:rPr>
          <w:rFonts w:ascii="Times New Roman" w:hAnsi="Times New Roman"/>
          <w:bCs/>
          <w:sz w:val="24"/>
          <w:szCs w:val="24"/>
        </w:rPr>
        <w:t xml:space="preserve"> </w:t>
      </w:r>
      <w:r>
        <w:rPr>
          <w:rFonts w:ascii="Times New Roman" w:hAnsi="Times New Roman"/>
          <w:sz w:val="24"/>
          <w:szCs w:val="24"/>
        </w:rPr>
        <w:t>patikrinimų</w:t>
      </w:r>
      <w:r w:rsidRPr="00896087">
        <w:rPr>
          <w:rFonts w:ascii="Times New Roman" w:hAnsi="Times New Roman"/>
          <w:sz w:val="24"/>
          <w:szCs w:val="24"/>
        </w:rPr>
        <w:t xml:space="preserve"> taisyklių </w:t>
      </w:r>
    </w:p>
    <w:p w:rsidR="008F1399" w:rsidRDefault="00BA3217" w:rsidP="008F1399">
      <w:pPr>
        <w:pStyle w:val="Title"/>
        <w:tabs>
          <w:tab w:val="left" w:pos="6096"/>
          <w:tab w:val="left" w:pos="11057"/>
        </w:tabs>
        <w:ind w:left="5670"/>
        <w:jc w:val="both"/>
        <w:rPr>
          <w:b w:val="0"/>
          <w:sz w:val="24"/>
          <w:szCs w:val="24"/>
        </w:rPr>
      </w:pPr>
      <w:r>
        <w:rPr>
          <w:b w:val="0"/>
          <w:sz w:val="24"/>
          <w:szCs w:val="24"/>
        </w:rPr>
        <w:t>6</w:t>
      </w:r>
      <w:r w:rsidR="008F1399" w:rsidRPr="00896087">
        <w:rPr>
          <w:b w:val="0"/>
          <w:sz w:val="24"/>
          <w:szCs w:val="24"/>
        </w:rPr>
        <w:t xml:space="preserve"> priedas</w:t>
      </w:r>
    </w:p>
    <w:p w:rsidR="006E607C" w:rsidRPr="00654A1A" w:rsidRDefault="006E607C" w:rsidP="006E607C">
      <w:pPr>
        <w:spacing w:after="0" w:line="240" w:lineRule="auto"/>
        <w:rPr>
          <w:rFonts w:ascii="Times New Roman" w:hAnsi="Times New Roman"/>
          <w:b/>
          <w:sz w:val="24"/>
          <w:szCs w:val="24"/>
        </w:rPr>
      </w:pPr>
    </w:p>
    <w:p w:rsidR="007B3EAE" w:rsidRPr="006E607C" w:rsidRDefault="007B3EAE" w:rsidP="006E607C">
      <w:pPr>
        <w:spacing w:after="0" w:line="240" w:lineRule="auto"/>
        <w:jc w:val="center"/>
        <w:rPr>
          <w:rFonts w:ascii="Times New Roman" w:hAnsi="Times New Roman" w:cs="Times New Roman"/>
          <w:b/>
          <w:sz w:val="20"/>
          <w:szCs w:val="20"/>
        </w:rPr>
      </w:pPr>
      <w:r w:rsidRPr="006E607C">
        <w:rPr>
          <w:rFonts w:ascii="Times New Roman" w:hAnsi="Times New Roman" w:cs="Times New Roman"/>
          <w:b/>
          <w:sz w:val="20"/>
          <w:szCs w:val="20"/>
        </w:rPr>
        <w:t>(Tikrinimo ataskaitos forma)</w:t>
      </w:r>
    </w:p>
    <w:p w:rsidR="007B3EAE" w:rsidRPr="006E607C" w:rsidRDefault="007B3EAE" w:rsidP="006E607C">
      <w:pPr>
        <w:pStyle w:val="Heading1"/>
        <w:rPr>
          <w:sz w:val="20"/>
        </w:rPr>
      </w:pPr>
    </w:p>
    <w:p w:rsidR="007B3EAE" w:rsidRPr="006E607C" w:rsidRDefault="007B3EAE" w:rsidP="006E607C">
      <w:pPr>
        <w:pStyle w:val="Heading1"/>
        <w:rPr>
          <w:sz w:val="20"/>
        </w:rPr>
      </w:pPr>
      <w:r w:rsidRPr="006E607C">
        <w:rPr>
          <w:sz w:val="20"/>
        </w:rPr>
        <w:t>VALSTYBĖS ĮMONĖ „INDĖLIŲ IR INVESTICIJŲ DRAUDIMAS“</w:t>
      </w:r>
    </w:p>
    <w:p w:rsidR="007B3EAE" w:rsidRPr="006E607C" w:rsidRDefault="00D34B53" w:rsidP="006E607C">
      <w:pPr>
        <w:pStyle w:val="Heading1"/>
        <w:rPr>
          <w:bCs/>
          <w:sz w:val="20"/>
        </w:rPr>
      </w:pPr>
      <w:r w:rsidRPr="00200842">
        <w:rPr>
          <w:b w:val="0"/>
          <w:bCs/>
          <w:i/>
          <w:sz w:val="20"/>
        </w:rPr>
        <w:t>(tikrinimo rūšis – planinis arba neplaninis)</w:t>
      </w:r>
      <w:r>
        <w:rPr>
          <w:bCs/>
          <w:sz w:val="20"/>
        </w:rPr>
        <w:t xml:space="preserve"> </w:t>
      </w:r>
      <w:r w:rsidR="007B3EAE" w:rsidRPr="006E607C">
        <w:rPr>
          <w:bCs/>
          <w:sz w:val="20"/>
        </w:rPr>
        <w:t>TIKRINIMO ATASKAITA</w:t>
      </w:r>
    </w:p>
    <w:p w:rsidR="00F10CDA" w:rsidRPr="006E607C" w:rsidRDefault="00F10CDA" w:rsidP="007E01D7">
      <w:pPr>
        <w:spacing w:after="0" w:line="240" w:lineRule="auto"/>
        <w:jc w:val="center"/>
        <w:rPr>
          <w:rFonts w:ascii="Times New Roman" w:hAnsi="Times New Roman" w:cs="Times New Roman"/>
          <w:b/>
          <w:sz w:val="20"/>
          <w:szCs w:val="20"/>
        </w:rPr>
      </w:pPr>
    </w:p>
    <w:p w:rsidR="00F10CDA" w:rsidRPr="006E607C" w:rsidRDefault="00F10CDA" w:rsidP="00F10CDA">
      <w:pPr>
        <w:spacing w:after="0" w:line="240" w:lineRule="auto"/>
        <w:jc w:val="center"/>
        <w:rPr>
          <w:rFonts w:ascii="Times New Roman" w:hAnsi="Times New Roman" w:cs="Times New Roman"/>
          <w:sz w:val="20"/>
          <w:szCs w:val="20"/>
        </w:rPr>
      </w:pPr>
      <w:r w:rsidRPr="006E607C">
        <w:rPr>
          <w:rFonts w:ascii="Times New Roman" w:hAnsi="Times New Roman" w:cs="Times New Roman"/>
          <w:sz w:val="20"/>
          <w:szCs w:val="20"/>
        </w:rPr>
        <w:t>20___m. ____________d. Nr._____</w:t>
      </w:r>
    </w:p>
    <w:p w:rsidR="00F10CDA" w:rsidRPr="006E607C" w:rsidRDefault="00F10CDA" w:rsidP="00F10CDA">
      <w:pPr>
        <w:spacing w:after="0" w:line="240" w:lineRule="auto"/>
        <w:jc w:val="center"/>
        <w:rPr>
          <w:rFonts w:ascii="Times New Roman" w:hAnsi="Times New Roman" w:cs="Times New Roman"/>
          <w:sz w:val="20"/>
          <w:szCs w:val="20"/>
        </w:rPr>
      </w:pPr>
      <w:r w:rsidRPr="006E607C">
        <w:rPr>
          <w:rFonts w:ascii="Times New Roman" w:hAnsi="Times New Roman" w:cs="Times New Roman"/>
          <w:sz w:val="20"/>
          <w:szCs w:val="20"/>
        </w:rPr>
        <w:t>Vilnius</w:t>
      </w:r>
    </w:p>
    <w:p w:rsidR="006E607C" w:rsidRPr="006E607C" w:rsidRDefault="006E607C" w:rsidP="00F10CDA">
      <w:pPr>
        <w:spacing w:after="0" w:line="240" w:lineRule="auto"/>
        <w:jc w:val="center"/>
        <w:rPr>
          <w:rFonts w:ascii="Times New Roman" w:hAnsi="Times New Roman" w:cs="Times New Roman"/>
          <w:sz w:val="20"/>
          <w:szCs w:val="20"/>
        </w:rPr>
      </w:pPr>
    </w:p>
    <w:p w:rsidR="00F10CDA" w:rsidRPr="006E607C" w:rsidRDefault="006E607C" w:rsidP="007E01D7">
      <w:pPr>
        <w:spacing w:after="0" w:line="240" w:lineRule="auto"/>
        <w:jc w:val="center"/>
        <w:rPr>
          <w:rFonts w:ascii="Times New Roman" w:hAnsi="Times New Roman" w:cs="Times New Roman"/>
          <w:b/>
          <w:sz w:val="20"/>
          <w:szCs w:val="20"/>
        </w:rPr>
      </w:pPr>
      <w:r w:rsidRPr="006E607C">
        <w:rPr>
          <w:rFonts w:ascii="Times New Roman" w:hAnsi="Times New Roman" w:cs="Times New Roman"/>
          <w:b/>
          <w:sz w:val="20"/>
          <w:szCs w:val="20"/>
        </w:rPr>
        <w:t>I. ĮŽANGINĖ DALIS</w:t>
      </w:r>
    </w:p>
    <w:p w:rsidR="006E607C" w:rsidRPr="006E607C" w:rsidRDefault="006E607C" w:rsidP="007E01D7">
      <w:pPr>
        <w:spacing w:after="0" w:line="240" w:lineRule="auto"/>
        <w:jc w:val="center"/>
        <w:rPr>
          <w:rFonts w:ascii="Times New Roman" w:hAnsi="Times New Roman" w:cs="Times New Roman"/>
          <w:b/>
          <w:sz w:val="20"/>
          <w:szCs w:val="20"/>
        </w:rPr>
      </w:pPr>
    </w:p>
    <w:tbl>
      <w:tblPr>
        <w:tblStyle w:val="TableGrid"/>
        <w:tblW w:w="10632" w:type="dxa"/>
        <w:tblInd w:w="-5" w:type="dxa"/>
        <w:tblLayout w:type="fixed"/>
        <w:tblLook w:val="04A0" w:firstRow="1" w:lastRow="0" w:firstColumn="1" w:lastColumn="0" w:noHBand="0" w:noVBand="1"/>
      </w:tblPr>
      <w:tblGrid>
        <w:gridCol w:w="1418"/>
        <w:gridCol w:w="4819"/>
        <w:gridCol w:w="4395"/>
      </w:tblGrid>
      <w:tr w:rsidR="00AD1033" w:rsidRPr="006E607C" w:rsidTr="006005BE">
        <w:tc>
          <w:tcPr>
            <w:tcW w:w="10632" w:type="dxa"/>
            <w:gridSpan w:val="3"/>
            <w:tcBorders>
              <w:top w:val="single" w:sz="4" w:space="0" w:color="auto"/>
              <w:left w:val="single" w:sz="4" w:space="0" w:color="auto"/>
              <w:bottom w:val="single" w:sz="4" w:space="0" w:color="auto"/>
              <w:right w:val="single" w:sz="4" w:space="0" w:color="auto"/>
            </w:tcBorders>
          </w:tcPr>
          <w:p w:rsidR="00AD1033" w:rsidRPr="006005BE" w:rsidRDefault="00AD1033" w:rsidP="001813B6">
            <w:pPr>
              <w:rPr>
                <w:rFonts w:ascii="Times New Roman" w:hAnsi="Times New Roman" w:cs="Times New Roman"/>
                <w:sz w:val="20"/>
                <w:szCs w:val="20"/>
              </w:rPr>
            </w:pPr>
            <w:r w:rsidRPr="006005BE">
              <w:rPr>
                <w:rFonts w:ascii="Times New Roman" w:hAnsi="Times New Roman" w:cs="Times New Roman"/>
                <w:sz w:val="20"/>
                <w:szCs w:val="20"/>
              </w:rPr>
              <w:t xml:space="preserve">Tikrinamo </w:t>
            </w:r>
            <w:r w:rsidR="001813B6" w:rsidRPr="006005BE">
              <w:rPr>
                <w:rFonts w:ascii="Times New Roman" w:hAnsi="Times New Roman" w:cs="Times New Roman"/>
                <w:sz w:val="20"/>
                <w:szCs w:val="20"/>
                <w:lang w:eastAsia="lt-LT"/>
              </w:rPr>
              <w:t xml:space="preserve">indėlių draudimo sistemos dalyvio </w:t>
            </w:r>
            <w:r w:rsidR="00044CF1">
              <w:rPr>
                <w:rFonts w:ascii="Times New Roman" w:hAnsi="Times New Roman" w:cs="Times New Roman"/>
                <w:sz w:val="20"/>
                <w:szCs w:val="20"/>
                <w:lang w:eastAsia="lt-LT"/>
              </w:rPr>
              <w:t>ir (</w:t>
            </w:r>
            <w:r w:rsidR="001813B6" w:rsidRPr="006005BE">
              <w:rPr>
                <w:rFonts w:ascii="Times New Roman" w:hAnsi="Times New Roman" w:cs="Times New Roman"/>
                <w:sz w:val="20"/>
                <w:szCs w:val="20"/>
              </w:rPr>
              <w:t>ar</w:t>
            </w:r>
            <w:r w:rsidR="00044CF1">
              <w:rPr>
                <w:rFonts w:ascii="Times New Roman" w:hAnsi="Times New Roman" w:cs="Times New Roman"/>
                <w:sz w:val="20"/>
                <w:szCs w:val="20"/>
              </w:rPr>
              <w:t>)</w:t>
            </w:r>
            <w:r w:rsidR="001813B6" w:rsidRPr="006005BE">
              <w:rPr>
                <w:rFonts w:ascii="Times New Roman" w:hAnsi="Times New Roman" w:cs="Times New Roman"/>
                <w:sz w:val="20"/>
                <w:szCs w:val="20"/>
                <w:lang w:eastAsia="lt-LT"/>
              </w:rPr>
              <w:t xml:space="preserve"> įsipareigojimų investuotojams draudimo sistemos dalyvio</w:t>
            </w:r>
            <w:r w:rsidRPr="006005BE">
              <w:rPr>
                <w:rFonts w:ascii="Times New Roman" w:hAnsi="Times New Roman" w:cs="Times New Roman"/>
                <w:sz w:val="20"/>
                <w:szCs w:val="20"/>
              </w:rPr>
              <w:t xml:space="preserve"> pavadinimas (pavadinimas, veiklos vietos adresas):</w:t>
            </w:r>
          </w:p>
        </w:tc>
      </w:tr>
      <w:tr w:rsidR="00AD1033" w:rsidRPr="006E607C" w:rsidTr="006005BE">
        <w:tc>
          <w:tcPr>
            <w:tcW w:w="10632" w:type="dxa"/>
            <w:gridSpan w:val="3"/>
            <w:tcBorders>
              <w:top w:val="single" w:sz="4" w:space="0" w:color="auto"/>
              <w:left w:val="single" w:sz="4" w:space="0" w:color="auto"/>
              <w:bottom w:val="single" w:sz="4" w:space="0" w:color="auto"/>
              <w:right w:val="single" w:sz="4" w:space="0" w:color="auto"/>
            </w:tcBorders>
          </w:tcPr>
          <w:p w:rsidR="00AD1033" w:rsidRPr="006E607C" w:rsidRDefault="00AD1033">
            <w:pPr>
              <w:jc w:val="both"/>
              <w:rPr>
                <w:rFonts w:ascii="Times New Roman" w:hAnsi="Times New Roman" w:cs="Times New Roman"/>
                <w:sz w:val="20"/>
                <w:szCs w:val="20"/>
              </w:rPr>
            </w:pPr>
            <w:r w:rsidRPr="006E607C">
              <w:rPr>
                <w:rFonts w:ascii="Times New Roman" w:hAnsi="Times New Roman" w:cs="Times New Roman"/>
                <w:sz w:val="20"/>
                <w:szCs w:val="20"/>
              </w:rPr>
              <w:t>Patikrinimą atlikęs (-ę) tikrintojas (-ai): (</w:t>
            </w:r>
            <w:r w:rsidR="003B4181" w:rsidRPr="006E607C">
              <w:rPr>
                <w:rFonts w:ascii="Times New Roman" w:hAnsi="Times New Roman" w:cs="Times New Roman"/>
                <w:sz w:val="20"/>
                <w:szCs w:val="20"/>
              </w:rPr>
              <w:t>pareigos</w:t>
            </w:r>
            <w:r w:rsidR="00C119C5">
              <w:rPr>
                <w:rFonts w:ascii="Times New Roman" w:hAnsi="Times New Roman" w:cs="Times New Roman"/>
                <w:sz w:val="20"/>
                <w:szCs w:val="20"/>
              </w:rPr>
              <w:t>,</w:t>
            </w:r>
            <w:r w:rsidR="003B4181" w:rsidRPr="006E607C">
              <w:rPr>
                <w:rFonts w:ascii="Times New Roman" w:hAnsi="Times New Roman" w:cs="Times New Roman"/>
                <w:sz w:val="20"/>
                <w:szCs w:val="20"/>
              </w:rPr>
              <w:t xml:space="preserve"> </w:t>
            </w:r>
            <w:r w:rsidRPr="006E607C">
              <w:rPr>
                <w:rFonts w:ascii="Times New Roman" w:hAnsi="Times New Roman" w:cs="Times New Roman"/>
                <w:sz w:val="20"/>
                <w:szCs w:val="20"/>
              </w:rPr>
              <w:t>vardas, pavardė)</w:t>
            </w:r>
          </w:p>
        </w:tc>
      </w:tr>
      <w:tr w:rsidR="00AD1033" w:rsidRPr="006E607C" w:rsidTr="006005BE">
        <w:tc>
          <w:tcPr>
            <w:tcW w:w="10632" w:type="dxa"/>
            <w:gridSpan w:val="3"/>
            <w:tcBorders>
              <w:top w:val="single" w:sz="4" w:space="0" w:color="auto"/>
              <w:left w:val="single" w:sz="4" w:space="0" w:color="auto"/>
              <w:bottom w:val="single" w:sz="4" w:space="0" w:color="auto"/>
              <w:right w:val="single" w:sz="4" w:space="0" w:color="auto"/>
            </w:tcBorders>
          </w:tcPr>
          <w:p w:rsidR="00AD1033" w:rsidRPr="006E607C" w:rsidRDefault="00AD1033">
            <w:pPr>
              <w:jc w:val="both"/>
              <w:rPr>
                <w:rFonts w:ascii="Times New Roman" w:hAnsi="Times New Roman" w:cs="Times New Roman"/>
                <w:sz w:val="20"/>
                <w:szCs w:val="20"/>
              </w:rPr>
            </w:pPr>
            <w:r w:rsidRPr="006E607C">
              <w:rPr>
                <w:rFonts w:ascii="Times New Roman" w:hAnsi="Times New Roman" w:cs="Times New Roman"/>
                <w:sz w:val="20"/>
                <w:szCs w:val="20"/>
              </w:rPr>
              <w:t>Paskutinį kartą buvo (nebuvo) tikrinta</w:t>
            </w:r>
            <w:r w:rsidR="001813B6">
              <w:rPr>
                <w:rFonts w:ascii="Times New Roman" w:hAnsi="Times New Roman" w:cs="Times New Roman"/>
                <w:sz w:val="20"/>
                <w:szCs w:val="20"/>
              </w:rPr>
              <w:t>:</w:t>
            </w:r>
            <w:r w:rsidRPr="006E607C">
              <w:rPr>
                <w:rFonts w:ascii="Times New Roman" w:hAnsi="Times New Roman" w:cs="Times New Roman"/>
                <w:sz w:val="20"/>
                <w:szCs w:val="20"/>
              </w:rPr>
              <w:t xml:space="preserve"> (paskutinio tikrinimo </w:t>
            </w:r>
            <w:r w:rsidR="003B4181" w:rsidRPr="006E607C">
              <w:rPr>
                <w:rFonts w:ascii="Times New Roman" w:hAnsi="Times New Roman" w:cs="Times New Roman"/>
                <w:sz w:val="20"/>
                <w:szCs w:val="20"/>
              </w:rPr>
              <w:t xml:space="preserve">užbaigimo dokumento </w:t>
            </w:r>
            <w:r w:rsidRPr="006E607C">
              <w:rPr>
                <w:rFonts w:ascii="Times New Roman" w:hAnsi="Times New Roman" w:cs="Times New Roman"/>
                <w:sz w:val="20"/>
                <w:szCs w:val="20"/>
              </w:rPr>
              <w:t>data, Nr.):</w:t>
            </w:r>
          </w:p>
        </w:tc>
      </w:tr>
      <w:tr w:rsidR="00AD1033" w:rsidRPr="006E607C" w:rsidTr="006005BE">
        <w:tc>
          <w:tcPr>
            <w:tcW w:w="10632" w:type="dxa"/>
            <w:gridSpan w:val="3"/>
            <w:tcBorders>
              <w:top w:val="single" w:sz="4" w:space="0" w:color="auto"/>
              <w:left w:val="single" w:sz="4" w:space="0" w:color="auto"/>
              <w:bottom w:val="single" w:sz="4" w:space="0" w:color="auto"/>
              <w:right w:val="single" w:sz="4" w:space="0" w:color="auto"/>
            </w:tcBorders>
          </w:tcPr>
          <w:p w:rsidR="00AD1033" w:rsidRPr="006E607C" w:rsidRDefault="00AD1033">
            <w:pPr>
              <w:jc w:val="both"/>
              <w:rPr>
                <w:rFonts w:ascii="Times New Roman" w:hAnsi="Times New Roman" w:cs="Times New Roman"/>
                <w:sz w:val="20"/>
                <w:szCs w:val="20"/>
              </w:rPr>
            </w:pPr>
            <w:r w:rsidRPr="006E607C">
              <w:rPr>
                <w:rFonts w:ascii="Times New Roman" w:hAnsi="Times New Roman" w:cs="Times New Roman"/>
                <w:sz w:val="20"/>
                <w:szCs w:val="20"/>
              </w:rPr>
              <w:t xml:space="preserve">Tikrinimas pradėtas 20    m.    mėn.      d., baigtas 20 m.       mėn. d. </w:t>
            </w:r>
          </w:p>
        </w:tc>
      </w:tr>
      <w:tr w:rsidR="0039442B" w:rsidRPr="0089080B" w:rsidTr="006005BE">
        <w:trPr>
          <w:trHeight w:val="376"/>
        </w:trPr>
        <w:tc>
          <w:tcPr>
            <w:tcW w:w="1418" w:type="dxa"/>
            <w:vMerge w:val="restart"/>
            <w:vAlign w:val="center"/>
            <w:hideMark/>
          </w:tcPr>
          <w:p w:rsidR="0039442B" w:rsidRPr="0089080B" w:rsidRDefault="0039442B" w:rsidP="00047DF9">
            <w:pPr>
              <w:jc w:val="center"/>
              <w:rPr>
                <w:rFonts w:ascii="Times New Roman" w:hAnsi="Times New Roman" w:cs="Times New Roman"/>
                <w:b/>
                <w:bCs/>
                <w:sz w:val="20"/>
                <w:szCs w:val="20"/>
              </w:rPr>
            </w:pPr>
            <w:r w:rsidRPr="0089080B">
              <w:rPr>
                <w:rFonts w:ascii="Times New Roman" w:hAnsi="Times New Roman" w:cs="Times New Roman"/>
                <w:sz w:val="20"/>
                <w:szCs w:val="20"/>
              </w:rPr>
              <w:t>Patikrinimo tikslai (dalykas)</w:t>
            </w:r>
          </w:p>
        </w:tc>
        <w:tc>
          <w:tcPr>
            <w:tcW w:w="4819" w:type="dxa"/>
            <w:noWrap/>
            <w:vAlign w:val="center"/>
            <w:hideMark/>
          </w:tcPr>
          <w:p w:rsidR="0039442B" w:rsidRPr="0089080B" w:rsidRDefault="0039442B" w:rsidP="006005BE">
            <w:pPr>
              <w:jc w:val="center"/>
              <w:rPr>
                <w:rFonts w:ascii="Times New Roman" w:hAnsi="Times New Roman" w:cs="Times New Roman"/>
                <w:b/>
                <w:bCs/>
                <w:sz w:val="20"/>
                <w:szCs w:val="20"/>
              </w:rPr>
            </w:pPr>
            <w:r w:rsidRPr="00200842">
              <w:rPr>
                <w:rFonts w:ascii="Times New Roman" w:hAnsi="Times New Roman" w:cs="Times New Roman"/>
                <w:sz w:val="20"/>
                <w:szCs w:val="20"/>
              </w:rPr>
              <w:t>Duomenų, reikalingų indėlių draudimo ar įsipareigojimų investuotojams draudimo išmokoms apskaičiuoti, tikrinimas</w:t>
            </w:r>
          </w:p>
        </w:tc>
        <w:tc>
          <w:tcPr>
            <w:tcW w:w="4395" w:type="dxa"/>
          </w:tcPr>
          <w:p w:rsidR="0039442B" w:rsidRPr="0089080B" w:rsidRDefault="0039442B" w:rsidP="00AF1E96">
            <w:pPr>
              <w:jc w:val="center"/>
              <w:rPr>
                <w:rFonts w:ascii="Times New Roman" w:hAnsi="Times New Roman" w:cs="Times New Roman"/>
                <w:sz w:val="20"/>
                <w:szCs w:val="20"/>
              </w:rPr>
            </w:pPr>
            <w:r w:rsidRPr="00200842">
              <w:rPr>
                <w:rFonts w:ascii="Times New Roman" w:eastAsia="Times New Roman" w:hAnsi="Times New Roman" w:cs="Times New Roman"/>
                <w:sz w:val="20"/>
                <w:szCs w:val="20"/>
                <w:lang w:eastAsia="lt-LT"/>
              </w:rPr>
              <w:t>Indėlininkų ar investuotojų informavimo apie indėlių ar investicijų draudimą tvarkos laikymosi tikrinimas</w:t>
            </w:r>
          </w:p>
        </w:tc>
      </w:tr>
      <w:tr w:rsidR="0039442B" w:rsidRPr="0089080B" w:rsidTr="006005BE">
        <w:trPr>
          <w:trHeight w:val="228"/>
        </w:trPr>
        <w:tc>
          <w:tcPr>
            <w:tcW w:w="1418" w:type="dxa"/>
            <w:vMerge/>
            <w:noWrap/>
            <w:vAlign w:val="center"/>
            <w:hideMark/>
          </w:tcPr>
          <w:p w:rsidR="0039442B" w:rsidRPr="0089080B" w:rsidRDefault="0039442B">
            <w:pPr>
              <w:jc w:val="center"/>
              <w:rPr>
                <w:rFonts w:ascii="Times New Roman" w:hAnsi="Times New Roman" w:cs="Times New Roman"/>
                <w:sz w:val="20"/>
                <w:szCs w:val="20"/>
              </w:rPr>
            </w:pPr>
          </w:p>
        </w:tc>
        <w:tc>
          <w:tcPr>
            <w:tcW w:w="4819" w:type="dxa"/>
            <w:vAlign w:val="center"/>
            <w:hideMark/>
          </w:tcPr>
          <w:p w:rsidR="0039442B" w:rsidRPr="0089080B" w:rsidRDefault="0039442B">
            <w:pPr>
              <w:jc w:val="center"/>
              <w:rPr>
                <w:rFonts w:ascii="Times New Roman" w:hAnsi="Times New Roman" w:cs="Times New Roman"/>
                <w:sz w:val="20"/>
                <w:szCs w:val="20"/>
              </w:rPr>
            </w:pPr>
          </w:p>
          <w:p w:rsidR="0039442B" w:rsidRPr="0089080B" w:rsidRDefault="0039442B">
            <w:pPr>
              <w:jc w:val="center"/>
              <w:rPr>
                <w:rFonts w:ascii="Times New Roman" w:hAnsi="Times New Roman" w:cs="Times New Roman"/>
                <w:sz w:val="20"/>
                <w:szCs w:val="20"/>
              </w:rPr>
            </w:pPr>
            <w:r w:rsidRPr="0089080B">
              <w:rPr>
                <w:rFonts w:ascii="Times New Roman" w:hAnsi="Times New Roman" w:cs="Times New Roman"/>
                <w:sz w:val="20"/>
                <w:szCs w:val="20"/>
              </w:rPr>
              <w:t>(X)</w:t>
            </w:r>
          </w:p>
        </w:tc>
        <w:tc>
          <w:tcPr>
            <w:tcW w:w="4395" w:type="dxa"/>
          </w:tcPr>
          <w:p w:rsidR="00C119C5" w:rsidRDefault="00C119C5">
            <w:pPr>
              <w:jc w:val="center"/>
              <w:rPr>
                <w:rFonts w:ascii="Times New Roman" w:hAnsi="Times New Roman" w:cs="Times New Roman"/>
                <w:sz w:val="20"/>
                <w:szCs w:val="20"/>
              </w:rPr>
            </w:pPr>
          </w:p>
          <w:p w:rsidR="0039442B" w:rsidRPr="0089080B" w:rsidRDefault="0039442B">
            <w:pPr>
              <w:jc w:val="center"/>
              <w:rPr>
                <w:rFonts w:ascii="Times New Roman" w:hAnsi="Times New Roman" w:cs="Times New Roman"/>
                <w:sz w:val="20"/>
                <w:szCs w:val="20"/>
              </w:rPr>
            </w:pPr>
            <w:r w:rsidRPr="0089080B">
              <w:rPr>
                <w:rFonts w:ascii="Times New Roman" w:hAnsi="Times New Roman" w:cs="Times New Roman"/>
                <w:sz w:val="20"/>
                <w:szCs w:val="20"/>
              </w:rPr>
              <w:t>(X)</w:t>
            </w:r>
          </w:p>
        </w:tc>
      </w:tr>
    </w:tbl>
    <w:p w:rsidR="006248FE" w:rsidRPr="006E607C" w:rsidRDefault="006248FE" w:rsidP="00392859">
      <w:pPr>
        <w:spacing w:after="0"/>
        <w:rPr>
          <w:rFonts w:ascii="Times New Roman" w:eastAsia="Calibri" w:hAnsi="Times New Roman" w:cs="Times New Roman"/>
          <w:sz w:val="20"/>
          <w:szCs w:val="20"/>
        </w:rPr>
      </w:pPr>
    </w:p>
    <w:p w:rsidR="00E00873" w:rsidRDefault="00E00873" w:rsidP="006005BE">
      <w:pPr>
        <w:spacing w:after="0" w:line="240" w:lineRule="auto"/>
        <w:jc w:val="center"/>
        <w:rPr>
          <w:rFonts w:ascii="Times New Roman" w:hAnsi="Times New Roman"/>
          <w:b/>
          <w:caps/>
          <w:sz w:val="20"/>
          <w:szCs w:val="20"/>
        </w:rPr>
      </w:pPr>
      <w:r w:rsidRPr="006E607C">
        <w:rPr>
          <w:rFonts w:ascii="Times New Roman" w:hAnsi="Times New Roman" w:cs="Times New Roman"/>
          <w:b/>
          <w:caps/>
          <w:sz w:val="20"/>
          <w:szCs w:val="20"/>
        </w:rPr>
        <w:t>I</w:t>
      </w:r>
      <w:r w:rsidR="00470304" w:rsidRPr="006E607C">
        <w:rPr>
          <w:rFonts w:ascii="Times New Roman" w:hAnsi="Times New Roman" w:cs="Times New Roman"/>
          <w:b/>
          <w:caps/>
          <w:sz w:val="20"/>
          <w:szCs w:val="20"/>
        </w:rPr>
        <w:t>I</w:t>
      </w:r>
      <w:r w:rsidRPr="006E607C">
        <w:rPr>
          <w:rFonts w:ascii="Times New Roman" w:hAnsi="Times New Roman" w:cs="Times New Roman"/>
          <w:b/>
          <w:caps/>
          <w:sz w:val="20"/>
          <w:szCs w:val="20"/>
        </w:rPr>
        <w:t>.</w:t>
      </w:r>
      <w:r w:rsidRPr="006E607C">
        <w:rPr>
          <w:rFonts w:ascii="Times New Roman" w:hAnsi="Times New Roman" w:cs="Times New Roman"/>
          <w:b/>
          <w:sz w:val="20"/>
          <w:szCs w:val="20"/>
        </w:rPr>
        <w:t xml:space="preserve"> </w:t>
      </w:r>
      <w:r w:rsidRPr="006E607C">
        <w:rPr>
          <w:rFonts w:ascii="Times New Roman" w:hAnsi="Times New Roman"/>
          <w:b/>
          <w:caps/>
          <w:sz w:val="20"/>
          <w:szCs w:val="20"/>
        </w:rPr>
        <w:t>duomen</w:t>
      </w:r>
      <w:r w:rsidR="00627F59">
        <w:rPr>
          <w:rFonts w:ascii="Times New Roman" w:hAnsi="Times New Roman"/>
          <w:b/>
          <w:caps/>
          <w:sz w:val="20"/>
          <w:szCs w:val="20"/>
        </w:rPr>
        <w:t>ų</w:t>
      </w:r>
      <w:r w:rsidRPr="006E607C">
        <w:rPr>
          <w:rFonts w:ascii="Times New Roman" w:hAnsi="Times New Roman"/>
          <w:b/>
          <w:caps/>
          <w:sz w:val="20"/>
          <w:szCs w:val="20"/>
        </w:rPr>
        <w:t xml:space="preserve">, </w:t>
      </w:r>
      <w:r w:rsidRPr="006E607C">
        <w:rPr>
          <w:rFonts w:ascii="Times New Roman" w:hAnsi="Times New Roman"/>
          <w:b/>
          <w:sz w:val="20"/>
          <w:szCs w:val="20"/>
        </w:rPr>
        <w:t>REIKALING</w:t>
      </w:r>
      <w:r w:rsidR="00627F59">
        <w:rPr>
          <w:rFonts w:ascii="Times New Roman" w:hAnsi="Times New Roman"/>
          <w:b/>
          <w:sz w:val="20"/>
          <w:szCs w:val="20"/>
        </w:rPr>
        <w:t>Ų</w:t>
      </w:r>
      <w:r w:rsidRPr="006E607C">
        <w:rPr>
          <w:rFonts w:ascii="Times New Roman" w:hAnsi="Times New Roman"/>
          <w:b/>
          <w:sz w:val="20"/>
          <w:szCs w:val="20"/>
        </w:rPr>
        <w:t xml:space="preserve"> DRAUDIMO IŠMOKOMS APSKAIČIUOTI, </w:t>
      </w:r>
      <w:r w:rsidRPr="006E607C">
        <w:rPr>
          <w:rFonts w:ascii="Times New Roman" w:hAnsi="Times New Roman"/>
          <w:b/>
          <w:caps/>
          <w:sz w:val="20"/>
          <w:szCs w:val="20"/>
        </w:rPr>
        <w:t>patikrinimo rezultatai</w:t>
      </w:r>
    </w:p>
    <w:p w:rsidR="0039442B" w:rsidRPr="006E607C" w:rsidRDefault="0039442B" w:rsidP="006005BE">
      <w:pPr>
        <w:spacing w:after="0" w:line="240" w:lineRule="auto"/>
        <w:jc w:val="center"/>
        <w:rPr>
          <w:rFonts w:ascii="Times New Roman" w:hAnsi="Times New Roman"/>
          <w:b/>
          <w:caps/>
          <w:sz w:val="20"/>
          <w:szCs w:val="20"/>
        </w:rPr>
      </w:pPr>
    </w:p>
    <w:p w:rsidR="00470304" w:rsidRPr="006E607C" w:rsidRDefault="00470304" w:rsidP="008E5490">
      <w:pPr>
        <w:spacing w:after="0" w:line="240" w:lineRule="auto"/>
        <w:jc w:val="center"/>
        <w:rPr>
          <w:rFonts w:ascii="Times New Roman" w:hAnsi="Times New Roman" w:cs="Times New Roman"/>
          <w:sz w:val="16"/>
          <w:szCs w:val="16"/>
        </w:rPr>
      </w:pPr>
      <w:r w:rsidRPr="006E607C">
        <w:rPr>
          <w:rFonts w:ascii="Times New Roman" w:hAnsi="Times New Roman" w:cs="Times New Roman"/>
          <w:sz w:val="16"/>
          <w:szCs w:val="16"/>
        </w:rPr>
        <w:t>(Jei atlikus tikrinimą pažeidimų nenustatoma, tai tikrinimo ataskaitoje užpildomi tik atitinkamos formos klausimynai. Jei atlikus tikrinimą nustatomi pažeidimai ar mažareikšmiai pažeidimai, tai tikrinimo ataskaitoje užpildomi atitinkamos formos klausimynai ir aprašomi nustatyti pažeidimai ar mažareikšmiai pažeidimai)</w:t>
      </w:r>
    </w:p>
    <w:p w:rsidR="006C6623" w:rsidRPr="006E607C" w:rsidRDefault="006C6623" w:rsidP="00E00873">
      <w:pPr>
        <w:pStyle w:val="BodyText"/>
        <w:spacing w:after="0"/>
        <w:jc w:val="center"/>
        <w:rPr>
          <w:rFonts w:ascii="Times New Roman" w:hAnsi="Times New Roman"/>
          <w:b/>
          <w:sz w:val="20"/>
          <w:szCs w:val="20"/>
        </w:rPr>
      </w:pPr>
    </w:p>
    <w:p w:rsidR="00E00873" w:rsidRDefault="00470304" w:rsidP="00E00873">
      <w:pPr>
        <w:pStyle w:val="BodyText"/>
        <w:spacing w:after="0"/>
        <w:jc w:val="center"/>
        <w:rPr>
          <w:rFonts w:ascii="Times New Roman" w:hAnsi="Times New Roman"/>
          <w:b/>
          <w:caps/>
          <w:sz w:val="20"/>
          <w:szCs w:val="20"/>
        </w:rPr>
      </w:pPr>
      <w:r w:rsidRPr="006E607C">
        <w:rPr>
          <w:rFonts w:ascii="Times New Roman" w:hAnsi="Times New Roman"/>
          <w:b/>
          <w:sz w:val="20"/>
          <w:szCs w:val="20"/>
        </w:rPr>
        <w:t>I</w:t>
      </w:r>
      <w:r w:rsidR="0039442B">
        <w:rPr>
          <w:rFonts w:ascii="Times New Roman" w:hAnsi="Times New Roman"/>
          <w:b/>
          <w:sz w:val="20"/>
          <w:szCs w:val="20"/>
        </w:rPr>
        <w:t>II</w:t>
      </w:r>
      <w:r w:rsidR="00E00873" w:rsidRPr="006E607C">
        <w:rPr>
          <w:rFonts w:ascii="Times New Roman" w:hAnsi="Times New Roman"/>
          <w:b/>
          <w:sz w:val="20"/>
          <w:szCs w:val="20"/>
        </w:rPr>
        <w:t xml:space="preserve">. </w:t>
      </w:r>
      <w:r w:rsidR="00E00873" w:rsidRPr="006E607C">
        <w:rPr>
          <w:rFonts w:ascii="Times New Roman" w:hAnsi="Times New Roman"/>
          <w:b/>
          <w:caps/>
          <w:sz w:val="20"/>
          <w:szCs w:val="20"/>
        </w:rPr>
        <w:t>informavimo apie draudimą patikrinimo rezultatai</w:t>
      </w:r>
    </w:p>
    <w:p w:rsidR="006005BE" w:rsidRPr="006E607C" w:rsidRDefault="006005BE" w:rsidP="00E00873">
      <w:pPr>
        <w:pStyle w:val="BodyText"/>
        <w:spacing w:after="0"/>
        <w:jc w:val="center"/>
        <w:rPr>
          <w:rFonts w:ascii="Times New Roman" w:hAnsi="Times New Roman"/>
          <w:b/>
          <w:caps/>
          <w:sz w:val="20"/>
          <w:szCs w:val="20"/>
        </w:rPr>
      </w:pPr>
    </w:p>
    <w:p w:rsidR="00470304" w:rsidRPr="006E607C" w:rsidRDefault="00470304" w:rsidP="008E5490">
      <w:pPr>
        <w:spacing w:after="0" w:line="240" w:lineRule="auto"/>
        <w:jc w:val="center"/>
        <w:rPr>
          <w:rFonts w:ascii="Times New Roman" w:hAnsi="Times New Roman" w:cs="Times New Roman"/>
          <w:sz w:val="16"/>
          <w:szCs w:val="16"/>
        </w:rPr>
      </w:pPr>
      <w:r w:rsidRPr="006E607C">
        <w:rPr>
          <w:rFonts w:ascii="Times New Roman" w:hAnsi="Times New Roman" w:cs="Times New Roman"/>
          <w:sz w:val="16"/>
          <w:szCs w:val="16"/>
        </w:rPr>
        <w:t>(Jei atlikus tikrinimą pažeidimų nenustatoma, tai tikrinimo ataskaitoje užpildomi tik atitinkamos formos klausimynai. Jei atlikus tikrinimą nustatomi pažeidimai ar mažareikšmiai pažeidimai, tai tikrinimo ataskaitoje užpildomi atitinkamos formos klausimynai ir aprašomi nustatyti pažeidimai ar mažareikšmiai pažeidimai)</w:t>
      </w:r>
    </w:p>
    <w:p w:rsidR="006E607C" w:rsidRPr="006E607C" w:rsidRDefault="006E607C" w:rsidP="006C6623">
      <w:pPr>
        <w:spacing w:after="0" w:line="240" w:lineRule="auto"/>
        <w:jc w:val="center"/>
        <w:rPr>
          <w:rFonts w:ascii="Times New Roman" w:hAnsi="Times New Roman" w:cs="Times New Roman"/>
          <w:b/>
          <w:sz w:val="20"/>
          <w:szCs w:val="20"/>
        </w:rPr>
      </w:pPr>
    </w:p>
    <w:p w:rsidR="006C6623" w:rsidRPr="006E607C" w:rsidRDefault="00044CF1" w:rsidP="006C66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w:t>
      </w:r>
      <w:r w:rsidR="006C6623" w:rsidRPr="006E607C">
        <w:rPr>
          <w:rFonts w:ascii="Times New Roman" w:hAnsi="Times New Roman" w:cs="Times New Roman"/>
          <w:b/>
          <w:sz w:val="20"/>
          <w:szCs w:val="20"/>
        </w:rPr>
        <w:t>V. IŠVADOS</w:t>
      </w:r>
    </w:p>
    <w:p w:rsidR="00C119C5" w:rsidRDefault="00C119C5" w:rsidP="006C6623">
      <w:pPr>
        <w:spacing w:after="0" w:line="240" w:lineRule="auto"/>
        <w:jc w:val="center"/>
        <w:rPr>
          <w:rFonts w:ascii="Times New Roman" w:hAnsi="Times New Roman" w:cs="Times New Roman"/>
          <w:sz w:val="16"/>
          <w:szCs w:val="16"/>
        </w:rPr>
      </w:pPr>
    </w:p>
    <w:p w:rsidR="006C6623" w:rsidRPr="004127F3" w:rsidRDefault="006E607C" w:rsidP="006C6623">
      <w:pPr>
        <w:spacing w:after="0" w:line="240" w:lineRule="auto"/>
        <w:jc w:val="center"/>
        <w:rPr>
          <w:rFonts w:ascii="Times New Roman" w:hAnsi="Times New Roman" w:cs="Times New Roman"/>
          <w:sz w:val="16"/>
          <w:szCs w:val="16"/>
        </w:rPr>
      </w:pPr>
      <w:r w:rsidRPr="004127F3">
        <w:rPr>
          <w:rFonts w:ascii="Times New Roman" w:hAnsi="Times New Roman" w:cs="Times New Roman"/>
          <w:sz w:val="16"/>
          <w:szCs w:val="16"/>
        </w:rPr>
        <w:t>(N</w:t>
      </w:r>
      <w:r w:rsidR="006C6623" w:rsidRPr="004127F3">
        <w:rPr>
          <w:rFonts w:ascii="Times New Roman" w:hAnsi="Times New Roman" w:cs="Times New Roman"/>
          <w:sz w:val="16"/>
          <w:szCs w:val="16"/>
        </w:rPr>
        <w:t>urodyti, kokių teisės aktų (teisės akto pavadinimas, straipsnis, dalis, punktas, papunktis) pažeidimai nustatyti (nenustatyti)</w:t>
      </w:r>
      <w:r w:rsidR="00B1449B" w:rsidRPr="004127F3">
        <w:rPr>
          <w:rFonts w:ascii="Times New Roman" w:hAnsi="Times New Roman" w:cs="Times New Roman"/>
          <w:sz w:val="16"/>
          <w:szCs w:val="16"/>
        </w:rPr>
        <w:t>. Pildoma, jei yra nustatyti kokie nors pažeidimai ar mažareikšmiai pažeidimai</w:t>
      </w:r>
      <w:r w:rsidR="006C6623" w:rsidRPr="004127F3">
        <w:rPr>
          <w:rFonts w:ascii="Times New Roman" w:hAnsi="Times New Roman" w:cs="Times New Roman"/>
          <w:sz w:val="16"/>
          <w:szCs w:val="16"/>
        </w:rPr>
        <w:t>)</w:t>
      </w:r>
    </w:p>
    <w:p w:rsidR="006C6623" w:rsidRPr="006E607C" w:rsidRDefault="006C6623" w:rsidP="006C6623">
      <w:pPr>
        <w:spacing w:after="0" w:line="240" w:lineRule="auto"/>
        <w:jc w:val="center"/>
        <w:rPr>
          <w:rFonts w:ascii="Times New Roman" w:hAnsi="Times New Roman" w:cs="Times New Roman"/>
          <w:b/>
          <w:sz w:val="20"/>
          <w:szCs w:val="20"/>
        </w:rPr>
      </w:pPr>
    </w:p>
    <w:p w:rsidR="006C6623" w:rsidRPr="006E607C" w:rsidRDefault="006C6623" w:rsidP="006C6623">
      <w:pPr>
        <w:spacing w:after="0" w:line="240" w:lineRule="auto"/>
        <w:jc w:val="center"/>
        <w:rPr>
          <w:rFonts w:ascii="Times New Roman" w:hAnsi="Times New Roman" w:cs="Times New Roman"/>
          <w:b/>
          <w:sz w:val="20"/>
          <w:szCs w:val="20"/>
        </w:rPr>
      </w:pPr>
      <w:r w:rsidRPr="006E607C">
        <w:rPr>
          <w:rFonts w:ascii="Times New Roman" w:hAnsi="Times New Roman" w:cs="Times New Roman"/>
          <w:b/>
          <w:sz w:val="20"/>
          <w:szCs w:val="20"/>
        </w:rPr>
        <w:t>V. REKOMENDACIJOS</w:t>
      </w:r>
    </w:p>
    <w:p w:rsidR="00E418E9" w:rsidRDefault="00E418E9" w:rsidP="004127F3">
      <w:pPr>
        <w:spacing w:after="0" w:line="240" w:lineRule="auto"/>
        <w:jc w:val="center"/>
        <w:rPr>
          <w:rFonts w:ascii="Times New Roman" w:hAnsi="Times New Roman" w:cs="Times New Roman"/>
          <w:sz w:val="16"/>
          <w:szCs w:val="16"/>
        </w:rPr>
      </w:pPr>
    </w:p>
    <w:p w:rsidR="006C6623" w:rsidRPr="004127F3" w:rsidRDefault="006E607C" w:rsidP="004127F3">
      <w:pPr>
        <w:spacing w:after="0" w:line="240" w:lineRule="auto"/>
        <w:jc w:val="center"/>
        <w:rPr>
          <w:rFonts w:ascii="Times New Roman" w:hAnsi="Times New Roman" w:cs="Times New Roman"/>
          <w:sz w:val="16"/>
          <w:szCs w:val="16"/>
        </w:rPr>
      </w:pPr>
      <w:r w:rsidRPr="004127F3">
        <w:rPr>
          <w:rFonts w:ascii="Times New Roman" w:hAnsi="Times New Roman" w:cs="Times New Roman"/>
          <w:sz w:val="16"/>
          <w:szCs w:val="16"/>
        </w:rPr>
        <w:t>(P</w:t>
      </w:r>
      <w:r w:rsidR="006C6623" w:rsidRPr="004127F3">
        <w:rPr>
          <w:rFonts w:ascii="Times New Roman" w:hAnsi="Times New Roman" w:cs="Times New Roman"/>
          <w:sz w:val="16"/>
          <w:szCs w:val="16"/>
        </w:rPr>
        <w:t>ildoma, jei yra nustatyti kokie nors nurodymai (terminas pažeidimams pašalinti, rekomendacijos ir pan.))</w:t>
      </w:r>
    </w:p>
    <w:p w:rsidR="006C6623" w:rsidRPr="006E607C" w:rsidRDefault="006C6623" w:rsidP="006C6623">
      <w:pPr>
        <w:spacing w:after="0" w:line="240" w:lineRule="auto"/>
        <w:ind w:firstLine="720"/>
        <w:jc w:val="center"/>
        <w:rPr>
          <w:rFonts w:ascii="Times New Roman" w:hAnsi="Times New Roman" w:cs="Times New Roman"/>
          <w:b/>
          <w:sz w:val="20"/>
          <w:szCs w:val="20"/>
        </w:rPr>
      </w:pPr>
    </w:p>
    <w:p w:rsidR="006C6623" w:rsidRPr="006E607C" w:rsidRDefault="006C6623" w:rsidP="002A5729">
      <w:pPr>
        <w:spacing w:after="0"/>
        <w:ind w:firstLine="567"/>
        <w:jc w:val="both"/>
        <w:rPr>
          <w:rFonts w:ascii="Times New Roman" w:hAnsi="Times New Roman" w:cs="Times New Roman"/>
          <w:b/>
          <w:sz w:val="20"/>
          <w:szCs w:val="20"/>
        </w:rPr>
      </w:pPr>
      <w:r w:rsidRPr="006E607C">
        <w:rPr>
          <w:rFonts w:ascii="Times New Roman" w:hAnsi="Times New Roman" w:cs="Times New Roman"/>
          <w:b/>
          <w:sz w:val="20"/>
          <w:szCs w:val="20"/>
        </w:rPr>
        <w:t xml:space="preserve">Vadovaujantis </w:t>
      </w:r>
      <w:r w:rsidRPr="006E607C">
        <w:rPr>
          <w:rFonts w:ascii="Times New Roman" w:eastAsia="Times New Roman" w:hAnsi="Times New Roman" w:cs="Times New Roman"/>
          <w:b/>
          <w:sz w:val="20"/>
          <w:szCs w:val="20"/>
          <w:lang w:eastAsia="lt-LT"/>
        </w:rPr>
        <w:t xml:space="preserve">Lietuvos Respublikos indėlių ir įsipareigojimų investuotojams draudimo įstatymo </w:t>
      </w:r>
      <w:r w:rsidRPr="006E607C">
        <w:rPr>
          <w:rFonts w:ascii="Times New Roman" w:hAnsi="Times New Roman" w:cs="Times New Roman"/>
          <w:b/>
          <w:sz w:val="20"/>
          <w:szCs w:val="20"/>
        </w:rPr>
        <w:t>38 straipsnio 1 dalies 5 punkto ir 40 straipsnio 1 dalies 1 punkto nuostatomis prašome nedelsiant</w:t>
      </w:r>
      <w:r w:rsidR="00A226EF">
        <w:rPr>
          <w:rFonts w:ascii="Times New Roman" w:hAnsi="Times New Roman" w:cs="Times New Roman"/>
          <w:b/>
          <w:sz w:val="20"/>
          <w:szCs w:val="20"/>
        </w:rPr>
        <w:t>, bet ne vėliau, kaip per ____</w:t>
      </w:r>
      <w:r w:rsidRPr="006E607C">
        <w:rPr>
          <w:rFonts w:ascii="Times New Roman" w:hAnsi="Times New Roman" w:cs="Times New Roman"/>
          <w:b/>
          <w:sz w:val="20"/>
          <w:szCs w:val="20"/>
        </w:rPr>
        <w:t xml:space="preserve"> (nurodyti terminą) nuo šios ataskaitos gavimo dienos, </w:t>
      </w:r>
      <w:r w:rsidR="002A5729">
        <w:rPr>
          <w:rFonts w:ascii="Times New Roman" w:eastAsia="Calibri" w:hAnsi="Times New Roman" w:cs="Times New Roman"/>
          <w:b/>
          <w:sz w:val="20"/>
          <w:szCs w:val="20"/>
        </w:rPr>
        <w:t>valstybės įmonei</w:t>
      </w:r>
      <w:r w:rsidR="002A5729" w:rsidRPr="002A5729">
        <w:rPr>
          <w:rFonts w:ascii="Times New Roman" w:eastAsia="Calibri" w:hAnsi="Times New Roman" w:cs="Times New Roman"/>
          <w:b/>
          <w:sz w:val="20"/>
          <w:szCs w:val="20"/>
        </w:rPr>
        <w:t xml:space="preserve"> „</w:t>
      </w:r>
      <w:r w:rsidR="00E418E9">
        <w:rPr>
          <w:rFonts w:ascii="Times New Roman" w:eastAsia="Calibri" w:hAnsi="Times New Roman" w:cs="Times New Roman"/>
          <w:b/>
          <w:sz w:val="20"/>
          <w:szCs w:val="20"/>
        </w:rPr>
        <w:t>I</w:t>
      </w:r>
      <w:r w:rsidR="002A5729" w:rsidRPr="002A5729">
        <w:rPr>
          <w:rFonts w:ascii="Times New Roman" w:eastAsia="Calibri" w:hAnsi="Times New Roman" w:cs="Times New Roman"/>
          <w:b/>
          <w:sz w:val="20"/>
          <w:szCs w:val="20"/>
        </w:rPr>
        <w:t>ndėlių ir investicijų draudimas“</w:t>
      </w:r>
      <w:r w:rsidR="002A5729">
        <w:rPr>
          <w:rFonts w:ascii="Times New Roman" w:eastAsia="Calibri" w:hAnsi="Times New Roman" w:cs="Times New Roman"/>
          <w:b/>
          <w:sz w:val="20"/>
          <w:szCs w:val="20"/>
        </w:rPr>
        <w:t xml:space="preserve"> </w:t>
      </w:r>
      <w:r w:rsidRPr="006E607C">
        <w:rPr>
          <w:rFonts w:ascii="Times New Roman" w:hAnsi="Times New Roman" w:cs="Times New Roman"/>
          <w:b/>
          <w:sz w:val="20"/>
          <w:szCs w:val="20"/>
        </w:rPr>
        <w:t>raštu pranešti, ar pašalino</w:t>
      </w:r>
      <w:r w:rsidR="0039442B">
        <w:rPr>
          <w:rFonts w:ascii="Times New Roman" w:hAnsi="Times New Roman" w:cs="Times New Roman"/>
          <w:b/>
          <w:sz w:val="20"/>
          <w:szCs w:val="20"/>
        </w:rPr>
        <w:t>te</w:t>
      </w:r>
      <w:r w:rsidRPr="006E607C">
        <w:rPr>
          <w:rFonts w:ascii="Times New Roman" w:hAnsi="Times New Roman" w:cs="Times New Roman"/>
          <w:b/>
          <w:sz w:val="20"/>
          <w:szCs w:val="20"/>
        </w:rPr>
        <w:t xml:space="preserve"> patikrinimo metu nustatytus </w:t>
      </w:r>
      <w:r w:rsidR="00E418E9">
        <w:rPr>
          <w:rFonts w:ascii="Times New Roman" w:hAnsi="Times New Roman" w:cs="Times New Roman"/>
          <w:b/>
          <w:sz w:val="20"/>
          <w:szCs w:val="20"/>
        </w:rPr>
        <w:t>pažeidimus</w:t>
      </w:r>
      <w:r w:rsidRPr="006E607C">
        <w:rPr>
          <w:rFonts w:ascii="Times New Roman" w:hAnsi="Times New Roman" w:cs="Times New Roman"/>
          <w:b/>
          <w:sz w:val="20"/>
          <w:szCs w:val="20"/>
        </w:rPr>
        <w:t xml:space="preserve"> ir atsižvelg</w:t>
      </w:r>
      <w:r w:rsidR="0039442B">
        <w:rPr>
          <w:rFonts w:ascii="Times New Roman" w:hAnsi="Times New Roman" w:cs="Times New Roman"/>
          <w:b/>
          <w:sz w:val="20"/>
          <w:szCs w:val="20"/>
        </w:rPr>
        <w:t>ėte</w:t>
      </w:r>
      <w:r w:rsidRPr="006E607C">
        <w:rPr>
          <w:rFonts w:ascii="Times New Roman" w:hAnsi="Times New Roman" w:cs="Times New Roman"/>
          <w:b/>
          <w:sz w:val="20"/>
          <w:szCs w:val="20"/>
        </w:rPr>
        <w:t xml:space="preserve"> į </w:t>
      </w:r>
      <w:r w:rsidR="002A5729">
        <w:rPr>
          <w:rFonts w:ascii="Times New Roman" w:eastAsia="Calibri" w:hAnsi="Times New Roman" w:cs="Times New Roman"/>
          <w:b/>
          <w:sz w:val="20"/>
          <w:szCs w:val="20"/>
        </w:rPr>
        <w:t>valstybės įmonės</w:t>
      </w:r>
      <w:r w:rsidR="002A5729" w:rsidRPr="002A5729">
        <w:rPr>
          <w:rFonts w:ascii="Times New Roman" w:eastAsia="Calibri" w:hAnsi="Times New Roman" w:cs="Times New Roman"/>
          <w:b/>
          <w:sz w:val="20"/>
          <w:szCs w:val="20"/>
        </w:rPr>
        <w:t xml:space="preserve"> „</w:t>
      </w:r>
      <w:r w:rsidR="00E418E9">
        <w:rPr>
          <w:rFonts w:ascii="Times New Roman" w:eastAsia="Calibri" w:hAnsi="Times New Roman" w:cs="Times New Roman"/>
          <w:b/>
          <w:sz w:val="20"/>
          <w:szCs w:val="20"/>
        </w:rPr>
        <w:t>I</w:t>
      </w:r>
      <w:r w:rsidR="002A5729" w:rsidRPr="002A5729">
        <w:rPr>
          <w:rFonts w:ascii="Times New Roman" w:eastAsia="Calibri" w:hAnsi="Times New Roman" w:cs="Times New Roman"/>
          <w:b/>
          <w:sz w:val="20"/>
          <w:szCs w:val="20"/>
        </w:rPr>
        <w:t>ndėlių ir investicijų draudimas“</w:t>
      </w:r>
      <w:r w:rsidR="002A5729">
        <w:rPr>
          <w:rFonts w:ascii="Times New Roman" w:eastAsia="Calibri" w:hAnsi="Times New Roman" w:cs="Times New Roman"/>
          <w:b/>
          <w:sz w:val="20"/>
          <w:szCs w:val="20"/>
        </w:rPr>
        <w:t xml:space="preserve"> </w:t>
      </w:r>
      <w:r w:rsidRPr="006E607C">
        <w:rPr>
          <w:rFonts w:ascii="Times New Roman" w:hAnsi="Times New Roman" w:cs="Times New Roman"/>
          <w:b/>
          <w:sz w:val="20"/>
          <w:szCs w:val="20"/>
        </w:rPr>
        <w:t xml:space="preserve">teiktas rekomendacijas. Jei patikrinimo metu rasti </w:t>
      </w:r>
      <w:r w:rsidR="00E418E9">
        <w:rPr>
          <w:rFonts w:ascii="Times New Roman" w:hAnsi="Times New Roman" w:cs="Times New Roman"/>
          <w:b/>
          <w:sz w:val="20"/>
          <w:szCs w:val="20"/>
        </w:rPr>
        <w:t xml:space="preserve">pažeidimai </w:t>
      </w:r>
      <w:r w:rsidRPr="006E607C">
        <w:rPr>
          <w:rFonts w:ascii="Times New Roman" w:hAnsi="Times New Roman" w:cs="Times New Roman"/>
          <w:b/>
          <w:sz w:val="20"/>
          <w:szCs w:val="20"/>
        </w:rPr>
        <w:t xml:space="preserve">yra pašalinti ir atsižvelgta į teiktas rekomendacijas, prašome pateikti tai patvirtinančius dokumentus (duomenis), o jei patikrinimo metu rasti </w:t>
      </w:r>
      <w:r w:rsidR="00E418E9">
        <w:rPr>
          <w:rFonts w:ascii="Times New Roman" w:hAnsi="Times New Roman" w:cs="Times New Roman"/>
          <w:b/>
          <w:sz w:val="20"/>
          <w:szCs w:val="20"/>
        </w:rPr>
        <w:t xml:space="preserve">pažeidimai </w:t>
      </w:r>
      <w:r w:rsidRPr="006E607C">
        <w:rPr>
          <w:rFonts w:ascii="Times New Roman" w:hAnsi="Times New Roman" w:cs="Times New Roman"/>
          <w:b/>
          <w:sz w:val="20"/>
          <w:szCs w:val="20"/>
        </w:rPr>
        <w:t xml:space="preserve">nepašalinti ir neatsižvelgta į teiktas rekomendacijas, prašome pateikti motyvus, kodėl </w:t>
      </w:r>
      <w:r w:rsidR="00E418E9">
        <w:rPr>
          <w:rFonts w:ascii="Times New Roman" w:hAnsi="Times New Roman" w:cs="Times New Roman"/>
          <w:b/>
          <w:sz w:val="20"/>
          <w:szCs w:val="20"/>
        </w:rPr>
        <w:t xml:space="preserve">pažeidimai </w:t>
      </w:r>
      <w:r w:rsidRPr="006E607C">
        <w:rPr>
          <w:rFonts w:ascii="Times New Roman" w:hAnsi="Times New Roman" w:cs="Times New Roman"/>
          <w:b/>
          <w:sz w:val="20"/>
          <w:szCs w:val="20"/>
        </w:rPr>
        <w:t>nepašalinti ir neatsižvelgta į teiktas rekomendacijas.</w:t>
      </w:r>
    </w:p>
    <w:p w:rsidR="006C6623" w:rsidRPr="006E607C" w:rsidRDefault="006C6623" w:rsidP="004127F3">
      <w:pPr>
        <w:spacing w:after="0" w:line="240" w:lineRule="auto"/>
        <w:ind w:firstLine="567"/>
        <w:jc w:val="both"/>
        <w:rPr>
          <w:rFonts w:ascii="Times New Roman" w:hAnsi="Times New Roman" w:cs="Times New Roman"/>
          <w:b/>
          <w:sz w:val="20"/>
          <w:szCs w:val="20"/>
        </w:rPr>
      </w:pPr>
    </w:p>
    <w:p w:rsidR="006C6623" w:rsidRPr="006E607C" w:rsidRDefault="006C6623" w:rsidP="006C6623">
      <w:pPr>
        <w:spacing w:after="0" w:line="240" w:lineRule="auto"/>
        <w:ind w:firstLine="567"/>
        <w:jc w:val="both"/>
        <w:rPr>
          <w:rFonts w:ascii="Times New Roman" w:hAnsi="Times New Roman" w:cs="Times New Roman"/>
          <w:sz w:val="20"/>
          <w:szCs w:val="20"/>
        </w:rPr>
      </w:pPr>
      <w:r w:rsidRPr="006E607C">
        <w:rPr>
          <w:rFonts w:ascii="Times New Roman" w:hAnsi="Times New Roman" w:cs="Times New Roman"/>
          <w:sz w:val="20"/>
          <w:szCs w:val="20"/>
        </w:rPr>
        <w:t>PRIDEDAMA</w:t>
      </w:r>
      <w:r w:rsidRPr="006E607C">
        <w:rPr>
          <w:rStyle w:val="FootnoteReference"/>
          <w:rFonts w:ascii="Times New Roman" w:hAnsi="Times New Roman" w:cs="Times New Roman"/>
          <w:b/>
          <w:sz w:val="20"/>
          <w:szCs w:val="20"/>
        </w:rPr>
        <w:footnoteReference w:id="1"/>
      </w:r>
      <w:r w:rsidRPr="006E607C">
        <w:rPr>
          <w:rFonts w:ascii="Times New Roman" w:hAnsi="Times New Roman" w:cs="Times New Roman"/>
          <w:sz w:val="20"/>
          <w:szCs w:val="20"/>
        </w:rPr>
        <w:t>:</w:t>
      </w:r>
    </w:p>
    <w:p w:rsidR="006C6623" w:rsidRPr="006E607C" w:rsidRDefault="006C6623" w:rsidP="006C6623">
      <w:pPr>
        <w:spacing w:after="0" w:line="240" w:lineRule="auto"/>
        <w:ind w:firstLine="720"/>
        <w:jc w:val="both"/>
        <w:rPr>
          <w:rFonts w:ascii="Times New Roman" w:hAnsi="Times New Roman" w:cs="Times New Roman"/>
          <w:sz w:val="20"/>
          <w:szCs w:val="20"/>
        </w:rPr>
      </w:pPr>
      <w:r w:rsidRPr="006E607C">
        <w:rPr>
          <w:rFonts w:ascii="Times New Roman" w:hAnsi="Times New Roman" w:cs="Times New Roman"/>
          <w:sz w:val="20"/>
          <w:szCs w:val="20"/>
        </w:rPr>
        <w:t>1._______________________________________________________,_______lapai.</w:t>
      </w:r>
    </w:p>
    <w:p w:rsidR="006C6623" w:rsidRDefault="006C6623" w:rsidP="006C6623">
      <w:pPr>
        <w:spacing w:after="0" w:line="240" w:lineRule="auto"/>
        <w:ind w:firstLine="720"/>
        <w:jc w:val="both"/>
        <w:rPr>
          <w:rFonts w:ascii="Times New Roman" w:hAnsi="Times New Roman" w:cs="Times New Roman"/>
          <w:sz w:val="20"/>
          <w:szCs w:val="20"/>
        </w:rPr>
      </w:pPr>
    </w:p>
    <w:p w:rsidR="00A226EF" w:rsidRPr="006E607C" w:rsidRDefault="00A226EF" w:rsidP="006C6623">
      <w:pPr>
        <w:spacing w:after="0" w:line="240" w:lineRule="auto"/>
        <w:ind w:firstLine="720"/>
        <w:jc w:val="both"/>
        <w:rPr>
          <w:rFonts w:ascii="Times New Roman" w:hAnsi="Times New Roman" w:cs="Times New Roman"/>
          <w:sz w:val="20"/>
          <w:szCs w:val="20"/>
        </w:rPr>
      </w:pPr>
    </w:p>
    <w:p w:rsidR="006C6623" w:rsidRPr="006E607C" w:rsidRDefault="006C6623" w:rsidP="006C6623">
      <w:pPr>
        <w:spacing w:after="0" w:line="240" w:lineRule="auto"/>
        <w:ind w:firstLine="720"/>
        <w:jc w:val="both"/>
        <w:rPr>
          <w:rFonts w:ascii="Times New Roman" w:hAnsi="Times New Roman" w:cs="Times New Roman"/>
          <w:sz w:val="20"/>
          <w:szCs w:val="20"/>
        </w:rPr>
      </w:pPr>
      <w:r w:rsidRPr="006E607C">
        <w:rPr>
          <w:rFonts w:ascii="Times New Roman" w:hAnsi="Times New Roman" w:cs="Times New Roman"/>
          <w:sz w:val="20"/>
          <w:szCs w:val="20"/>
        </w:rPr>
        <w:t>(patikrinimą atlikusio asmens pareigų pavadinimas)</w:t>
      </w:r>
      <w:r w:rsidRPr="006E607C">
        <w:rPr>
          <w:rFonts w:ascii="Times New Roman" w:hAnsi="Times New Roman" w:cs="Times New Roman"/>
          <w:sz w:val="20"/>
          <w:szCs w:val="20"/>
        </w:rPr>
        <w:tab/>
        <w:t xml:space="preserve">   </w:t>
      </w:r>
      <w:r w:rsidR="00A226EF">
        <w:rPr>
          <w:rFonts w:ascii="Times New Roman" w:hAnsi="Times New Roman" w:cs="Times New Roman"/>
          <w:sz w:val="20"/>
          <w:szCs w:val="20"/>
        </w:rPr>
        <w:t xml:space="preserve">             (parašas)</w:t>
      </w:r>
      <w:r w:rsidR="00A226EF">
        <w:rPr>
          <w:rFonts w:ascii="Times New Roman" w:hAnsi="Times New Roman" w:cs="Times New Roman"/>
          <w:sz w:val="20"/>
          <w:szCs w:val="20"/>
        </w:rPr>
        <w:tab/>
        <w:t xml:space="preserve">                     </w:t>
      </w:r>
      <w:r w:rsidRPr="006E607C">
        <w:rPr>
          <w:rFonts w:ascii="Times New Roman" w:hAnsi="Times New Roman" w:cs="Times New Roman"/>
          <w:sz w:val="20"/>
          <w:szCs w:val="20"/>
        </w:rPr>
        <w:t xml:space="preserve">  (vardas ir pavardė)</w:t>
      </w:r>
    </w:p>
    <w:p w:rsidR="00470304" w:rsidRPr="006E607C" w:rsidRDefault="00470304" w:rsidP="00392859">
      <w:pPr>
        <w:spacing w:after="0"/>
        <w:rPr>
          <w:rFonts w:ascii="Times New Roman" w:hAnsi="Times New Roman" w:cs="Times New Roman"/>
          <w:sz w:val="20"/>
          <w:szCs w:val="20"/>
        </w:rPr>
      </w:pPr>
    </w:p>
    <w:p w:rsidR="00A226EF" w:rsidRDefault="00A226EF" w:rsidP="00491BF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w:t>
      </w:r>
    </w:p>
    <w:p w:rsidR="00A226EF" w:rsidRPr="002A5729" w:rsidRDefault="00A226EF" w:rsidP="002A5729">
      <w:pPr>
        <w:spacing w:after="0"/>
        <w:jc w:val="both"/>
        <w:rPr>
          <w:rFonts w:ascii="Times New Roman" w:eastAsia="Calibri" w:hAnsi="Times New Roman" w:cs="Times New Roman"/>
          <w:sz w:val="20"/>
          <w:szCs w:val="20"/>
        </w:rPr>
      </w:pPr>
    </w:p>
    <w:sectPr w:rsidR="00A226EF" w:rsidRPr="002A5729" w:rsidSect="003F5686">
      <w:headerReference w:type="default" r:id="rId8"/>
      <w:pgSz w:w="11906" w:h="16838" w:code="9"/>
      <w:pgMar w:top="539" w:right="424" w:bottom="851" w:left="709"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1A" w:rsidRDefault="00911C1A" w:rsidP="00FD5135">
      <w:pPr>
        <w:spacing w:after="0" w:line="240" w:lineRule="auto"/>
      </w:pPr>
      <w:r>
        <w:separator/>
      </w:r>
    </w:p>
  </w:endnote>
  <w:endnote w:type="continuationSeparator" w:id="0">
    <w:p w:rsidR="00911C1A" w:rsidRDefault="00911C1A" w:rsidP="00FD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1A" w:rsidRDefault="00911C1A" w:rsidP="00FD5135">
      <w:pPr>
        <w:spacing w:after="0" w:line="240" w:lineRule="auto"/>
      </w:pPr>
      <w:r>
        <w:separator/>
      </w:r>
    </w:p>
  </w:footnote>
  <w:footnote w:type="continuationSeparator" w:id="0">
    <w:p w:rsidR="00911C1A" w:rsidRDefault="00911C1A" w:rsidP="00FD5135">
      <w:pPr>
        <w:spacing w:after="0" w:line="240" w:lineRule="auto"/>
      </w:pPr>
      <w:r>
        <w:continuationSeparator/>
      </w:r>
    </w:p>
  </w:footnote>
  <w:footnote w:id="1">
    <w:p w:rsidR="006C6623" w:rsidRPr="006E607C" w:rsidRDefault="006C6623" w:rsidP="006C6623">
      <w:pPr>
        <w:pStyle w:val="FootnoteText"/>
        <w:jc w:val="both"/>
        <w:rPr>
          <w:rFonts w:ascii="Times New Roman" w:hAnsi="Times New Roman"/>
          <w:sz w:val="16"/>
          <w:szCs w:val="16"/>
        </w:rPr>
      </w:pPr>
      <w:r w:rsidRPr="006E607C">
        <w:rPr>
          <w:rStyle w:val="FootnoteReference"/>
          <w:rFonts w:ascii="Times New Roman" w:hAnsi="Times New Roman"/>
          <w:sz w:val="16"/>
          <w:szCs w:val="16"/>
        </w:rPr>
        <w:footnoteRef/>
      </w:r>
      <w:r w:rsidRPr="006E607C">
        <w:rPr>
          <w:rFonts w:ascii="Times New Roman" w:hAnsi="Times New Roman"/>
          <w:sz w:val="16"/>
          <w:szCs w:val="16"/>
        </w:rPr>
        <w:t xml:space="preserve"> Pastaba:</w:t>
      </w:r>
      <w:r w:rsidRPr="006E607C">
        <w:rPr>
          <w:rFonts w:ascii="Times New Roman" w:hAnsi="Times New Roman"/>
          <w:spacing w:val="-1"/>
          <w:sz w:val="16"/>
          <w:szCs w:val="16"/>
        </w:rPr>
        <w:t xml:space="preserve"> Tikrinimo medžiaga </w:t>
      </w:r>
      <w:r w:rsidR="0039442B">
        <w:rPr>
          <w:rFonts w:ascii="Times New Roman" w:hAnsi="Times New Roman"/>
          <w:spacing w:val="-1"/>
          <w:sz w:val="16"/>
          <w:szCs w:val="16"/>
        </w:rPr>
        <w:t xml:space="preserve">dalyviui </w:t>
      </w:r>
      <w:r w:rsidRPr="006E607C">
        <w:rPr>
          <w:rFonts w:ascii="Times New Roman" w:hAnsi="Times New Roman"/>
          <w:spacing w:val="-1"/>
          <w:sz w:val="16"/>
          <w:szCs w:val="16"/>
        </w:rPr>
        <w:t>su tikrinimo ataskaita nesiunčiama.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93921"/>
      <w:docPartObj>
        <w:docPartGallery w:val="Page Numbers (Top of Page)"/>
        <w:docPartUnique/>
      </w:docPartObj>
    </w:sdtPr>
    <w:sdtEndPr>
      <w:rPr>
        <w:rFonts w:ascii="Times New Roman" w:hAnsi="Times New Roman" w:cs="Times New Roman"/>
        <w:sz w:val="24"/>
      </w:rPr>
    </w:sdtEndPr>
    <w:sdtContent>
      <w:p w:rsidR="0005729C" w:rsidRPr="00B03F39" w:rsidRDefault="0005729C">
        <w:pPr>
          <w:pStyle w:val="Header"/>
          <w:jc w:val="center"/>
          <w:rPr>
            <w:rFonts w:ascii="Times New Roman" w:hAnsi="Times New Roman" w:cs="Times New Roman"/>
            <w:sz w:val="24"/>
          </w:rPr>
        </w:pPr>
        <w:r w:rsidRPr="00B03F39">
          <w:rPr>
            <w:rFonts w:ascii="Times New Roman" w:hAnsi="Times New Roman" w:cs="Times New Roman"/>
            <w:sz w:val="24"/>
          </w:rPr>
          <w:fldChar w:fldCharType="begin"/>
        </w:r>
        <w:r w:rsidRPr="00B03F39">
          <w:rPr>
            <w:rFonts w:ascii="Times New Roman" w:hAnsi="Times New Roman" w:cs="Times New Roman"/>
            <w:sz w:val="24"/>
          </w:rPr>
          <w:instrText>PAGE   \* MERGEFORMAT</w:instrText>
        </w:r>
        <w:r w:rsidRPr="00B03F39">
          <w:rPr>
            <w:rFonts w:ascii="Times New Roman" w:hAnsi="Times New Roman" w:cs="Times New Roman"/>
            <w:sz w:val="24"/>
          </w:rPr>
          <w:fldChar w:fldCharType="separate"/>
        </w:r>
        <w:r w:rsidR="0039442B">
          <w:rPr>
            <w:rFonts w:ascii="Times New Roman" w:hAnsi="Times New Roman" w:cs="Times New Roman"/>
            <w:noProof/>
            <w:sz w:val="24"/>
          </w:rPr>
          <w:t>2</w:t>
        </w:r>
        <w:r w:rsidRPr="00B03F39">
          <w:rPr>
            <w:rFonts w:ascii="Times New Roman" w:hAnsi="Times New Roman" w:cs="Times New Roman"/>
            <w:sz w:val="24"/>
          </w:rPr>
          <w:fldChar w:fldCharType="end"/>
        </w:r>
      </w:p>
    </w:sdtContent>
  </w:sdt>
  <w:p w:rsidR="0005729C" w:rsidRDefault="00057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51"/>
    <w:rsid w:val="00000806"/>
    <w:rsid w:val="00001F1F"/>
    <w:rsid w:val="00024D64"/>
    <w:rsid w:val="00044CF1"/>
    <w:rsid w:val="00047DF9"/>
    <w:rsid w:val="000511F6"/>
    <w:rsid w:val="0005729C"/>
    <w:rsid w:val="00060B25"/>
    <w:rsid w:val="00063F94"/>
    <w:rsid w:val="0007127C"/>
    <w:rsid w:val="00074C90"/>
    <w:rsid w:val="000944F9"/>
    <w:rsid w:val="000A01EB"/>
    <w:rsid w:val="000B1EF9"/>
    <w:rsid w:val="000B39A1"/>
    <w:rsid w:val="000C36E6"/>
    <w:rsid w:val="000C38DB"/>
    <w:rsid w:val="000D7BC9"/>
    <w:rsid w:val="000E0C68"/>
    <w:rsid w:val="000E3BE7"/>
    <w:rsid w:val="000F5178"/>
    <w:rsid w:val="000F7C94"/>
    <w:rsid w:val="0010442A"/>
    <w:rsid w:val="00104DD1"/>
    <w:rsid w:val="00106419"/>
    <w:rsid w:val="0011081A"/>
    <w:rsid w:val="001110AE"/>
    <w:rsid w:val="00111950"/>
    <w:rsid w:val="00112D82"/>
    <w:rsid w:val="00113367"/>
    <w:rsid w:val="00122805"/>
    <w:rsid w:val="001338EA"/>
    <w:rsid w:val="00137659"/>
    <w:rsid w:val="00143C60"/>
    <w:rsid w:val="0015394A"/>
    <w:rsid w:val="001605E3"/>
    <w:rsid w:val="001638AF"/>
    <w:rsid w:val="00172E69"/>
    <w:rsid w:val="001813B6"/>
    <w:rsid w:val="00193640"/>
    <w:rsid w:val="001B2CF3"/>
    <w:rsid w:val="001B3680"/>
    <w:rsid w:val="001C3149"/>
    <w:rsid w:val="001C4D6E"/>
    <w:rsid w:val="001D2240"/>
    <w:rsid w:val="001E4D65"/>
    <w:rsid w:val="001E51D8"/>
    <w:rsid w:val="001E5339"/>
    <w:rsid w:val="001E61B2"/>
    <w:rsid w:val="001F40E1"/>
    <w:rsid w:val="00200842"/>
    <w:rsid w:val="00203AD1"/>
    <w:rsid w:val="00215514"/>
    <w:rsid w:val="00221AFF"/>
    <w:rsid w:val="002245EA"/>
    <w:rsid w:val="00233B46"/>
    <w:rsid w:val="002366A8"/>
    <w:rsid w:val="00237BE8"/>
    <w:rsid w:val="00241453"/>
    <w:rsid w:val="0025067A"/>
    <w:rsid w:val="002526A3"/>
    <w:rsid w:val="002551E8"/>
    <w:rsid w:val="002563BE"/>
    <w:rsid w:val="00271170"/>
    <w:rsid w:val="002835F2"/>
    <w:rsid w:val="00284B9F"/>
    <w:rsid w:val="00293657"/>
    <w:rsid w:val="002A5729"/>
    <w:rsid w:val="002A7846"/>
    <w:rsid w:val="002B071C"/>
    <w:rsid w:val="002B43C1"/>
    <w:rsid w:val="002B7CBD"/>
    <w:rsid w:val="002C7AF4"/>
    <w:rsid w:val="002D21ED"/>
    <w:rsid w:val="002D4D97"/>
    <w:rsid w:val="002E03AF"/>
    <w:rsid w:val="002E15C3"/>
    <w:rsid w:val="002E1D4C"/>
    <w:rsid w:val="002E52CC"/>
    <w:rsid w:val="002F10D0"/>
    <w:rsid w:val="002F11B9"/>
    <w:rsid w:val="00301167"/>
    <w:rsid w:val="00304205"/>
    <w:rsid w:val="00315F01"/>
    <w:rsid w:val="003166BE"/>
    <w:rsid w:val="003174E4"/>
    <w:rsid w:val="00327588"/>
    <w:rsid w:val="0033187A"/>
    <w:rsid w:val="00340A6E"/>
    <w:rsid w:val="003422DB"/>
    <w:rsid w:val="00347BF9"/>
    <w:rsid w:val="00362549"/>
    <w:rsid w:val="003707E0"/>
    <w:rsid w:val="0037081B"/>
    <w:rsid w:val="00372565"/>
    <w:rsid w:val="00392859"/>
    <w:rsid w:val="0039442B"/>
    <w:rsid w:val="003A5A50"/>
    <w:rsid w:val="003B4181"/>
    <w:rsid w:val="003B5C22"/>
    <w:rsid w:val="003C098E"/>
    <w:rsid w:val="003C25A9"/>
    <w:rsid w:val="003C528A"/>
    <w:rsid w:val="003C591A"/>
    <w:rsid w:val="003C6E0F"/>
    <w:rsid w:val="003D027B"/>
    <w:rsid w:val="003D495F"/>
    <w:rsid w:val="003E0C49"/>
    <w:rsid w:val="003E6D1C"/>
    <w:rsid w:val="003F5686"/>
    <w:rsid w:val="003F616C"/>
    <w:rsid w:val="003F6AF8"/>
    <w:rsid w:val="003F7B08"/>
    <w:rsid w:val="004013E2"/>
    <w:rsid w:val="004111BB"/>
    <w:rsid w:val="004127F3"/>
    <w:rsid w:val="00414F52"/>
    <w:rsid w:val="00416F17"/>
    <w:rsid w:val="00417C46"/>
    <w:rsid w:val="004509A1"/>
    <w:rsid w:val="00450D70"/>
    <w:rsid w:val="004519CD"/>
    <w:rsid w:val="004620C8"/>
    <w:rsid w:val="00465DC6"/>
    <w:rsid w:val="00470304"/>
    <w:rsid w:val="00472E79"/>
    <w:rsid w:val="00474D9D"/>
    <w:rsid w:val="00475AA2"/>
    <w:rsid w:val="004800EC"/>
    <w:rsid w:val="00482F5C"/>
    <w:rsid w:val="00491BF8"/>
    <w:rsid w:val="004958E8"/>
    <w:rsid w:val="0049632D"/>
    <w:rsid w:val="004A0543"/>
    <w:rsid w:val="004B050A"/>
    <w:rsid w:val="004B77E6"/>
    <w:rsid w:val="004C641D"/>
    <w:rsid w:val="004C6903"/>
    <w:rsid w:val="004C73A9"/>
    <w:rsid w:val="004E1B42"/>
    <w:rsid w:val="004E1D74"/>
    <w:rsid w:val="004E4517"/>
    <w:rsid w:val="004F213D"/>
    <w:rsid w:val="004F5BF2"/>
    <w:rsid w:val="004F678B"/>
    <w:rsid w:val="005022F9"/>
    <w:rsid w:val="00511BA2"/>
    <w:rsid w:val="00522270"/>
    <w:rsid w:val="0052278F"/>
    <w:rsid w:val="00532BEA"/>
    <w:rsid w:val="005378DE"/>
    <w:rsid w:val="0054046F"/>
    <w:rsid w:val="00540618"/>
    <w:rsid w:val="00543930"/>
    <w:rsid w:val="0054438B"/>
    <w:rsid w:val="00547C38"/>
    <w:rsid w:val="00550362"/>
    <w:rsid w:val="00557F61"/>
    <w:rsid w:val="00565CA7"/>
    <w:rsid w:val="00567FAC"/>
    <w:rsid w:val="0057089A"/>
    <w:rsid w:val="00590225"/>
    <w:rsid w:val="005A0C04"/>
    <w:rsid w:val="005A2DD9"/>
    <w:rsid w:val="005B006E"/>
    <w:rsid w:val="005E2DC5"/>
    <w:rsid w:val="005F052A"/>
    <w:rsid w:val="005F56A6"/>
    <w:rsid w:val="005F5EBE"/>
    <w:rsid w:val="005F7809"/>
    <w:rsid w:val="006005BE"/>
    <w:rsid w:val="0060098C"/>
    <w:rsid w:val="006038CA"/>
    <w:rsid w:val="0061017F"/>
    <w:rsid w:val="00622170"/>
    <w:rsid w:val="006248FE"/>
    <w:rsid w:val="00627F59"/>
    <w:rsid w:val="006331FC"/>
    <w:rsid w:val="0064298F"/>
    <w:rsid w:val="00654A1A"/>
    <w:rsid w:val="00656A33"/>
    <w:rsid w:val="0066145A"/>
    <w:rsid w:val="00665C84"/>
    <w:rsid w:val="006709C2"/>
    <w:rsid w:val="00677B75"/>
    <w:rsid w:val="0068177E"/>
    <w:rsid w:val="00693DCA"/>
    <w:rsid w:val="006C2851"/>
    <w:rsid w:val="006C6623"/>
    <w:rsid w:val="006E2E44"/>
    <w:rsid w:val="006E5E50"/>
    <w:rsid w:val="006E607C"/>
    <w:rsid w:val="006F36AE"/>
    <w:rsid w:val="007107FA"/>
    <w:rsid w:val="00730ADD"/>
    <w:rsid w:val="00736316"/>
    <w:rsid w:val="00744E8F"/>
    <w:rsid w:val="007465FC"/>
    <w:rsid w:val="0075324A"/>
    <w:rsid w:val="007617A5"/>
    <w:rsid w:val="00763496"/>
    <w:rsid w:val="00763A6D"/>
    <w:rsid w:val="0076517F"/>
    <w:rsid w:val="00781E4A"/>
    <w:rsid w:val="00796FBA"/>
    <w:rsid w:val="007B1DDE"/>
    <w:rsid w:val="007B3EAE"/>
    <w:rsid w:val="007C2ABE"/>
    <w:rsid w:val="007D507B"/>
    <w:rsid w:val="007E01D7"/>
    <w:rsid w:val="007E77CA"/>
    <w:rsid w:val="007E7B8C"/>
    <w:rsid w:val="007F5F19"/>
    <w:rsid w:val="00804CCE"/>
    <w:rsid w:val="00813154"/>
    <w:rsid w:val="008148FE"/>
    <w:rsid w:val="008210DF"/>
    <w:rsid w:val="00821BA2"/>
    <w:rsid w:val="00826EC1"/>
    <w:rsid w:val="00846246"/>
    <w:rsid w:val="008467D4"/>
    <w:rsid w:val="00850549"/>
    <w:rsid w:val="008517BF"/>
    <w:rsid w:val="008545A7"/>
    <w:rsid w:val="00860D4F"/>
    <w:rsid w:val="0086562D"/>
    <w:rsid w:val="00867DA8"/>
    <w:rsid w:val="00870496"/>
    <w:rsid w:val="00884A04"/>
    <w:rsid w:val="00886A40"/>
    <w:rsid w:val="00887A0A"/>
    <w:rsid w:val="0089080B"/>
    <w:rsid w:val="008973D6"/>
    <w:rsid w:val="008B1BB7"/>
    <w:rsid w:val="008B55C9"/>
    <w:rsid w:val="008C08B1"/>
    <w:rsid w:val="008C2F56"/>
    <w:rsid w:val="008D774A"/>
    <w:rsid w:val="008D779B"/>
    <w:rsid w:val="008E2CA3"/>
    <w:rsid w:val="008E5490"/>
    <w:rsid w:val="008F1399"/>
    <w:rsid w:val="008F33F4"/>
    <w:rsid w:val="008F4D79"/>
    <w:rsid w:val="008F5801"/>
    <w:rsid w:val="008F7F5F"/>
    <w:rsid w:val="00902297"/>
    <w:rsid w:val="00911C1A"/>
    <w:rsid w:val="00915FEF"/>
    <w:rsid w:val="00923CA7"/>
    <w:rsid w:val="00935AAB"/>
    <w:rsid w:val="00943C2C"/>
    <w:rsid w:val="0096147F"/>
    <w:rsid w:val="00961651"/>
    <w:rsid w:val="00970B84"/>
    <w:rsid w:val="00974227"/>
    <w:rsid w:val="00977AE0"/>
    <w:rsid w:val="00983222"/>
    <w:rsid w:val="009A0E30"/>
    <w:rsid w:val="009A2430"/>
    <w:rsid w:val="009A3782"/>
    <w:rsid w:val="009A6AA4"/>
    <w:rsid w:val="009B635F"/>
    <w:rsid w:val="009C3592"/>
    <w:rsid w:val="009D212B"/>
    <w:rsid w:val="009F3244"/>
    <w:rsid w:val="00A1572D"/>
    <w:rsid w:val="00A226EF"/>
    <w:rsid w:val="00A233C8"/>
    <w:rsid w:val="00A44E11"/>
    <w:rsid w:val="00A46052"/>
    <w:rsid w:val="00A57564"/>
    <w:rsid w:val="00A73C21"/>
    <w:rsid w:val="00A75B4E"/>
    <w:rsid w:val="00A75C41"/>
    <w:rsid w:val="00A76D25"/>
    <w:rsid w:val="00A8372E"/>
    <w:rsid w:val="00A84153"/>
    <w:rsid w:val="00AA0AE5"/>
    <w:rsid w:val="00AA3A35"/>
    <w:rsid w:val="00AB188C"/>
    <w:rsid w:val="00AB6E49"/>
    <w:rsid w:val="00AC08A6"/>
    <w:rsid w:val="00AC3BF1"/>
    <w:rsid w:val="00AD1033"/>
    <w:rsid w:val="00AD4BD2"/>
    <w:rsid w:val="00AD6EA5"/>
    <w:rsid w:val="00AE5668"/>
    <w:rsid w:val="00AF1E96"/>
    <w:rsid w:val="00AF3D7A"/>
    <w:rsid w:val="00AF419C"/>
    <w:rsid w:val="00B03E42"/>
    <w:rsid w:val="00B03F39"/>
    <w:rsid w:val="00B11A12"/>
    <w:rsid w:val="00B1449B"/>
    <w:rsid w:val="00B167EC"/>
    <w:rsid w:val="00B17379"/>
    <w:rsid w:val="00B232D2"/>
    <w:rsid w:val="00B23DA8"/>
    <w:rsid w:val="00B266A5"/>
    <w:rsid w:val="00B305DE"/>
    <w:rsid w:val="00B3142C"/>
    <w:rsid w:val="00B31AC3"/>
    <w:rsid w:val="00B423BB"/>
    <w:rsid w:val="00B456E8"/>
    <w:rsid w:val="00B5084F"/>
    <w:rsid w:val="00B54FE7"/>
    <w:rsid w:val="00B55559"/>
    <w:rsid w:val="00B65464"/>
    <w:rsid w:val="00B7370D"/>
    <w:rsid w:val="00B824CC"/>
    <w:rsid w:val="00B934F2"/>
    <w:rsid w:val="00B949E6"/>
    <w:rsid w:val="00B966B3"/>
    <w:rsid w:val="00B9778A"/>
    <w:rsid w:val="00B97D04"/>
    <w:rsid w:val="00BA3217"/>
    <w:rsid w:val="00BA3CF6"/>
    <w:rsid w:val="00BB6C92"/>
    <w:rsid w:val="00BC163A"/>
    <w:rsid w:val="00BC65D5"/>
    <w:rsid w:val="00BD0A6D"/>
    <w:rsid w:val="00BD4330"/>
    <w:rsid w:val="00BD66F2"/>
    <w:rsid w:val="00BE292C"/>
    <w:rsid w:val="00BE3EF1"/>
    <w:rsid w:val="00BE3FDF"/>
    <w:rsid w:val="00BE6823"/>
    <w:rsid w:val="00BF659B"/>
    <w:rsid w:val="00C03F77"/>
    <w:rsid w:val="00C119C5"/>
    <w:rsid w:val="00C133B5"/>
    <w:rsid w:val="00C16C54"/>
    <w:rsid w:val="00C219D8"/>
    <w:rsid w:val="00C34449"/>
    <w:rsid w:val="00C36469"/>
    <w:rsid w:val="00C57C20"/>
    <w:rsid w:val="00C62DE6"/>
    <w:rsid w:val="00C718CF"/>
    <w:rsid w:val="00C73D84"/>
    <w:rsid w:val="00CA1D26"/>
    <w:rsid w:val="00CA41A6"/>
    <w:rsid w:val="00CA4F4C"/>
    <w:rsid w:val="00CA7B40"/>
    <w:rsid w:val="00CB238A"/>
    <w:rsid w:val="00CB524F"/>
    <w:rsid w:val="00CC00AC"/>
    <w:rsid w:val="00CC0780"/>
    <w:rsid w:val="00CC1198"/>
    <w:rsid w:val="00CC5875"/>
    <w:rsid w:val="00D07E07"/>
    <w:rsid w:val="00D11F21"/>
    <w:rsid w:val="00D169D6"/>
    <w:rsid w:val="00D262BF"/>
    <w:rsid w:val="00D263C4"/>
    <w:rsid w:val="00D326F1"/>
    <w:rsid w:val="00D34B53"/>
    <w:rsid w:val="00D376C3"/>
    <w:rsid w:val="00D37EAF"/>
    <w:rsid w:val="00D52AE7"/>
    <w:rsid w:val="00D54026"/>
    <w:rsid w:val="00D80977"/>
    <w:rsid w:val="00D80B0A"/>
    <w:rsid w:val="00D9399F"/>
    <w:rsid w:val="00DA3495"/>
    <w:rsid w:val="00DA4F54"/>
    <w:rsid w:val="00DA6E38"/>
    <w:rsid w:val="00DB48BA"/>
    <w:rsid w:val="00DB5794"/>
    <w:rsid w:val="00DE13CC"/>
    <w:rsid w:val="00DE5C86"/>
    <w:rsid w:val="00E000BD"/>
    <w:rsid w:val="00E00873"/>
    <w:rsid w:val="00E013A3"/>
    <w:rsid w:val="00E01C05"/>
    <w:rsid w:val="00E0364E"/>
    <w:rsid w:val="00E04D4E"/>
    <w:rsid w:val="00E10098"/>
    <w:rsid w:val="00E15AAB"/>
    <w:rsid w:val="00E2328E"/>
    <w:rsid w:val="00E34A7D"/>
    <w:rsid w:val="00E41806"/>
    <w:rsid w:val="00E418E9"/>
    <w:rsid w:val="00E46108"/>
    <w:rsid w:val="00E54DF9"/>
    <w:rsid w:val="00E568E1"/>
    <w:rsid w:val="00E56999"/>
    <w:rsid w:val="00E64125"/>
    <w:rsid w:val="00E8501D"/>
    <w:rsid w:val="00E953F0"/>
    <w:rsid w:val="00E96281"/>
    <w:rsid w:val="00EA0DDB"/>
    <w:rsid w:val="00EB0F1C"/>
    <w:rsid w:val="00EC3DB9"/>
    <w:rsid w:val="00EC77BB"/>
    <w:rsid w:val="00EE00C0"/>
    <w:rsid w:val="00EE26B5"/>
    <w:rsid w:val="00EE78D6"/>
    <w:rsid w:val="00EF2D8B"/>
    <w:rsid w:val="00F01F48"/>
    <w:rsid w:val="00F10CDA"/>
    <w:rsid w:val="00F31BC0"/>
    <w:rsid w:val="00F33E65"/>
    <w:rsid w:val="00F35FEC"/>
    <w:rsid w:val="00F4644C"/>
    <w:rsid w:val="00F510BE"/>
    <w:rsid w:val="00F64413"/>
    <w:rsid w:val="00F656FA"/>
    <w:rsid w:val="00F83071"/>
    <w:rsid w:val="00FB1FD2"/>
    <w:rsid w:val="00FB315B"/>
    <w:rsid w:val="00FB4C3B"/>
    <w:rsid w:val="00FC0514"/>
    <w:rsid w:val="00FC58FF"/>
    <w:rsid w:val="00FD02DF"/>
    <w:rsid w:val="00FD5135"/>
    <w:rsid w:val="00FE66BA"/>
    <w:rsid w:val="00FE6E1B"/>
    <w:rsid w:val="00FF5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58AE1-ACFD-4A83-8AFA-71DDFD45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0CDA"/>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8D774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ListParagraph">
    <w:name w:val="List Paragraph"/>
    <w:basedOn w:val="Normal"/>
    <w:uiPriority w:val="34"/>
    <w:qFormat/>
    <w:rsid w:val="008D774A"/>
    <w:pPr>
      <w:ind w:left="720"/>
      <w:contextualSpacing/>
    </w:pPr>
  </w:style>
  <w:style w:type="character" w:customStyle="1" w:styleId="Typewriter">
    <w:name w:val="Typewriter"/>
    <w:rsid w:val="008F33F4"/>
    <w:rPr>
      <w:rFonts w:ascii="Courier New" w:hAnsi="Courier New"/>
      <w:sz w:val="20"/>
    </w:rPr>
  </w:style>
  <w:style w:type="table" w:styleId="TableGrid">
    <w:name w:val="Table Grid"/>
    <w:basedOn w:val="TableNormal"/>
    <w:uiPriority w:val="39"/>
    <w:rsid w:val="00AA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17C46"/>
    <w:rPr>
      <w:vertAlign w:val="superscript"/>
    </w:rPr>
  </w:style>
  <w:style w:type="paragraph" w:styleId="Header">
    <w:name w:val="header"/>
    <w:basedOn w:val="Normal"/>
    <w:link w:val="HeaderChar"/>
    <w:uiPriority w:val="99"/>
    <w:unhideWhenUsed/>
    <w:rsid w:val="00FD51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5135"/>
  </w:style>
  <w:style w:type="paragraph" w:styleId="Footer">
    <w:name w:val="footer"/>
    <w:basedOn w:val="Normal"/>
    <w:link w:val="FooterChar"/>
    <w:uiPriority w:val="99"/>
    <w:unhideWhenUsed/>
    <w:rsid w:val="00FD51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5135"/>
  </w:style>
  <w:style w:type="paragraph" w:styleId="BalloonText">
    <w:name w:val="Balloon Text"/>
    <w:basedOn w:val="Normal"/>
    <w:link w:val="BalloonTextChar"/>
    <w:uiPriority w:val="99"/>
    <w:semiHidden/>
    <w:unhideWhenUsed/>
    <w:rsid w:val="00DB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BA"/>
    <w:rPr>
      <w:rFonts w:ascii="Segoe UI" w:hAnsi="Segoe UI" w:cs="Segoe UI"/>
      <w:sz w:val="18"/>
      <w:szCs w:val="18"/>
    </w:rPr>
  </w:style>
  <w:style w:type="paragraph" w:styleId="BodyText2">
    <w:name w:val="Body Text 2"/>
    <w:basedOn w:val="Normal"/>
    <w:link w:val="BodyText2Char"/>
    <w:rsid w:val="002F11B9"/>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F11B9"/>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B824C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B824CC"/>
    <w:rPr>
      <w:rFonts w:ascii="Calibri" w:eastAsia="Calibri" w:hAnsi="Calibri" w:cs="Times New Roman"/>
      <w:sz w:val="20"/>
      <w:szCs w:val="20"/>
    </w:rPr>
  </w:style>
  <w:style w:type="paragraph" w:styleId="Revision">
    <w:name w:val="Revision"/>
    <w:hidden/>
    <w:uiPriority w:val="99"/>
    <w:semiHidden/>
    <w:rsid w:val="00063F94"/>
    <w:pPr>
      <w:spacing w:after="0" w:line="240" w:lineRule="auto"/>
    </w:pPr>
  </w:style>
  <w:style w:type="character" w:styleId="CommentReference">
    <w:name w:val="annotation reference"/>
    <w:basedOn w:val="DefaultParagraphFont"/>
    <w:uiPriority w:val="99"/>
    <w:semiHidden/>
    <w:unhideWhenUsed/>
    <w:rsid w:val="003F7B08"/>
    <w:rPr>
      <w:sz w:val="16"/>
      <w:szCs w:val="16"/>
    </w:rPr>
  </w:style>
  <w:style w:type="paragraph" w:styleId="CommentText">
    <w:name w:val="annotation text"/>
    <w:basedOn w:val="Normal"/>
    <w:link w:val="CommentTextChar"/>
    <w:semiHidden/>
    <w:unhideWhenUsed/>
    <w:rsid w:val="003F7B08"/>
    <w:pPr>
      <w:spacing w:line="240" w:lineRule="auto"/>
    </w:pPr>
    <w:rPr>
      <w:sz w:val="20"/>
      <w:szCs w:val="20"/>
    </w:rPr>
  </w:style>
  <w:style w:type="character" w:customStyle="1" w:styleId="CommentTextChar">
    <w:name w:val="Comment Text Char"/>
    <w:basedOn w:val="DefaultParagraphFont"/>
    <w:link w:val="CommentText"/>
    <w:semiHidden/>
    <w:rsid w:val="003F7B08"/>
    <w:rPr>
      <w:sz w:val="20"/>
      <w:szCs w:val="20"/>
    </w:rPr>
  </w:style>
  <w:style w:type="paragraph" w:styleId="CommentSubject">
    <w:name w:val="annotation subject"/>
    <w:basedOn w:val="CommentText"/>
    <w:next w:val="CommentText"/>
    <w:link w:val="CommentSubjectChar"/>
    <w:uiPriority w:val="99"/>
    <w:semiHidden/>
    <w:unhideWhenUsed/>
    <w:rsid w:val="003F7B08"/>
    <w:rPr>
      <w:b/>
      <w:bCs/>
    </w:rPr>
  </w:style>
  <w:style w:type="character" w:customStyle="1" w:styleId="CommentSubjectChar">
    <w:name w:val="Comment Subject Char"/>
    <w:basedOn w:val="CommentTextChar"/>
    <w:link w:val="CommentSubject"/>
    <w:uiPriority w:val="99"/>
    <w:semiHidden/>
    <w:rsid w:val="003F7B08"/>
    <w:rPr>
      <w:b/>
      <w:bCs/>
      <w:sz w:val="20"/>
      <w:szCs w:val="20"/>
    </w:rPr>
  </w:style>
  <w:style w:type="paragraph" w:styleId="EndnoteText">
    <w:name w:val="endnote text"/>
    <w:basedOn w:val="Normal"/>
    <w:link w:val="EndnoteTextChar"/>
    <w:uiPriority w:val="99"/>
    <w:semiHidden/>
    <w:unhideWhenUsed/>
    <w:rsid w:val="00BD0A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A6D"/>
    <w:rPr>
      <w:sz w:val="20"/>
      <w:szCs w:val="20"/>
    </w:rPr>
  </w:style>
  <w:style w:type="character" w:styleId="EndnoteReference">
    <w:name w:val="endnote reference"/>
    <w:basedOn w:val="DefaultParagraphFont"/>
    <w:uiPriority w:val="99"/>
    <w:semiHidden/>
    <w:unhideWhenUsed/>
    <w:rsid w:val="00BD0A6D"/>
    <w:rPr>
      <w:vertAlign w:val="superscript"/>
    </w:rPr>
  </w:style>
  <w:style w:type="paragraph" w:styleId="NoSpacing">
    <w:name w:val="No Spacing"/>
    <w:uiPriority w:val="1"/>
    <w:qFormat/>
    <w:rsid w:val="00B966B3"/>
    <w:pPr>
      <w:spacing w:after="0" w:line="240" w:lineRule="auto"/>
    </w:pPr>
    <w:rPr>
      <w:rFonts w:ascii="Times New Roman" w:eastAsia="Times New Roman" w:hAnsi="Times New Roman" w:cs="Times New Roman"/>
      <w:sz w:val="20"/>
      <w:szCs w:val="20"/>
      <w:lang w:eastAsia="lt-LT"/>
    </w:rPr>
  </w:style>
  <w:style w:type="paragraph" w:styleId="NormalWeb">
    <w:name w:val="Normal (Web)"/>
    <w:basedOn w:val="Normal"/>
    <w:uiPriority w:val="99"/>
    <w:semiHidden/>
    <w:unhideWhenUsed/>
    <w:rsid w:val="00B31AC3"/>
    <w:rPr>
      <w:rFonts w:ascii="Times New Roman" w:hAnsi="Times New Roman" w:cs="Times New Roman"/>
      <w:sz w:val="24"/>
      <w:szCs w:val="24"/>
    </w:rPr>
  </w:style>
  <w:style w:type="table" w:customStyle="1" w:styleId="Lentelstinklelis1">
    <w:name w:val="Lentelės tinklelis1"/>
    <w:basedOn w:val="TableNormal"/>
    <w:next w:val="TableGrid"/>
    <w:uiPriority w:val="39"/>
    <w:rsid w:val="0062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0CDA"/>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E00873"/>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E00873"/>
    <w:rPr>
      <w:rFonts w:ascii="Calibri" w:eastAsia="Calibri" w:hAnsi="Calibri" w:cs="Times New Roman"/>
    </w:rPr>
  </w:style>
  <w:style w:type="paragraph" w:styleId="Title">
    <w:name w:val="Title"/>
    <w:basedOn w:val="Normal"/>
    <w:link w:val="TitleChar"/>
    <w:qFormat/>
    <w:rsid w:val="008F139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F139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30230">
      <w:bodyDiv w:val="1"/>
      <w:marLeft w:val="0"/>
      <w:marRight w:val="0"/>
      <w:marTop w:val="0"/>
      <w:marBottom w:val="0"/>
      <w:divBdr>
        <w:top w:val="none" w:sz="0" w:space="0" w:color="auto"/>
        <w:left w:val="none" w:sz="0" w:space="0" w:color="auto"/>
        <w:bottom w:val="none" w:sz="0" w:space="0" w:color="auto"/>
        <w:right w:val="none" w:sz="0" w:space="0" w:color="auto"/>
      </w:divBdr>
    </w:div>
    <w:div w:id="861161553">
      <w:bodyDiv w:val="1"/>
      <w:marLeft w:val="0"/>
      <w:marRight w:val="0"/>
      <w:marTop w:val="0"/>
      <w:marBottom w:val="0"/>
      <w:divBdr>
        <w:top w:val="none" w:sz="0" w:space="0" w:color="auto"/>
        <w:left w:val="none" w:sz="0" w:space="0" w:color="auto"/>
        <w:bottom w:val="none" w:sz="0" w:space="0" w:color="auto"/>
        <w:right w:val="none" w:sz="0" w:space="0" w:color="auto"/>
      </w:divBdr>
    </w:div>
    <w:div w:id="1266228368">
      <w:bodyDiv w:val="1"/>
      <w:marLeft w:val="0"/>
      <w:marRight w:val="0"/>
      <w:marTop w:val="0"/>
      <w:marBottom w:val="0"/>
      <w:divBdr>
        <w:top w:val="none" w:sz="0" w:space="0" w:color="auto"/>
        <w:left w:val="none" w:sz="0" w:space="0" w:color="auto"/>
        <w:bottom w:val="none" w:sz="0" w:space="0" w:color="auto"/>
        <w:right w:val="none" w:sz="0" w:space="0" w:color="auto"/>
      </w:divBdr>
    </w:div>
    <w:div w:id="1604648980">
      <w:bodyDiv w:val="1"/>
      <w:marLeft w:val="0"/>
      <w:marRight w:val="0"/>
      <w:marTop w:val="0"/>
      <w:marBottom w:val="0"/>
      <w:divBdr>
        <w:top w:val="none" w:sz="0" w:space="0" w:color="auto"/>
        <w:left w:val="none" w:sz="0" w:space="0" w:color="auto"/>
        <w:bottom w:val="none" w:sz="0" w:space="0" w:color="auto"/>
        <w:right w:val="none" w:sz="0" w:space="0" w:color="auto"/>
      </w:divBdr>
    </w:div>
    <w:div w:id="1610161333">
      <w:bodyDiv w:val="1"/>
      <w:marLeft w:val="0"/>
      <w:marRight w:val="0"/>
      <w:marTop w:val="0"/>
      <w:marBottom w:val="0"/>
      <w:divBdr>
        <w:top w:val="none" w:sz="0" w:space="0" w:color="auto"/>
        <w:left w:val="none" w:sz="0" w:space="0" w:color="auto"/>
        <w:bottom w:val="none" w:sz="0" w:space="0" w:color="auto"/>
        <w:right w:val="none" w:sz="0" w:space="0" w:color="auto"/>
      </w:divBdr>
    </w:div>
    <w:div w:id="1780173750">
      <w:bodyDiv w:val="1"/>
      <w:marLeft w:val="0"/>
      <w:marRight w:val="0"/>
      <w:marTop w:val="0"/>
      <w:marBottom w:val="0"/>
      <w:divBdr>
        <w:top w:val="none" w:sz="0" w:space="0" w:color="auto"/>
        <w:left w:val="none" w:sz="0" w:space="0" w:color="auto"/>
        <w:bottom w:val="none" w:sz="0" w:space="0" w:color="auto"/>
        <w:right w:val="none" w:sz="0" w:space="0" w:color="auto"/>
      </w:divBdr>
      <w:divsChild>
        <w:div w:id="1878884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E4F4-2CD8-4199-848F-F775A6D7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Robertas Kvietkovskis</dc:creator>
  <cp:lastModifiedBy>Kristina Urbonaitė</cp:lastModifiedBy>
  <cp:revision>2</cp:revision>
  <cp:lastPrinted>2015-10-05T10:30:00Z</cp:lastPrinted>
  <dcterms:created xsi:type="dcterms:W3CDTF">2018-10-09T09:59:00Z</dcterms:created>
  <dcterms:modified xsi:type="dcterms:W3CDTF">2018-10-09T09:59:00Z</dcterms:modified>
</cp:coreProperties>
</file>